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E10F8" w14:textId="77777777" w:rsidR="00367B01" w:rsidRDefault="00367B01">
      <w:pPr>
        <w:tabs>
          <w:tab w:val="left" w:pos="10348"/>
        </w:tabs>
        <w:ind w:right="141"/>
        <w:rPr>
          <w:rFonts w:ascii="Times New Roman" w:eastAsia="Times New Roman" w:hAnsi="Times New Roman" w:cs="Times New Roman"/>
          <w:sz w:val="24"/>
          <w:szCs w:val="24"/>
        </w:rPr>
      </w:pPr>
    </w:p>
    <w:p w14:paraId="19BDB630" w14:textId="77777777" w:rsidR="00367B01" w:rsidRDefault="00000000" w:rsidP="00BF3BCF">
      <w:pPr>
        <w:pBdr>
          <w:top w:val="single" w:sz="4" w:space="23" w:color="000000"/>
          <w:left w:val="single" w:sz="4" w:space="4" w:color="000000"/>
          <w:bottom w:val="single" w:sz="4" w:space="20" w:color="000000"/>
          <w:right w:val="single" w:sz="4" w:space="4" w:color="000000"/>
        </w:pBd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Предшколска установа</w:t>
      </w:r>
    </w:p>
    <w:p w14:paraId="1E031CD7" w14:textId="77777777" w:rsidR="00367B01" w:rsidRDefault="00000000" w:rsidP="00BF3BCF">
      <w:pPr>
        <w:pBdr>
          <w:top w:val="single" w:sz="4" w:space="23" w:color="000000"/>
          <w:left w:val="single" w:sz="4" w:space="4" w:color="000000"/>
          <w:bottom w:val="single" w:sz="4" w:space="20" w:color="000000"/>
          <w:right w:val="single" w:sz="4" w:space="4" w:color="000000"/>
        </w:pBd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„НАША РАДОСТ“</w:t>
      </w:r>
    </w:p>
    <w:p w14:paraId="78762FEE" w14:textId="77777777" w:rsidR="00367B01" w:rsidRDefault="00000000" w:rsidP="00BF3BCF">
      <w:pPr>
        <w:pBdr>
          <w:top w:val="single" w:sz="4" w:space="23" w:color="000000"/>
          <w:left w:val="single" w:sz="4" w:space="4" w:color="000000"/>
          <w:bottom w:val="single" w:sz="4" w:space="20" w:color="000000"/>
          <w:right w:val="single" w:sz="4" w:space="4" w:color="000000"/>
        </w:pBd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Смедерево</w:t>
      </w:r>
    </w:p>
    <w:p w14:paraId="6919B6C5" w14:textId="77777777" w:rsidR="00367B01" w:rsidRDefault="00367B01" w:rsidP="00BF3BCF">
      <w:pPr>
        <w:pBdr>
          <w:top w:val="single" w:sz="4" w:space="23" w:color="000000"/>
          <w:left w:val="single" w:sz="4" w:space="4" w:color="000000"/>
          <w:bottom w:val="single" w:sz="4" w:space="20" w:color="000000"/>
          <w:right w:val="single" w:sz="4" w:space="4" w:color="000000"/>
        </w:pBdr>
        <w:spacing w:line="276" w:lineRule="auto"/>
        <w:jc w:val="center"/>
        <w:rPr>
          <w:rFonts w:ascii="Times New Roman" w:eastAsia="Times New Roman" w:hAnsi="Times New Roman" w:cs="Times New Roman"/>
          <w:b/>
          <w:sz w:val="28"/>
          <w:szCs w:val="28"/>
        </w:rPr>
      </w:pPr>
    </w:p>
    <w:p w14:paraId="1A858068" w14:textId="77777777" w:rsidR="00367B01" w:rsidRDefault="00367B01" w:rsidP="00BF3BCF">
      <w:pPr>
        <w:pBdr>
          <w:top w:val="single" w:sz="4" w:space="23" w:color="000000"/>
          <w:left w:val="single" w:sz="4" w:space="4" w:color="000000"/>
          <w:bottom w:val="single" w:sz="4" w:space="20" w:color="000000"/>
          <w:right w:val="single" w:sz="4" w:space="4" w:color="000000"/>
        </w:pBdr>
        <w:spacing w:line="276" w:lineRule="auto"/>
        <w:jc w:val="both"/>
        <w:rPr>
          <w:rFonts w:ascii="Times New Roman" w:eastAsia="Times New Roman" w:hAnsi="Times New Roman" w:cs="Times New Roman"/>
          <w:sz w:val="28"/>
          <w:szCs w:val="28"/>
        </w:rPr>
      </w:pPr>
    </w:p>
    <w:p w14:paraId="0E9BCB49" w14:textId="77777777" w:rsidR="00367B01" w:rsidRDefault="00367B01" w:rsidP="00BF3BCF">
      <w:pPr>
        <w:pBdr>
          <w:top w:val="single" w:sz="4" w:space="23" w:color="000000"/>
          <w:left w:val="single" w:sz="4" w:space="4" w:color="000000"/>
          <w:bottom w:val="single" w:sz="4" w:space="20" w:color="000000"/>
          <w:right w:val="single" w:sz="4" w:space="4" w:color="000000"/>
        </w:pBdr>
        <w:spacing w:line="276" w:lineRule="auto"/>
        <w:jc w:val="both"/>
        <w:rPr>
          <w:rFonts w:ascii="Times New Roman" w:eastAsia="Times New Roman" w:hAnsi="Times New Roman" w:cs="Times New Roman"/>
          <w:sz w:val="28"/>
          <w:szCs w:val="28"/>
        </w:rPr>
      </w:pPr>
    </w:p>
    <w:p w14:paraId="09D25729" w14:textId="77777777" w:rsidR="00367B01" w:rsidRDefault="00367B01" w:rsidP="00BF3BCF">
      <w:pPr>
        <w:pBdr>
          <w:top w:val="single" w:sz="4" w:space="23" w:color="000000"/>
          <w:left w:val="single" w:sz="4" w:space="4" w:color="000000"/>
          <w:bottom w:val="single" w:sz="4" w:space="20" w:color="000000"/>
          <w:right w:val="single" w:sz="4" w:space="4" w:color="000000"/>
        </w:pBdr>
        <w:spacing w:line="276" w:lineRule="auto"/>
        <w:jc w:val="both"/>
        <w:rPr>
          <w:rFonts w:ascii="Times New Roman" w:eastAsia="Times New Roman" w:hAnsi="Times New Roman" w:cs="Times New Roman"/>
          <w:sz w:val="28"/>
          <w:szCs w:val="28"/>
        </w:rPr>
      </w:pPr>
    </w:p>
    <w:p w14:paraId="656676BD" w14:textId="77777777" w:rsidR="00367B01" w:rsidRDefault="00367B01" w:rsidP="00BF3BCF">
      <w:pPr>
        <w:pBdr>
          <w:top w:val="single" w:sz="4" w:space="23" w:color="000000"/>
          <w:left w:val="single" w:sz="4" w:space="4" w:color="000000"/>
          <w:bottom w:val="single" w:sz="4" w:space="20" w:color="000000"/>
          <w:right w:val="single" w:sz="4" w:space="4" w:color="000000"/>
        </w:pBdr>
        <w:spacing w:line="276" w:lineRule="auto"/>
        <w:jc w:val="both"/>
        <w:rPr>
          <w:rFonts w:ascii="Times New Roman" w:eastAsia="Times New Roman" w:hAnsi="Times New Roman" w:cs="Times New Roman"/>
          <w:sz w:val="28"/>
          <w:szCs w:val="28"/>
        </w:rPr>
      </w:pPr>
    </w:p>
    <w:p w14:paraId="26E62F5E" w14:textId="77777777" w:rsidR="00367B01" w:rsidRDefault="00000000" w:rsidP="00BF3BCF">
      <w:pPr>
        <w:pBdr>
          <w:top w:val="single" w:sz="4" w:space="23" w:color="000000"/>
          <w:left w:val="single" w:sz="4" w:space="4" w:color="000000"/>
          <w:bottom w:val="single" w:sz="4" w:space="20" w:color="000000"/>
          <w:right w:val="single" w:sz="4" w:space="4" w:color="000000"/>
        </w:pBd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ГОДИШЊИ ПЛАН РАДА УСТАНОВЕ</w:t>
      </w:r>
    </w:p>
    <w:p w14:paraId="67B3E28B" w14:textId="77777777" w:rsidR="00367B01" w:rsidRDefault="00000000" w:rsidP="00BF3BCF">
      <w:pPr>
        <w:pBdr>
          <w:top w:val="single" w:sz="4" w:space="23" w:color="000000"/>
          <w:left w:val="single" w:sz="4" w:space="4" w:color="000000"/>
          <w:bottom w:val="single" w:sz="4" w:space="20" w:color="000000"/>
          <w:right w:val="single" w:sz="4" w:space="4" w:color="000000"/>
        </w:pBd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ЗА РАДНУ 2025/2026. ГОДИНУ</w:t>
      </w:r>
    </w:p>
    <w:p w14:paraId="7B06CD94" w14:textId="77777777" w:rsidR="00367B01" w:rsidRDefault="00367B01" w:rsidP="00BF3BCF">
      <w:pPr>
        <w:pBdr>
          <w:top w:val="single" w:sz="4" w:space="23" w:color="000000"/>
          <w:left w:val="single" w:sz="4" w:space="4" w:color="000000"/>
          <w:bottom w:val="single" w:sz="4" w:space="20" w:color="000000"/>
          <w:right w:val="single" w:sz="4" w:space="4" w:color="000000"/>
        </w:pBdr>
        <w:spacing w:line="276" w:lineRule="auto"/>
        <w:jc w:val="center"/>
        <w:rPr>
          <w:rFonts w:ascii="Times New Roman" w:eastAsia="Times New Roman" w:hAnsi="Times New Roman" w:cs="Times New Roman"/>
          <w:sz w:val="28"/>
          <w:szCs w:val="28"/>
        </w:rPr>
      </w:pPr>
    </w:p>
    <w:p w14:paraId="4F0993DC" w14:textId="77777777" w:rsidR="00367B01" w:rsidRDefault="00367B01" w:rsidP="00BF3BCF">
      <w:pPr>
        <w:pBdr>
          <w:top w:val="single" w:sz="4" w:space="23" w:color="000000"/>
          <w:left w:val="single" w:sz="4" w:space="4" w:color="000000"/>
          <w:bottom w:val="single" w:sz="4" w:space="20" w:color="000000"/>
          <w:right w:val="single" w:sz="4" w:space="4" w:color="000000"/>
        </w:pBdr>
        <w:spacing w:line="276" w:lineRule="auto"/>
        <w:jc w:val="center"/>
        <w:rPr>
          <w:rFonts w:ascii="Times New Roman" w:eastAsia="Times New Roman" w:hAnsi="Times New Roman" w:cs="Times New Roman"/>
          <w:sz w:val="28"/>
          <w:szCs w:val="28"/>
        </w:rPr>
      </w:pPr>
    </w:p>
    <w:p w14:paraId="3D7A4ABF" w14:textId="77777777" w:rsidR="00367B01" w:rsidRDefault="00367B01" w:rsidP="00BF3BCF">
      <w:pPr>
        <w:pBdr>
          <w:top w:val="single" w:sz="4" w:space="23" w:color="000000"/>
          <w:left w:val="single" w:sz="4" w:space="4" w:color="000000"/>
          <w:bottom w:val="single" w:sz="4" w:space="20" w:color="000000"/>
          <w:right w:val="single" w:sz="4" w:space="4" w:color="000000"/>
        </w:pBdr>
        <w:spacing w:line="276" w:lineRule="auto"/>
        <w:jc w:val="center"/>
        <w:rPr>
          <w:rFonts w:ascii="Times New Roman" w:eastAsia="Times New Roman" w:hAnsi="Times New Roman" w:cs="Times New Roman"/>
          <w:sz w:val="28"/>
          <w:szCs w:val="28"/>
        </w:rPr>
      </w:pPr>
    </w:p>
    <w:p w14:paraId="1792437A" w14:textId="77777777" w:rsidR="00367B01" w:rsidRDefault="00367B01" w:rsidP="00BF3BCF">
      <w:pPr>
        <w:pBdr>
          <w:top w:val="single" w:sz="4" w:space="23" w:color="000000"/>
          <w:left w:val="single" w:sz="4" w:space="4" w:color="000000"/>
          <w:bottom w:val="single" w:sz="4" w:space="20" w:color="000000"/>
          <w:right w:val="single" w:sz="4" w:space="4" w:color="000000"/>
        </w:pBdr>
        <w:spacing w:line="276" w:lineRule="auto"/>
        <w:jc w:val="center"/>
        <w:rPr>
          <w:rFonts w:ascii="Times New Roman" w:eastAsia="Times New Roman" w:hAnsi="Times New Roman" w:cs="Times New Roman"/>
          <w:sz w:val="28"/>
          <w:szCs w:val="28"/>
        </w:rPr>
      </w:pPr>
    </w:p>
    <w:p w14:paraId="61335ABD" w14:textId="77777777" w:rsidR="00367B01" w:rsidRDefault="00367B01" w:rsidP="00BF3BCF">
      <w:pPr>
        <w:pBdr>
          <w:top w:val="single" w:sz="4" w:space="23" w:color="000000"/>
          <w:left w:val="single" w:sz="4" w:space="4" w:color="000000"/>
          <w:bottom w:val="single" w:sz="4" w:space="20" w:color="000000"/>
          <w:right w:val="single" w:sz="4" w:space="4" w:color="000000"/>
        </w:pBdr>
        <w:spacing w:line="276" w:lineRule="auto"/>
        <w:jc w:val="center"/>
        <w:rPr>
          <w:rFonts w:ascii="Times New Roman" w:eastAsia="Times New Roman" w:hAnsi="Times New Roman" w:cs="Times New Roman"/>
          <w:sz w:val="28"/>
          <w:szCs w:val="28"/>
        </w:rPr>
      </w:pPr>
    </w:p>
    <w:p w14:paraId="0A2CE014" w14:textId="77777777" w:rsidR="00367B01" w:rsidRDefault="00367B01" w:rsidP="00BF3BCF">
      <w:pPr>
        <w:pBdr>
          <w:top w:val="single" w:sz="4" w:space="23" w:color="000000"/>
          <w:left w:val="single" w:sz="4" w:space="4" w:color="000000"/>
          <w:bottom w:val="single" w:sz="4" w:space="20" w:color="000000"/>
          <w:right w:val="single" w:sz="4" w:space="4" w:color="000000"/>
        </w:pBdr>
        <w:spacing w:line="276" w:lineRule="auto"/>
        <w:jc w:val="center"/>
        <w:rPr>
          <w:rFonts w:ascii="Times New Roman" w:eastAsia="Times New Roman" w:hAnsi="Times New Roman" w:cs="Times New Roman"/>
          <w:sz w:val="28"/>
          <w:szCs w:val="28"/>
        </w:rPr>
      </w:pPr>
    </w:p>
    <w:p w14:paraId="769D0374" w14:textId="77777777" w:rsidR="00367B01" w:rsidRDefault="00367B01" w:rsidP="00BF3BCF">
      <w:pPr>
        <w:pBdr>
          <w:top w:val="single" w:sz="4" w:space="23" w:color="000000"/>
          <w:left w:val="single" w:sz="4" w:space="4" w:color="000000"/>
          <w:bottom w:val="single" w:sz="4" w:space="20" w:color="000000"/>
          <w:right w:val="single" w:sz="4" w:space="4" w:color="000000"/>
        </w:pBdr>
        <w:spacing w:line="276" w:lineRule="auto"/>
        <w:jc w:val="both"/>
        <w:rPr>
          <w:rFonts w:ascii="Times New Roman" w:eastAsia="Times New Roman" w:hAnsi="Times New Roman" w:cs="Times New Roman"/>
          <w:sz w:val="28"/>
          <w:szCs w:val="28"/>
        </w:rPr>
      </w:pPr>
    </w:p>
    <w:p w14:paraId="009A6F15" w14:textId="77777777" w:rsidR="00367B01" w:rsidRDefault="00367B01" w:rsidP="00BF3BCF">
      <w:pPr>
        <w:pBdr>
          <w:top w:val="single" w:sz="4" w:space="23" w:color="000000"/>
          <w:left w:val="single" w:sz="4" w:space="4" w:color="000000"/>
          <w:bottom w:val="single" w:sz="4" w:space="20" w:color="000000"/>
          <w:right w:val="single" w:sz="4" w:space="4" w:color="000000"/>
        </w:pBdr>
        <w:spacing w:line="276" w:lineRule="auto"/>
        <w:jc w:val="both"/>
        <w:rPr>
          <w:rFonts w:ascii="Times New Roman" w:eastAsia="Times New Roman" w:hAnsi="Times New Roman" w:cs="Times New Roman"/>
          <w:b/>
          <w:sz w:val="28"/>
          <w:szCs w:val="28"/>
        </w:rPr>
      </w:pPr>
    </w:p>
    <w:p w14:paraId="3FA42882" w14:textId="77777777" w:rsidR="00367B01" w:rsidRDefault="00367B01" w:rsidP="00BF3BCF">
      <w:pPr>
        <w:pBdr>
          <w:top w:val="single" w:sz="4" w:space="23" w:color="000000"/>
          <w:left w:val="single" w:sz="4" w:space="4" w:color="000000"/>
          <w:bottom w:val="single" w:sz="4" w:space="20" w:color="000000"/>
          <w:right w:val="single" w:sz="4" w:space="4" w:color="000000"/>
        </w:pBdr>
        <w:spacing w:line="276" w:lineRule="auto"/>
        <w:jc w:val="center"/>
        <w:rPr>
          <w:rFonts w:ascii="Times New Roman" w:eastAsia="Times New Roman" w:hAnsi="Times New Roman" w:cs="Times New Roman"/>
          <w:b/>
          <w:sz w:val="28"/>
          <w:szCs w:val="28"/>
        </w:rPr>
      </w:pPr>
    </w:p>
    <w:p w14:paraId="17B2DFB1" w14:textId="77777777" w:rsidR="00367B01" w:rsidRDefault="00367B01" w:rsidP="00BF3BCF">
      <w:pPr>
        <w:pBdr>
          <w:top w:val="single" w:sz="4" w:space="23" w:color="000000"/>
          <w:left w:val="single" w:sz="4" w:space="4" w:color="000000"/>
          <w:bottom w:val="single" w:sz="4" w:space="20" w:color="000000"/>
          <w:right w:val="single" w:sz="4" w:space="4" w:color="000000"/>
        </w:pBdr>
        <w:spacing w:line="276" w:lineRule="auto"/>
        <w:rPr>
          <w:rFonts w:ascii="Times New Roman" w:eastAsia="Times New Roman" w:hAnsi="Times New Roman" w:cs="Times New Roman"/>
          <w:b/>
          <w:sz w:val="28"/>
          <w:szCs w:val="28"/>
        </w:rPr>
      </w:pPr>
    </w:p>
    <w:p w14:paraId="443C4DC9" w14:textId="77777777" w:rsidR="00367B01" w:rsidRDefault="00367B01" w:rsidP="00BF3BCF">
      <w:pPr>
        <w:pBdr>
          <w:top w:val="single" w:sz="4" w:space="23" w:color="000000"/>
          <w:left w:val="single" w:sz="4" w:space="4" w:color="000000"/>
          <w:bottom w:val="single" w:sz="4" w:space="20" w:color="000000"/>
          <w:right w:val="single" w:sz="4" w:space="4" w:color="000000"/>
        </w:pBdr>
        <w:spacing w:line="276" w:lineRule="auto"/>
        <w:rPr>
          <w:rFonts w:ascii="Times New Roman" w:eastAsia="Times New Roman" w:hAnsi="Times New Roman" w:cs="Times New Roman"/>
          <w:b/>
          <w:sz w:val="28"/>
          <w:szCs w:val="28"/>
        </w:rPr>
      </w:pPr>
    </w:p>
    <w:p w14:paraId="5880F29B" w14:textId="77777777" w:rsidR="00367B01" w:rsidRDefault="00367B01" w:rsidP="00BF3BCF">
      <w:pPr>
        <w:pBdr>
          <w:top w:val="single" w:sz="4" w:space="23" w:color="000000"/>
          <w:left w:val="single" w:sz="4" w:space="4" w:color="000000"/>
          <w:bottom w:val="single" w:sz="4" w:space="20" w:color="000000"/>
          <w:right w:val="single" w:sz="4" w:space="4" w:color="000000"/>
        </w:pBdr>
        <w:spacing w:line="276" w:lineRule="auto"/>
        <w:rPr>
          <w:rFonts w:ascii="Times New Roman" w:eastAsia="Times New Roman" w:hAnsi="Times New Roman" w:cs="Times New Roman"/>
          <w:b/>
          <w:sz w:val="28"/>
          <w:szCs w:val="28"/>
        </w:rPr>
      </w:pPr>
    </w:p>
    <w:p w14:paraId="65E8154C" w14:textId="77777777" w:rsidR="00367B01" w:rsidRDefault="00000000" w:rsidP="00BF3BCF">
      <w:pPr>
        <w:pBdr>
          <w:top w:val="single" w:sz="4" w:space="23" w:color="000000"/>
          <w:left w:val="single" w:sz="4" w:space="4" w:color="000000"/>
          <w:bottom w:val="single" w:sz="4" w:space="20" w:color="000000"/>
          <w:right w:val="single" w:sz="4" w:space="4" w:color="000000"/>
        </w:pBd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Септембар, 2025. године</w:t>
      </w:r>
    </w:p>
    <w:p w14:paraId="13860185" w14:textId="77777777" w:rsidR="00367B01" w:rsidRDefault="00367B01">
      <w:pPr>
        <w:shd w:val="clear" w:color="auto" w:fill="FFFFFF"/>
        <w:spacing w:line="276" w:lineRule="auto"/>
        <w:ind w:right="-255" w:hanging="425"/>
        <w:jc w:val="both"/>
        <w:rPr>
          <w:rFonts w:ascii="Times New Roman" w:eastAsia="Times New Roman" w:hAnsi="Times New Roman" w:cs="Times New Roman"/>
          <w:b/>
        </w:rPr>
      </w:pPr>
    </w:p>
    <w:p w14:paraId="4EB1B0FF" w14:textId="48053E13" w:rsidR="00367B01" w:rsidRDefault="00367B01" w:rsidP="00BF3BCF">
      <w:pPr>
        <w:shd w:val="clear" w:color="auto" w:fill="FFFFFF"/>
        <w:spacing w:line="276" w:lineRule="auto"/>
        <w:ind w:right="-255"/>
        <w:rPr>
          <w:rFonts w:ascii="Times New Roman" w:eastAsia="Times New Roman" w:hAnsi="Times New Roman" w:cs="Times New Roman"/>
          <w:b/>
          <w:sz w:val="24"/>
          <w:szCs w:val="24"/>
        </w:rPr>
      </w:pPr>
    </w:p>
    <w:p w14:paraId="11E00ABE" w14:textId="77777777" w:rsidR="00367B01" w:rsidRDefault="00367B01">
      <w:pPr>
        <w:shd w:val="clear" w:color="auto" w:fill="FFFFFF"/>
        <w:spacing w:line="276" w:lineRule="auto"/>
        <w:ind w:right="-255" w:hanging="425"/>
        <w:jc w:val="center"/>
        <w:rPr>
          <w:rFonts w:ascii="Times New Roman" w:eastAsia="Times New Roman" w:hAnsi="Times New Roman" w:cs="Times New Roman"/>
          <w:b/>
          <w:sz w:val="24"/>
          <w:szCs w:val="24"/>
        </w:rPr>
      </w:pPr>
    </w:p>
    <w:p w14:paraId="5B08E846" w14:textId="77777777" w:rsidR="00367B01" w:rsidRDefault="00000000" w:rsidP="00BF3BCF">
      <w:pPr>
        <w:pStyle w:val="Heading1"/>
        <w:tabs>
          <w:tab w:val="left" w:pos="930"/>
        </w:tabs>
        <w:ind w:left="0"/>
      </w:pPr>
      <w:bookmarkStart w:id="0" w:name="_heading=h.11dyzu740ly5" w:colFirst="0" w:colLast="0"/>
      <w:bookmarkEnd w:id="0"/>
      <w:r>
        <w:t>УВОД</w:t>
      </w:r>
    </w:p>
    <w:p w14:paraId="7FC3A9AE" w14:textId="77777777" w:rsidR="00367B01" w:rsidRDefault="00367B01">
      <w:pPr>
        <w:tabs>
          <w:tab w:val="left" w:pos="930"/>
        </w:tabs>
      </w:pPr>
    </w:p>
    <w:p w14:paraId="105179C4" w14:textId="77777777" w:rsidR="00367B01" w:rsidRDefault="00000000">
      <w:pPr>
        <w:shd w:val="clear" w:color="auto" w:fill="FFFFFF"/>
        <w:tabs>
          <w:tab w:val="left" w:pos="930"/>
        </w:tabs>
        <w:spacing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Законски оквир за настанак Предшколског програма представља Закон о основама система образовања и васпитања („Службени гласник РС“, бр.88/17, 27/18 –др.закони, 10/19, 6/20, 129/21, 92/23 и 19/25), Закона о предшколском васпитању и образовању („Службени гласник РС“, бр. 18/10, 101/17, 113/17 – др. закон, 10/19 и 129/21), Правилник о основама програма предшколског васпитања и образовања („Службени гласник РС“- „Просветни преглед“, број 16/2018, од 17.09.2018. године). Чланом 62. Закона о основама система образовања и васпитања (''Службени гласник РС“ број 88/17, 27/18 –др.закони, 10/19, 6/20, 129/21, 92/23 и 19/25) одређено је да се годишњим планом утврђује време, место, начин и носиоци остваривања програма васпитања и образовања, и да се годишњи план доноси у складу са школским календаром, развојним планом и предшколским програмом до 15. септембра.</w:t>
      </w:r>
    </w:p>
    <w:p w14:paraId="20B909EE" w14:textId="77777777" w:rsidR="00367B01" w:rsidRDefault="00000000">
      <w:pPr>
        <w:shd w:val="clear" w:color="auto" w:fill="FFFFFF"/>
        <w:tabs>
          <w:tab w:val="left" w:pos="930"/>
        </w:tabs>
        <w:spacing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На основу члана 119. став 1. тачка 2) Закона о основама система образовања и васпитања (''Службени гласник РС“ број 88/2017</w:t>
      </w:r>
      <w:r>
        <w:rPr>
          <w:rFonts w:ascii="Times New Roman" w:eastAsia="Times New Roman" w:hAnsi="Times New Roman" w:cs="Times New Roman"/>
          <w:sz w:val="24"/>
          <w:szCs w:val="24"/>
        </w:rPr>
        <w:t>, 27/2018-др.закон, 10/2019, 6/2020, 129/2021,92/2023 и 19/2025</w:t>
      </w:r>
      <w:r>
        <w:rPr>
          <w:rFonts w:ascii="Times New Roman" w:eastAsia="Times New Roman" w:hAnsi="Times New Roman" w:cs="Times New Roman"/>
          <w:color w:val="222222"/>
          <w:sz w:val="24"/>
          <w:szCs w:val="24"/>
        </w:rPr>
        <w:t xml:space="preserve">) Управни одбор Предшколске установе „Наша радост“ Смедерево на седници одржаној дана </w:t>
      </w:r>
      <w:r>
        <w:rPr>
          <w:rFonts w:ascii="Times New Roman" w:eastAsia="Times New Roman" w:hAnsi="Times New Roman" w:cs="Times New Roman"/>
          <w:color w:val="FF0000"/>
          <w:sz w:val="24"/>
          <w:szCs w:val="24"/>
        </w:rPr>
        <w:t>___.09.2025</w:t>
      </w:r>
      <w:r>
        <w:rPr>
          <w:rFonts w:ascii="Times New Roman" w:eastAsia="Times New Roman" w:hAnsi="Times New Roman" w:cs="Times New Roman"/>
          <w:color w:val="222222"/>
          <w:sz w:val="24"/>
          <w:szCs w:val="24"/>
        </w:rPr>
        <w:t>.године доноси</w:t>
      </w:r>
    </w:p>
    <w:p w14:paraId="75BEAC00" w14:textId="77777777" w:rsidR="00367B01" w:rsidRDefault="00367B01">
      <w:pPr>
        <w:pStyle w:val="Heading1"/>
        <w:tabs>
          <w:tab w:val="left" w:pos="930"/>
        </w:tabs>
        <w:ind w:left="0"/>
        <w:jc w:val="left"/>
      </w:pPr>
      <w:bookmarkStart w:id="1" w:name="_heading=h.oumllb2j2hi5" w:colFirst="0" w:colLast="0"/>
      <w:bookmarkEnd w:id="1"/>
    </w:p>
    <w:p w14:paraId="2ED97336" w14:textId="77777777" w:rsidR="00367B01" w:rsidRDefault="00000000">
      <w:pPr>
        <w:pStyle w:val="Heading1"/>
        <w:tabs>
          <w:tab w:val="left" w:pos="930"/>
        </w:tabs>
        <w:ind w:firstLine="720"/>
      </w:pPr>
      <w:bookmarkStart w:id="2" w:name="_heading=h.gp9v0m5za0y3" w:colFirst="0" w:colLast="0"/>
      <w:bookmarkEnd w:id="2"/>
      <w:r>
        <w:t>1. ДЕЛАТНОСТ УСТАНОВЕ</w:t>
      </w:r>
    </w:p>
    <w:p w14:paraId="6725B828" w14:textId="77777777" w:rsidR="00367B01" w:rsidRDefault="00367B01">
      <w:pPr>
        <w:tabs>
          <w:tab w:val="left" w:pos="930"/>
        </w:tabs>
        <w:rPr>
          <w:rFonts w:ascii="Times New Roman" w:eastAsia="Times New Roman" w:hAnsi="Times New Roman" w:cs="Times New Roman"/>
        </w:rPr>
      </w:pPr>
    </w:p>
    <w:p w14:paraId="2D16B2B2" w14:textId="77777777" w:rsidR="00367B01" w:rsidRDefault="00000000">
      <w:pPr>
        <w:tabs>
          <w:tab w:val="left" w:pos="930"/>
        </w:tabs>
        <w:spacing w:line="360" w:lineRule="auto"/>
        <w:jc w:val="both"/>
        <w:rPr>
          <w:rFonts w:ascii="Times New Roman" w:eastAsia="Times New Roman" w:hAnsi="Times New Roman" w:cs="Times New Roman"/>
          <w:sz w:val="24"/>
          <w:szCs w:val="24"/>
        </w:rPr>
      </w:pPr>
      <w:bookmarkStart w:id="3" w:name="_heading=h.155xn6w7tr33" w:colFirst="0" w:colLast="0"/>
      <w:bookmarkEnd w:id="3"/>
      <w:r>
        <w:rPr>
          <w:rFonts w:ascii="Times New Roman" w:eastAsia="Times New Roman" w:hAnsi="Times New Roman" w:cs="Times New Roman"/>
          <w:sz w:val="24"/>
          <w:szCs w:val="24"/>
        </w:rPr>
        <w:t>Годишњи план рада Установе сачињен је у складу са Развојним планом, Предшколским програмом,  на основу Извештаја о реализацији годишњег плана рада за радну 2025/2026.годину, Извештаја о спољашњем вредновању квалитета рада Установе, Извештаја о самовредновању и на основу анализе потреба породице и деце.  Наша основна полазишта су да васпитне групе у којима бораве и одрастају деца  представљају средину у којој jе свако дете добродошло и безбедно и у којој може самостално да истражује свет око себе, и стиче позитивна искуства која ће се изразити кроз сколност и способност да активно учествује  у животу и раду заједнице.Уважавање детета, његово оспособљавање за самостално и удружено деловање-друштвени живот, најважнија је педагошка функција предшколске установе.</w:t>
      </w:r>
    </w:p>
    <w:p w14:paraId="5AD21A2C" w14:textId="77777777" w:rsidR="00367B01" w:rsidRDefault="00000000">
      <w:pPr>
        <w:tabs>
          <w:tab w:val="left" w:pos="93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 делатност  предшколске установе је васпитно-образовни рад са децом од 1 до 6,5 година. Наша установа је пре свега безбедна средина која задовољава васпитни, образовни, социјални и здравствени аспект дечјег развоја као и правилну исхрану деце.</w:t>
      </w:r>
    </w:p>
    <w:p w14:paraId="4942FD13" w14:textId="77777777" w:rsidR="00367B01" w:rsidRDefault="00000000">
      <w:pPr>
        <w:tabs>
          <w:tab w:val="left" w:pos="93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Предшколска установа „Наша радост” Смедерево у радној 2025/2026. години организоваће васпитно-образовни рад и боравак деце у следећим објектима, са припадајућим селима:</w:t>
      </w:r>
    </w:p>
    <w:p w14:paraId="29F39BBE" w14:textId="77777777" w:rsidR="00367B01" w:rsidRDefault="00000000">
      <w:pPr>
        <w:numPr>
          <w:ilvl w:val="0"/>
          <w:numId w:val="6"/>
        </w:numPr>
        <w:tabs>
          <w:tab w:val="left" w:pos="930"/>
        </w:tabs>
        <w:spacing w:after="0" w:line="360" w:lineRule="auto"/>
      </w:pPr>
      <w:r>
        <w:rPr>
          <w:rFonts w:ascii="Times New Roman" w:eastAsia="Times New Roman" w:hAnsi="Times New Roman" w:cs="Times New Roman"/>
          <w:sz w:val="24"/>
          <w:szCs w:val="24"/>
        </w:rPr>
        <w:t>“Хајди”, улица Војводе Мишића бр. 4 у Смедереву, централни вртић са управом Установе;</w:t>
      </w:r>
    </w:p>
    <w:p w14:paraId="01AA99B3" w14:textId="77777777" w:rsidR="00367B01" w:rsidRDefault="00000000">
      <w:pPr>
        <w:numPr>
          <w:ilvl w:val="0"/>
          <w:numId w:val="6"/>
        </w:numPr>
        <w:tabs>
          <w:tab w:val="left" w:pos="930"/>
        </w:tabs>
        <w:spacing w:after="0" w:line="360" w:lineRule="auto"/>
      </w:pPr>
      <w:r>
        <w:rPr>
          <w:rFonts w:ascii="Times New Roman" w:eastAsia="Times New Roman" w:hAnsi="Times New Roman" w:cs="Times New Roman"/>
          <w:sz w:val="24"/>
          <w:szCs w:val="24"/>
        </w:rPr>
        <w:t>„Коцкица“ улица Карађорђева бр. 58 у Смедереву;</w:t>
      </w:r>
    </w:p>
    <w:p w14:paraId="08D71B0F" w14:textId="77777777" w:rsidR="00367B01" w:rsidRDefault="00000000">
      <w:pPr>
        <w:numPr>
          <w:ilvl w:val="0"/>
          <w:numId w:val="6"/>
        </w:numPr>
        <w:tabs>
          <w:tab w:val="left" w:pos="930"/>
        </w:tabs>
        <w:spacing w:after="0" w:line="360" w:lineRule="auto"/>
      </w:pPr>
      <w:r>
        <w:rPr>
          <w:rFonts w:ascii="Times New Roman" w:eastAsia="Times New Roman" w:hAnsi="Times New Roman" w:cs="Times New Roman"/>
          <w:sz w:val="24"/>
          <w:szCs w:val="24"/>
        </w:rPr>
        <w:t>“Бамби”, улица Радослава Мирковића бб у Смедереву;</w:t>
      </w:r>
    </w:p>
    <w:p w14:paraId="3F35B650" w14:textId="77777777" w:rsidR="00367B01" w:rsidRDefault="00000000">
      <w:pPr>
        <w:numPr>
          <w:ilvl w:val="0"/>
          <w:numId w:val="6"/>
        </w:numPr>
        <w:tabs>
          <w:tab w:val="left" w:pos="930"/>
        </w:tabs>
        <w:spacing w:after="0" w:line="360" w:lineRule="auto"/>
      </w:pPr>
      <w:r>
        <w:rPr>
          <w:rFonts w:ascii="Times New Roman" w:eastAsia="Times New Roman" w:hAnsi="Times New Roman" w:cs="Times New Roman"/>
          <w:sz w:val="24"/>
          <w:szCs w:val="24"/>
        </w:rPr>
        <w:t>„Сањалице“, ул. Др. Јована Цвијића бр. 13-15 у Смедереву;</w:t>
      </w:r>
    </w:p>
    <w:p w14:paraId="0A9FFDD0" w14:textId="77777777" w:rsidR="00367B01" w:rsidRDefault="00000000">
      <w:pPr>
        <w:numPr>
          <w:ilvl w:val="0"/>
          <w:numId w:val="6"/>
        </w:numPr>
        <w:tabs>
          <w:tab w:val="left" w:pos="930"/>
        </w:tabs>
        <w:spacing w:after="0" w:line="360" w:lineRule="auto"/>
      </w:pPr>
      <w:r>
        <w:rPr>
          <w:rFonts w:ascii="Times New Roman" w:eastAsia="Times New Roman" w:hAnsi="Times New Roman" w:cs="Times New Roman"/>
          <w:sz w:val="24"/>
          <w:szCs w:val="24"/>
        </w:rPr>
        <w:t>„Сањалице 2“,ул. Моме Арделића бр. 19 у Смедереву;</w:t>
      </w:r>
    </w:p>
    <w:p w14:paraId="36D8C830" w14:textId="77777777" w:rsidR="00367B01" w:rsidRDefault="00000000">
      <w:pPr>
        <w:numPr>
          <w:ilvl w:val="0"/>
          <w:numId w:val="6"/>
        </w:numPr>
        <w:tabs>
          <w:tab w:val="left" w:pos="930"/>
        </w:tabs>
        <w:spacing w:after="0" w:line="360" w:lineRule="auto"/>
      </w:pPr>
      <w:r>
        <w:rPr>
          <w:rFonts w:ascii="Times New Roman" w:eastAsia="Times New Roman" w:hAnsi="Times New Roman" w:cs="Times New Roman"/>
          <w:sz w:val="24"/>
          <w:szCs w:val="24"/>
        </w:rPr>
        <w:t>“Бубамара”, ул. Горичка бб у Смедереву;</w:t>
      </w:r>
    </w:p>
    <w:p w14:paraId="3584B90C" w14:textId="77777777" w:rsidR="00367B01" w:rsidRDefault="00000000">
      <w:pPr>
        <w:numPr>
          <w:ilvl w:val="0"/>
          <w:numId w:val="6"/>
        </w:numPr>
        <w:tabs>
          <w:tab w:val="left" w:pos="930"/>
        </w:tabs>
        <w:spacing w:after="0" w:line="360" w:lineRule="auto"/>
      </w:pPr>
      <w:r>
        <w:rPr>
          <w:rFonts w:ascii="Times New Roman" w:eastAsia="Times New Roman" w:hAnsi="Times New Roman" w:cs="Times New Roman"/>
          <w:sz w:val="24"/>
          <w:szCs w:val="24"/>
        </w:rPr>
        <w:t>“Лептирић”, ул. Балканска бр. 31 у Смедереву;</w:t>
      </w:r>
    </w:p>
    <w:p w14:paraId="3FBBD282" w14:textId="77777777" w:rsidR="00367B01" w:rsidRDefault="00000000">
      <w:pPr>
        <w:numPr>
          <w:ilvl w:val="0"/>
          <w:numId w:val="6"/>
        </w:numPr>
        <w:tabs>
          <w:tab w:val="left" w:pos="930"/>
        </w:tabs>
        <w:spacing w:after="0" w:line="360" w:lineRule="auto"/>
      </w:pPr>
      <w:r>
        <w:rPr>
          <w:rFonts w:ascii="Times New Roman" w:eastAsia="Times New Roman" w:hAnsi="Times New Roman" w:cs="Times New Roman"/>
          <w:sz w:val="24"/>
          <w:szCs w:val="24"/>
        </w:rPr>
        <w:t>“Весели цветови”, ул.  4. јули бб у Смедереву;</w:t>
      </w:r>
    </w:p>
    <w:p w14:paraId="23879434" w14:textId="77777777" w:rsidR="00367B01" w:rsidRDefault="00000000">
      <w:pPr>
        <w:numPr>
          <w:ilvl w:val="0"/>
          <w:numId w:val="6"/>
        </w:numPr>
        <w:tabs>
          <w:tab w:val="left" w:pos="930"/>
        </w:tabs>
        <w:spacing w:after="0" w:line="360" w:lineRule="auto"/>
      </w:pPr>
      <w:r>
        <w:rPr>
          <w:rFonts w:ascii="Times New Roman" w:eastAsia="Times New Roman" w:hAnsi="Times New Roman" w:cs="Times New Roman"/>
          <w:sz w:val="24"/>
          <w:szCs w:val="24"/>
        </w:rPr>
        <w:t>„Бајка“, ул. Војводе Миленка бр. 32 у Смедереву ;</w:t>
      </w:r>
    </w:p>
    <w:p w14:paraId="234D539A" w14:textId="77777777" w:rsidR="00367B01" w:rsidRDefault="00000000">
      <w:pPr>
        <w:numPr>
          <w:ilvl w:val="0"/>
          <w:numId w:val="6"/>
        </w:numPr>
        <w:tabs>
          <w:tab w:val="left" w:pos="930"/>
        </w:tabs>
        <w:spacing w:after="0" w:line="360" w:lineRule="auto"/>
      </w:pPr>
      <w:r>
        <w:rPr>
          <w:rFonts w:ascii="Times New Roman" w:eastAsia="Times New Roman" w:hAnsi="Times New Roman" w:cs="Times New Roman"/>
          <w:sz w:val="24"/>
          <w:szCs w:val="24"/>
        </w:rPr>
        <w:t>”Дизниленд”, ул. Јадранска бб у Смедереву;</w:t>
      </w:r>
    </w:p>
    <w:p w14:paraId="688D0413" w14:textId="77777777" w:rsidR="00367B01" w:rsidRDefault="00000000">
      <w:pPr>
        <w:numPr>
          <w:ilvl w:val="0"/>
          <w:numId w:val="6"/>
        </w:numPr>
        <w:tabs>
          <w:tab w:val="left" w:pos="930"/>
        </w:tabs>
        <w:spacing w:after="0" w:line="360" w:lineRule="auto"/>
      </w:pPr>
      <w:r>
        <w:rPr>
          <w:rFonts w:ascii="Times New Roman" w:eastAsia="Times New Roman" w:hAnsi="Times New Roman" w:cs="Times New Roman"/>
          <w:sz w:val="24"/>
          <w:szCs w:val="24"/>
        </w:rPr>
        <w:t>”Пчелица”, ул. Јанка Јанковића бб у Смедереву;</w:t>
      </w:r>
    </w:p>
    <w:p w14:paraId="04E23189" w14:textId="77777777" w:rsidR="00367B01" w:rsidRDefault="00000000">
      <w:pPr>
        <w:numPr>
          <w:ilvl w:val="0"/>
          <w:numId w:val="6"/>
        </w:numPr>
        <w:tabs>
          <w:tab w:val="left" w:pos="930"/>
        </w:tabs>
        <w:spacing w:after="0" w:line="360" w:lineRule="auto"/>
      </w:pPr>
      <w:r>
        <w:rPr>
          <w:rFonts w:ascii="Times New Roman" w:eastAsia="Times New Roman" w:hAnsi="Times New Roman" w:cs="Times New Roman"/>
          <w:sz w:val="24"/>
          <w:szCs w:val="24"/>
        </w:rPr>
        <w:t>“Полетарац” , ул.Краља Петра бр.1 у  Осипаоници;</w:t>
      </w:r>
    </w:p>
    <w:p w14:paraId="74930612" w14:textId="77777777" w:rsidR="00367B01" w:rsidRDefault="00000000">
      <w:pPr>
        <w:numPr>
          <w:ilvl w:val="0"/>
          <w:numId w:val="6"/>
        </w:numPr>
        <w:tabs>
          <w:tab w:val="left" w:pos="930"/>
        </w:tabs>
        <w:spacing w:after="0" w:line="360" w:lineRule="auto"/>
      </w:pPr>
      <w:r>
        <w:rPr>
          <w:rFonts w:ascii="Times New Roman" w:eastAsia="Times New Roman" w:hAnsi="Times New Roman" w:cs="Times New Roman"/>
          <w:sz w:val="24"/>
          <w:szCs w:val="24"/>
        </w:rPr>
        <w:t>“Веверица“,ул. Светог Саве бр.6  у Друговцу;</w:t>
      </w:r>
    </w:p>
    <w:p w14:paraId="475CCE4F" w14:textId="77777777" w:rsidR="00367B01" w:rsidRDefault="00000000">
      <w:pPr>
        <w:numPr>
          <w:ilvl w:val="0"/>
          <w:numId w:val="6"/>
        </w:numPr>
        <w:tabs>
          <w:tab w:val="left" w:pos="930"/>
        </w:tabs>
        <w:spacing w:after="0" w:line="360" w:lineRule="auto"/>
      </w:pPr>
      <w:r>
        <w:rPr>
          <w:rFonts w:ascii="Times New Roman" w:eastAsia="Times New Roman" w:hAnsi="Times New Roman" w:cs="Times New Roman"/>
          <w:sz w:val="24"/>
          <w:szCs w:val="24"/>
        </w:rPr>
        <w:t>“Чаролија”,ул.  Војислава Илића бб у Радинцу;</w:t>
      </w:r>
    </w:p>
    <w:p w14:paraId="4E638A95" w14:textId="77777777" w:rsidR="00367B01" w:rsidRDefault="00000000">
      <w:pPr>
        <w:numPr>
          <w:ilvl w:val="0"/>
          <w:numId w:val="6"/>
        </w:numPr>
        <w:tabs>
          <w:tab w:val="left" w:pos="930"/>
        </w:tabs>
        <w:spacing w:after="0" w:line="360" w:lineRule="auto"/>
      </w:pPr>
      <w:r>
        <w:rPr>
          <w:rFonts w:ascii="Times New Roman" w:eastAsia="Times New Roman" w:hAnsi="Times New Roman" w:cs="Times New Roman"/>
          <w:sz w:val="24"/>
          <w:szCs w:val="24"/>
        </w:rPr>
        <w:t>“Звездице“,ул.  Цариградски друм бб Скобаљ (издвојено одељење објекта „Полетарац“ из Осипаонице);</w:t>
      </w:r>
    </w:p>
    <w:p w14:paraId="5BC866D2" w14:textId="77777777" w:rsidR="00367B01" w:rsidRDefault="00000000">
      <w:pPr>
        <w:numPr>
          <w:ilvl w:val="0"/>
          <w:numId w:val="6"/>
        </w:numPr>
        <w:tabs>
          <w:tab w:val="left" w:pos="930"/>
        </w:tabs>
        <w:spacing w:after="200" w:line="360" w:lineRule="auto"/>
      </w:pPr>
      <w:r>
        <w:rPr>
          <w:rFonts w:ascii="Times New Roman" w:eastAsia="Times New Roman" w:hAnsi="Times New Roman" w:cs="Times New Roman"/>
          <w:sz w:val="24"/>
          <w:szCs w:val="24"/>
        </w:rPr>
        <w:t>Објекат Ртањ на Ртњу.</w:t>
      </w:r>
    </w:p>
    <w:p w14:paraId="321D6753" w14:textId="37D8C11C" w:rsidR="00367B01" w:rsidRDefault="00000000">
      <w:pPr>
        <w:tabs>
          <w:tab w:val="left" w:pos="93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склопу свих објеката број уписане деце у радној 2025/26. години је 3</w:t>
      </w:r>
      <w:r w:rsidR="00E90694">
        <w:rPr>
          <w:rFonts w:ascii="Times New Roman" w:eastAsia="Times New Roman" w:hAnsi="Times New Roman" w:cs="Times New Roman"/>
          <w:sz w:val="24"/>
          <w:szCs w:val="24"/>
          <w:lang w:val="sr-Cyrl-RS"/>
        </w:rPr>
        <w:t xml:space="preserve"> </w:t>
      </w:r>
      <w:r w:rsidR="008D5169">
        <w:rPr>
          <w:rFonts w:ascii="Times New Roman" w:eastAsia="Times New Roman" w:hAnsi="Times New Roman" w:cs="Times New Roman"/>
          <w:sz w:val="24"/>
          <w:szCs w:val="24"/>
          <w:lang w:val="sr-Cyrl-RS"/>
        </w:rPr>
        <w:t xml:space="preserve">415 </w:t>
      </w:r>
      <w:r>
        <w:rPr>
          <w:rFonts w:ascii="Times New Roman" w:eastAsia="Times New Roman" w:hAnsi="Times New Roman" w:cs="Times New Roman"/>
          <w:sz w:val="24"/>
          <w:szCs w:val="24"/>
        </w:rPr>
        <w:t>де</w:t>
      </w:r>
      <w:r w:rsidR="00E90694">
        <w:rPr>
          <w:rFonts w:ascii="Times New Roman" w:eastAsia="Times New Roman" w:hAnsi="Times New Roman" w:cs="Times New Roman"/>
          <w:sz w:val="24"/>
          <w:szCs w:val="24"/>
          <w:lang w:val="sr-Cyrl-RS"/>
        </w:rPr>
        <w:t>тета</w:t>
      </w:r>
      <w:r>
        <w:rPr>
          <w:rFonts w:ascii="Times New Roman" w:eastAsia="Times New Roman" w:hAnsi="Times New Roman" w:cs="Times New Roman"/>
          <w:sz w:val="24"/>
          <w:szCs w:val="24"/>
        </w:rPr>
        <w:t xml:space="preserve"> и формиранo je 1</w:t>
      </w:r>
      <w:r w:rsidR="008D5169">
        <w:rPr>
          <w:rFonts w:ascii="Times New Roman" w:eastAsia="Times New Roman" w:hAnsi="Times New Roman" w:cs="Times New Roman"/>
          <w:sz w:val="24"/>
          <w:szCs w:val="24"/>
          <w:lang w:val="sr-Cyrl-RS"/>
        </w:rPr>
        <w:t>59</w:t>
      </w:r>
      <w:r>
        <w:rPr>
          <w:rFonts w:ascii="Times New Roman" w:eastAsia="Times New Roman" w:hAnsi="Times New Roman" w:cs="Times New Roman"/>
          <w:sz w:val="24"/>
          <w:szCs w:val="24"/>
        </w:rPr>
        <w:t xml:space="preserve"> васпитна  група, а за потребе реализације васпитно-образовног рада са децом ангажовано је 217 васпитача, 82 медицинских сестара- васпитача</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и 6 стручних сарадника. Објекти су за реализацију васпитно-образовног рада отворени сваког радног дана у периоду од 5:30 часова до 16:30 часова у складу са потребама породице и деце. У објекту „Сањалице“, породици и деци нудимо боравак у другој смени у периоду 11:30 часова до 22:30 часова. Право коришћења друге смене имају родитељи корисници услуга свих наших објеката, уколико имају потврду сменског рада. Јутарњи пријем деце је флексибилан. </w:t>
      </w:r>
    </w:p>
    <w:p w14:paraId="2D11973F" w14:textId="77777777" w:rsidR="00367B01" w:rsidRDefault="00000000">
      <w:pPr>
        <w:tabs>
          <w:tab w:val="left" w:pos="930"/>
        </w:tabs>
        <w:spacing w:line="360" w:lineRule="auto"/>
        <w:jc w:val="both"/>
      </w:pPr>
      <w:r>
        <w:rPr>
          <w:rFonts w:ascii="Times New Roman" w:eastAsia="Times New Roman" w:hAnsi="Times New Roman" w:cs="Times New Roman"/>
          <w:sz w:val="24"/>
          <w:szCs w:val="24"/>
        </w:rPr>
        <w:t xml:space="preserve"> Током боравка деца добијају три оброка, могућност дневног одмора и активни су учесници у развијању реалног програма.</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На унапређивању васпитно-образовног рада ангажована су четири педагога,  један психолог и један логопед.</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На координацији превентивно-здравствене заштите </w:t>
      </w:r>
      <w:r>
        <w:rPr>
          <w:rFonts w:ascii="Times New Roman" w:eastAsia="Times New Roman" w:hAnsi="Times New Roman" w:cs="Times New Roman"/>
          <w:sz w:val="24"/>
          <w:szCs w:val="24"/>
        </w:rPr>
        <w:lastRenderedPageBreak/>
        <w:t>деце ангажован је један сарадник. Два извршиоца на месту нутриционисте баве се правилном исхраном деце. На пословима социјалне заштите ангажован је један социјални радник.</w:t>
      </w:r>
    </w:p>
    <w:p w14:paraId="16E4194A" w14:textId="77777777" w:rsidR="00367B01" w:rsidRDefault="00367B01">
      <w:pPr>
        <w:shd w:val="clear" w:color="auto" w:fill="FFFFFF"/>
        <w:spacing w:line="276" w:lineRule="auto"/>
        <w:ind w:right="-255" w:hanging="425"/>
        <w:jc w:val="center"/>
        <w:rPr>
          <w:rFonts w:ascii="Times New Roman" w:eastAsia="Times New Roman" w:hAnsi="Times New Roman" w:cs="Times New Roman"/>
          <w:b/>
        </w:rPr>
      </w:pPr>
    </w:p>
    <w:p w14:paraId="47AAF7B6" w14:textId="77777777" w:rsidR="00367B01" w:rsidRDefault="00000000">
      <w:pPr>
        <w:pStyle w:val="Heading1"/>
        <w:ind w:firstLine="720"/>
      </w:pPr>
      <w:bookmarkStart w:id="4" w:name="_heading=h.1fob9te" w:colFirst="0" w:colLast="0"/>
      <w:bookmarkEnd w:id="4"/>
      <w:r>
        <w:t>2. ПРИОРИТЕТНИ ЗАДАЦИ</w:t>
      </w:r>
    </w:p>
    <w:p w14:paraId="04EDD411" w14:textId="77777777" w:rsidR="00367B01" w:rsidRDefault="00367B01">
      <w:pPr>
        <w:pBdr>
          <w:top w:val="nil"/>
          <w:left w:val="nil"/>
          <w:bottom w:val="nil"/>
          <w:right w:val="nil"/>
          <w:between w:val="nil"/>
        </w:pBdr>
        <w:spacing w:after="0" w:line="276" w:lineRule="auto"/>
        <w:ind w:left="720"/>
        <w:rPr>
          <w:rFonts w:ascii="Times New Roman" w:eastAsia="Times New Roman" w:hAnsi="Times New Roman" w:cs="Times New Roman"/>
          <w:b/>
          <w:color w:val="000000"/>
          <w:sz w:val="24"/>
          <w:szCs w:val="24"/>
        </w:rPr>
      </w:pPr>
    </w:p>
    <w:p w14:paraId="32ED4693" w14:textId="77777777" w:rsidR="00367B01" w:rsidRDefault="00367B01">
      <w:pPr>
        <w:pBdr>
          <w:top w:val="nil"/>
          <w:left w:val="nil"/>
          <w:bottom w:val="nil"/>
          <w:right w:val="nil"/>
          <w:between w:val="nil"/>
        </w:pBdr>
        <w:spacing w:after="0" w:line="276" w:lineRule="auto"/>
        <w:ind w:left="360"/>
        <w:rPr>
          <w:rFonts w:ascii="Times New Roman" w:eastAsia="Times New Roman" w:hAnsi="Times New Roman" w:cs="Times New Roman"/>
          <w:color w:val="000000"/>
          <w:sz w:val="24"/>
          <w:szCs w:val="24"/>
        </w:rPr>
      </w:pPr>
    </w:p>
    <w:p w14:paraId="53B94A4C" w14:textId="77777777" w:rsidR="00367B01" w:rsidRDefault="0000000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Реализација, праћење и вредновање програмске концепције на нивоу Установе;</w:t>
      </w:r>
    </w:p>
    <w:p w14:paraId="066417BC" w14:textId="77777777" w:rsidR="00367B01" w:rsidRDefault="0000000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Подршка породици у остваривању родитељских компетенција и грађењу партнерства вртића и породице и унапређивање сарадње са локалном заједницом</w:t>
      </w:r>
    </w:p>
    <w:p w14:paraId="48EF3DC5" w14:textId="77777777" w:rsidR="00367B01" w:rsidRDefault="0000000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Обезбеђивање услова за остваривање циљева превенције свих облика дискриминације и заштите од насиља, злостављања и  занемаривања</w:t>
      </w:r>
    </w:p>
    <w:p w14:paraId="1D218A6E" w14:textId="77777777" w:rsidR="00367B01" w:rsidRDefault="0000000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Стручно усавршавање и професионални развој васпитног особља са посебним </w:t>
      </w:r>
    </w:p>
    <w:p w14:paraId="2AC86BF7" w14:textId="77777777" w:rsidR="00367B0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акцентом на  јачање дигиталних компетенција;</w:t>
      </w:r>
    </w:p>
    <w:p w14:paraId="65E29993" w14:textId="77777777" w:rsidR="00367B01" w:rsidRDefault="0000000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Неговање културе инклузивности, климе припадности, поверења, заједништва и    добродошлице</w:t>
      </w:r>
    </w:p>
    <w:p w14:paraId="412A9B1B" w14:textId="77777777" w:rsidR="00367B01" w:rsidRDefault="00367B01">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
    <w:p w14:paraId="1A8D3A92" w14:textId="77777777" w:rsidR="00367B01" w:rsidRDefault="00000000">
      <w:pPr>
        <w:pStyle w:val="Heading1"/>
        <w:ind w:firstLine="720"/>
      </w:pPr>
      <w:bookmarkStart w:id="5" w:name="_heading=h.3znysh7" w:colFirst="0" w:colLast="0"/>
      <w:bookmarkEnd w:id="5"/>
      <w:r>
        <w:t>3. МАТЕРИЈАЛНО-ТЕХНИЧКИ УСЛОВИ РАДА УСТАНОВЕ</w:t>
      </w:r>
    </w:p>
    <w:p w14:paraId="370CABC3" w14:textId="77777777" w:rsidR="00367B01" w:rsidRDefault="00367B01">
      <w:pPr>
        <w:spacing w:line="276" w:lineRule="auto"/>
        <w:ind w:firstLine="720"/>
        <w:jc w:val="both"/>
        <w:rPr>
          <w:rFonts w:ascii="Times New Roman" w:eastAsia="Times New Roman" w:hAnsi="Times New Roman" w:cs="Times New Roman"/>
        </w:rPr>
      </w:pPr>
    </w:p>
    <w:p w14:paraId="7C261E92"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Боравак и васпитно-образовни рад са децом обављаће се  у следећим објектима:</w:t>
      </w:r>
    </w:p>
    <w:p w14:paraId="5D6FB2DC" w14:textId="77777777" w:rsidR="00367B01" w:rsidRDefault="00000000">
      <w:pPr>
        <w:numPr>
          <w:ilvl w:val="0"/>
          <w:numId w:val="64"/>
        </w:num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ОБЈЕКАТ ,,ПЧЕЛИЦА''</w:t>
      </w:r>
    </w:p>
    <w:p w14:paraId="212D8A73" w14:textId="77777777" w:rsidR="00367B01" w:rsidRDefault="00367B01">
      <w:pPr>
        <w:pBdr>
          <w:top w:val="nil"/>
          <w:left w:val="nil"/>
          <w:bottom w:val="nil"/>
          <w:right w:val="nil"/>
          <w:between w:val="nil"/>
        </w:pBdr>
        <w:spacing w:after="0" w:line="276" w:lineRule="auto"/>
        <w:ind w:left="720"/>
        <w:rPr>
          <w:rFonts w:ascii="Times New Roman" w:eastAsia="Times New Roman" w:hAnsi="Times New Roman" w:cs="Times New Roman"/>
          <w:b/>
          <w:color w:val="000000"/>
          <w:sz w:val="24"/>
          <w:szCs w:val="24"/>
        </w:rPr>
      </w:pPr>
    </w:p>
    <w:p w14:paraId="6B252029" w14:textId="77777777" w:rsidR="00367B01" w:rsidRDefault="00000000">
      <w:pPr>
        <w:numPr>
          <w:ilvl w:val="0"/>
          <w:numId w:val="9"/>
        </w:num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БР. ГРУПА:     </w:t>
      </w:r>
      <w:r>
        <w:rPr>
          <w:rFonts w:ascii="Times New Roman" w:eastAsia="Times New Roman" w:hAnsi="Times New Roman" w:cs="Times New Roman"/>
          <w:b/>
          <w:color w:val="000000"/>
          <w:sz w:val="24"/>
          <w:szCs w:val="24"/>
        </w:rPr>
        <w:t>15</w:t>
      </w:r>
    </w:p>
    <w:p w14:paraId="0A4FC28E" w14:textId="77777777" w:rsidR="00367B01" w:rsidRDefault="00000000">
      <w:pPr>
        <w:numPr>
          <w:ilvl w:val="3"/>
          <w:numId w:val="9"/>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ЈАСЛИЦЕ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p>
    <w:p w14:paraId="30E7663A" w14:textId="77777777" w:rsidR="00367B01" w:rsidRDefault="00000000">
      <w:pPr>
        <w:numPr>
          <w:ilvl w:val="3"/>
          <w:numId w:val="9"/>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МЕШОВИТЕ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14:paraId="38499217" w14:textId="77777777" w:rsidR="00367B01" w:rsidRDefault="00000000">
      <w:pPr>
        <w:numPr>
          <w:ilvl w:val="3"/>
          <w:numId w:val="9"/>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ВРТИЋ</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8</w:t>
      </w:r>
    </w:p>
    <w:p w14:paraId="79766015" w14:textId="77777777" w:rsidR="00367B01" w:rsidRDefault="00000000">
      <w:pPr>
        <w:numPr>
          <w:ilvl w:val="3"/>
          <w:numId w:val="9"/>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ППП- 4 сата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1</w:t>
      </w:r>
    </w:p>
    <w:p w14:paraId="4D50FCC4" w14:textId="77777777" w:rsidR="00367B01" w:rsidRDefault="00000000">
      <w:pPr>
        <w:pBdr>
          <w:bottom w:val="single" w:sz="12" w:space="1" w:color="000000"/>
        </w:pBdr>
        <w:tabs>
          <w:tab w:val="right" w:pos="9406"/>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РАДНИХ СОБА ФИСКУЛТУРНА САЛА, ДВОРИШТЕ, МАГАЦИНСКИ ПРОСТОР </w:t>
      </w:r>
    </w:p>
    <w:p w14:paraId="36FDBDDA" w14:textId="77777777" w:rsidR="00367B01" w:rsidRDefault="00000000">
      <w:pPr>
        <w:numPr>
          <w:ilvl w:val="0"/>
          <w:numId w:val="64"/>
        </w:numPr>
        <w:pBdr>
          <w:top w:val="nil"/>
          <w:left w:val="nil"/>
          <w:bottom w:val="nil"/>
          <w:right w:val="nil"/>
          <w:between w:val="nil"/>
        </w:pBdr>
        <w:tabs>
          <w:tab w:val="left" w:pos="1395"/>
        </w:tabs>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ОБЈЕКАТ,,ДИЗНИЛЕНД''</w:t>
      </w:r>
    </w:p>
    <w:p w14:paraId="3F691515" w14:textId="77777777" w:rsidR="00367B01" w:rsidRDefault="00000000">
      <w:pPr>
        <w:spacing w:line="276" w:lineRule="auto"/>
        <w:ind w:left="28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 ГРУПА: </w:t>
      </w:r>
      <w:r>
        <w:rPr>
          <w:rFonts w:ascii="Times New Roman" w:eastAsia="Times New Roman" w:hAnsi="Times New Roman" w:cs="Times New Roman"/>
          <w:b/>
          <w:sz w:val="24"/>
          <w:szCs w:val="24"/>
        </w:rPr>
        <w:t>15</w:t>
      </w:r>
    </w:p>
    <w:p w14:paraId="3D5AAC02" w14:textId="77777777" w:rsidR="00367B01" w:rsidRDefault="00000000">
      <w:pPr>
        <w:numPr>
          <w:ilvl w:val="3"/>
          <w:numId w:val="3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ЈАСЛИЦЕ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p>
    <w:p w14:paraId="5A859959" w14:textId="77777777" w:rsidR="00367B01" w:rsidRDefault="00000000">
      <w:pPr>
        <w:numPr>
          <w:ilvl w:val="3"/>
          <w:numId w:val="3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ВРТИЋ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8</w:t>
      </w:r>
    </w:p>
    <w:p w14:paraId="5258D641" w14:textId="77777777" w:rsidR="00367B01" w:rsidRDefault="00000000">
      <w:pPr>
        <w:numPr>
          <w:ilvl w:val="3"/>
          <w:numId w:val="3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МЕШОВИТЕ </w:t>
      </w:r>
      <w:r>
        <w:rPr>
          <w:rFonts w:ascii="Times New Roman" w:eastAsia="Times New Roman" w:hAnsi="Times New Roman" w:cs="Times New Roman"/>
          <w:color w:val="000000"/>
          <w:sz w:val="24"/>
          <w:szCs w:val="24"/>
        </w:rPr>
        <w:tab/>
        <w:t>2</w:t>
      </w:r>
    </w:p>
    <w:p w14:paraId="35205D2C" w14:textId="77777777" w:rsidR="00367B01" w:rsidRDefault="00000000">
      <w:pPr>
        <w:numPr>
          <w:ilvl w:val="3"/>
          <w:numId w:val="32"/>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ППП-4 сата</w:t>
      </w:r>
      <w:r>
        <w:rPr>
          <w:rFonts w:ascii="Times New Roman" w:eastAsia="Times New Roman" w:hAnsi="Times New Roman" w:cs="Times New Roman"/>
          <w:color w:val="000000"/>
          <w:sz w:val="24"/>
          <w:szCs w:val="24"/>
        </w:rPr>
        <w:tab/>
        <w:t xml:space="preserve">            1</w:t>
      </w:r>
    </w:p>
    <w:p w14:paraId="35A3277E" w14:textId="77777777" w:rsidR="00367B01" w:rsidRDefault="00000000">
      <w:pPr>
        <w:pBdr>
          <w:bottom w:val="single" w:sz="12" w:space="1" w:color="000000"/>
        </w:pBdr>
        <w:tabs>
          <w:tab w:val="right" w:pos="9497"/>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15 РАДНИХ СОБА ,  ФИСКУЛТУРНА САЛА, ДВОРИШТЕ </w:t>
      </w:r>
    </w:p>
    <w:p w14:paraId="4F2EE3B1" w14:textId="77777777" w:rsidR="00367B01" w:rsidRDefault="00000000">
      <w:pPr>
        <w:tabs>
          <w:tab w:val="left" w:pos="1260"/>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3.ОБЈЕКАТ ,,ХАЈДИ''</w:t>
      </w:r>
    </w:p>
    <w:p w14:paraId="54E1CBC0" w14:textId="77777777" w:rsidR="00367B01" w:rsidRDefault="00000000">
      <w:pPr>
        <w:tabs>
          <w:tab w:val="left" w:pos="1740"/>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 ГРУПА: </w:t>
      </w:r>
      <w:r>
        <w:rPr>
          <w:rFonts w:ascii="Times New Roman" w:eastAsia="Times New Roman" w:hAnsi="Times New Roman" w:cs="Times New Roman"/>
          <w:b/>
          <w:sz w:val="24"/>
          <w:szCs w:val="24"/>
        </w:rPr>
        <w:t>14</w:t>
      </w:r>
    </w:p>
    <w:p w14:paraId="75526568" w14:textId="77777777" w:rsidR="00367B01" w:rsidRDefault="00000000">
      <w:pPr>
        <w:numPr>
          <w:ilvl w:val="0"/>
          <w:numId w:val="56"/>
        </w:numPr>
        <w:pBdr>
          <w:top w:val="nil"/>
          <w:left w:val="nil"/>
          <w:bottom w:val="nil"/>
          <w:right w:val="nil"/>
          <w:between w:val="nil"/>
        </w:pBdr>
        <w:tabs>
          <w:tab w:val="left" w:pos="1740"/>
        </w:tabs>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ЈАСЛИЦЕ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p>
    <w:p w14:paraId="75092CC1" w14:textId="77777777" w:rsidR="00367B01" w:rsidRDefault="00000000">
      <w:pPr>
        <w:numPr>
          <w:ilvl w:val="0"/>
          <w:numId w:val="56"/>
        </w:numPr>
        <w:pBdr>
          <w:top w:val="nil"/>
          <w:left w:val="nil"/>
          <w:bottom w:val="nil"/>
          <w:right w:val="nil"/>
          <w:between w:val="nil"/>
        </w:pBdr>
        <w:tabs>
          <w:tab w:val="left" w:pos="1740"/>
        </w:tabs>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ВРТИЋ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8</w:t>
      </w:r>
    </w:p>
    <w:p w14:paraId="7C06F08E" w14:textId="77777777" w:rsidR="00367B01" w:rsidRDefault="00000000">
      <w:pPr>
        <w:numPr>
          <w:ilvl w:val="0"/>
          <w:numId w:val="18"/>
        </w:numPr>
        <w:pBdr>
          <w:top w:val="nil"/>
          <w:left w:val="nil"/>
          <w:bottom w:val="nil"/>
          <w:right w:val="nil"/>
          <w:between w:val="nil"/>
        </w:pBdr>
        <w:tabs>
          <w:tab w:val="left" w:pos="1740"/>
        </w:tabs>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     ППП- 4 сата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2</w:t>
      </w:r>
    </w:p>
    <w:p w14:paraId="31476EF3" w14:textId="77777777" w:rsidR="00367B01" w:rsidRDefault="00000000">
      <w:pPr>
        <w:tabs>
          <w:tab w:val="left" w:pos="1740"/>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РАДНИХ СОБА,  ФИСКУЛТУРНА САЛА, ДВОРИШТЕ, КАНЦЕЛАРИЈСКИ ПРОСТОРИ</w:t>
      </w:r>
    </w:p>
    <w:p w14:paraId="1C782164" w14:textId="77777777" w:rsidR="00367B01" w:rsidRDefault="00000000">
      <w:pPr>
        <w:tabs>
          <w:tab w:val="left" w:pos="174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47A5CD3F" w14:textId="77777777" w:rsidR="00367B01" w:rsidRDefault="00000000">
      <w:pPr>
        <w:tabs>
          <w:tab w:val="left" w:pos="1740"/>
        </w:tabs>
        <w:spacing w:line="276" w:lineRule="auto"/>
        <w:jc w:val="center"/>
        <w:rPr>
          <w:rFonts w:ascii="Times New Roman" w:eastAsia="Times New Roman" w:hAnsi="Times New Roman" w:cs="Times New Roman"/>
          <w:b/>
          <w:sz w:val="24"/>
          <w:szCs w:val="24"/>
        </w:rPr>
      </w:pPr>
      <w:bookmarkStart w:id="6" w:name="_heading=h.y130tig7w9jk" w:colFirst="0" w:colLast="0"/>
      <w:bookmarkEnd w:id="6"/>
      <w:r>
        <w:rPr>
          <w:rFonts w:ascii="Times New Roman" w:eastAsia="Times New Roman" w:hAnsi="Times New Roman" w:cs="Times New Roman"/>
          <w:b/>
          <w:sz w:val="24"/>
          <w:szCs w:val="24"/>
        </w:rPr>
        <w:t>4.ОБЈЕКАТ „КОЦКИЦА“</w:t>
      </w:r>
    </w:p>
    <w:p w14:paraId="3EBFD483" w14:textId="77777777" w:rsidR="00367B01" w:rsidRDefault="00000000">
      <w:pPr>
        <w:tabs>
          <w:tab w:val="left" w:pos="930"/>
          <w:tab w:val="left" w:pos="3668"/>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БР. ГРУПА: </w:t>
      </w:r>
      <w:r>
        <w:rPr>
          <w:rFonts w:ascii="Times New Roman" w:eastAsia="Times New Roman" w:hAnsi="Times New Roman" w:cs="Times New Roman"/>
          <w:b/>
          <w:sz w:val="24"/>
          <w:szCs w:val="24"/>
        </w:rPr>
        <w:t>3</w:t>
      </w:r>
    </w:p>
    <w:p w14:paraId="60486B46" w14:textId="77777777" w:rsidR="00367B01" w:rsidRDefault="00000000">
      <w:pPr>
        <w:numPr>
          <w:ilvl w:val="0"/>
          <w:numId w:val="60"/>
        </w:numPr>
        <w:pBdr>
          <w:top w:val="nil"/>
          <w:left w:val="nil"/>
          <w:bottom w:val="nil"/>
          <w:right w:val="nil"/>
          <w:between w:val="nil"/>
        </w:pBdr>
        <w:tabs>
          <w:tab w:val="left" w:pos="930"/>
          <w:tab w:val="left" w:pos="366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ЈАСЛИЦЕ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w:t>
      </w:r>
    </w:p>
    <w:p w14:paraId="5548336C" w14:textId="77777777" w:rsidR="00367B01" w:rsidRDefault="00000000">
      <w:pPr>
        <w:numPr>
          <w:ilvl w:val="0"/>
          <w:numId w:val="60"/>
        </w:numPr>
        <w:pBdr>
          <w:top w:val="nil"/>
          <w:left w:val="nil"/>
          <w:bottom w:val="nil"/>
          <w:right w:val="nil"/>
          <w:between w:val="nil"/>
        </w:pBdr>
        <w:tabs>
          <w:tab w:val="left" w:pos="930"/>
          <w:tab w:val="left" w:pos="366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МЕШОВИТЕ</w:t>
      </w:r>
      <w:r>
        <w:rPr>
          <w:rFonts w:ascii="Times New Roman" w:eastAsia="Times New Roman" w:hAnsi="Times New Roman" w:cs="Times New Roman"/>
          <w:color w:val="000000"/>
          <w:sz w:val="24"/>
          <w:szCs w:val="24"/>
        </w:rPr>
        <w:tab/>
        <w:t xml:space="preserve">            2</w:t>
      </w:r>
    </w:p>
    <w:p w14:paraId="4DE98BA7" w14:textId="77777777" w:rsidR="00367B01" w:rsidRDefault="00367B01">
      <w:pPr>
        <w:pBdr>
          <w:top w:val="nil"/>
          <w:left w:val="nil"/>
          <w:bottom w:val="nil"/>
          <w:right w:val="nil"/>
          <w:between w:val="nil"/>
        </w:pBdr>
        <w:tabs>
          <w:tab w:val="left" w:pos="930"/>
          <w:tab w:val="left" w:pos="3668"/>
        </w:tabs>
        <w:spacing w:after="200" w:line="276" w:lineRule="auto"/>
        <w:ind w:left="3960"/>
        <w:jc w:val="both"/>
        <w:rPr>
          <w:rFonts w:ascii="Times New Roman" w:eastAsia="Times New Roman" w:hAnsi="Times New Roman" w:cs="Times New Roman"/>
          <w:color w:val="000000"/>
          <w:sz w:val="24"/>
          <w:szCs w:val="24"/>
        </w:rPr>
      </w:pPr>
    </w:p>
    <w:p w14:paraId="139F6235" w14:textId="77777777" w:rsidR="00367B01" w:rsidRDefault="00000000">
      <w:pPr>
        <w:pBdr>
          <w:top w:val="nil"/>
          <w:left w:val="nil"/>
          <w:bottom w:val="nil"/>
          <w:right w:val="nil"/>
          <w:between w:val="nil"/>
        </w:pBdr>
        <w:tabs>
          <w:tab w:val="left" w:pos="930"/>
          <w:tab w:val="left" w:pos="3668"/>
        </w:tabs>
        <w:spacing w:after="200" w:line="276" w:lineRule="auto"/>
        <w:ind w:left="39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РАДНЕ СОБЕ</w:t>
      </w:r>
    </w:p>
    <w:p w14:paraId="64874B3E" w14:textId="77777777" w:rsidR="00367B01" w:rsidRDefault="00000000">
      <w:pPr>
        <w:tabs>
          <w:tab w:val="left" w:pos="93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w:t>
      </w:r>
    </w:p>
    <w:p w14:paraId="355E6802" w14:textId="77777777" w:rsidR="00367B01" w:rsidRDefault="00000000">
      <w:pPr>
        <w:tabs>
          <w:tab w:val="left" w:pos="1740"/>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5.ОБЈЕКАТ ,,БАМБИ''</w:t>
      </w:r>
    </w:p>
    <w:p w14:paraId="01C8F071" w14:textId="77777777" w:rsidR="00367B01" w:rsidRDefault="00000000">
      <w:pPr>
        <w:tabs>
          <w:tab w:val="left" w:pos="930"/>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БР. ГРУПА: </w:t>
      </w:r>
      <w:r>
        <w:rPr>
          <w:rFonts w:ascii="Times New Roman" w:eastAsia="Times New Roman" w:hAnsi="Times New Roman" w:cs="Times New Roman"/>
          <w:b/>
          <w:sz w:val="24"/>
          <w:szCs w:val="24"/>
        </w:rPr>
        <w:t>8</w:t>
      </w:r>
    </w:p>
    <w:p w14:paraId="14BCDF1E" w14:textId="77777777" w:rsidR="00367B01" w:rsidRDefault="00000000">
      <w:pPr>
        <w:tabs>
          <w:tab w:val="left" w:pos="930"/>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ВРТИЋ </w:t>
      </w:r>
      <w:r>
        <w:rPr>
          <w:rFonts w:ascii="Times New Roman" w:eastAsia="Times New Roman" w:hAnsi="Times New Roman" w:cs="Times New Roman"/>
          <w:sz w:val="24"/>
          <w:szCs w:val="24"/>
        </w:rPr>
        <w:tab/>
        <w:t>8</w:t>
      </w:r>
    </w:p>
    <w:p w14:paraId="2CC840FE" w14:textId="77777777" w:rsidR="00367B01" w:rsidRDefault="00000000">
      <w:pPr>
        <w:tabs>
          <w:tab w:val="left" w:pos="930"/>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РАДНИХ СОБА</w:t>
      </w:r>
    </w:p>
    <w:p w14:paraId="19721882" w14:textId="77777777" w:rsidR="00367B01" w:rsidRDefault="00367B01">
      <w:pPr>
        <w:tabs>
          <w:tab w:val="left" w:pos="930"/>
        </w:tabs>
        <w:spacing w:line="276" w:lineRule="auto"/>
        <w:jc w:val="center"/>
        <w:rPr>
          <w:rFonts w:ascii="Times New Roman" w:eastAsia="Times New Roman" w:hAnsi="Times New Roman" w:cs="Times New Roman"/>
          <w:sz w:val="24"/>
          <w:szCs w:val="24"/>
        </w:rPr>
      </w:pPr>
    </w:p>
    <w:p w14:paraId="4922EA99" w14:textId="77777777" w:rsidR="00367B01" w:rsidRDefault="00000000">
      <w:pPr>
        <w:tabs>
          <w:tab w:val="left" w:pos="930"/>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14:paraId="5B8ED256" w14:textId="77777777" w:rsidR="00367B01" w:rsidRDefault="00000000">
      <w:pPr>
        <w:tabs>
          <w:tab w:val="left" w:pos="93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6</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ОБЈЕКАТ „САЊАЛИЦЕ“</w:t>
      </w:r>
    </w:p>
    <w:p w14:paraId="11281685" w14:textId="77777777" w:rsidR="00367B01" w:rsidRDefault="00000000">
      <w:pPr>
        <w:tabs>
          <w:tab w:val="left" w:pos="930"/>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БР. ГРУПА: </w:t>
      </w:r>
      <w:r>
        <w:rPr>
          <w:rFonts w:ascii="Times New Roman" w:eastAsia="Times New Roman" w:hAnsi="Times New Roman" w:cs="Times New Roman"/>
          <w:b/>
          <w:sz w:val="24"/>
          <w:szCs w:val="24"/>
        </w:rPr>
        <w:t>13</w:t>
      </w:r>
    </w:p>
    <w:p w14:paraId="7768D7DA" w14:textId="76C8B934" w:rsidR="00367B01" w:rsidRPr="00BF3BCF" w:rsidRDefault="00000000" w:rsidP="00BF3BCF">
      <w:pPr>
        <w:numPr>
          <w:ilvl w:val="3"/>
          <w:numId w:val="2"/>
        </w:numPr>
        <w:pBdr>
          <w:top w:val="nil"/>
          <w:left w:val="nil"/>
          <w:bottom w:val="nil"/>
          <w:right w:val="nil"/>
          <w:between w:val="nil"/>
        </w:pBdr>
        <w:tabs>
          <w:tab w:val="left" w:pos="930"/>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ЈАСЛИЦЕ</w:t>
      </w: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+1 ДРУГА СМЕНА</w:t>
      </w:r>
      <w:bookmarkStart w:id="7" w:name="_heading=h.rlju264mwjm1" w:colFirst="0" w:colLast="0"/>
      <w:bookmarkStart w:id="8" w:name="_heading=h.30j0zll" w:colFirst="0" w:colLast="0"/>
      <w:bookmarkEnd w:id="7"/>
      <w:bookmarkEnd w:id="8"/>
    </w:p>
    <w:p w14:paraId="0C2DC640" w14:textId="77777777" w:rsidR="00367B01" w:rsidRDefault="00000000">
      <w:pPr>
        <w:numPr>
          <w:ilvl w:val="3"/>
          <w:numId w:val="2"/>
        </w:numPr>
        <w:pBdr>
          <w:top w:val="nil"/>
          <w:left w:val="nil"/>
          <w:bottom w:val="nil"/>
          <w:right w:val="nil"/>
          <w:between w:val="nil"/>
        </w:pBdr>
        <w:tabs>
          <w:tab w:val="left" w:pos="930"/>
        </w:tabs>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ВРТИЋ </w:t>
      </w:r>
      <w:r>
        <w:rPr>
          <w:rFonts w:ascii="Times New Roman" w:eastAsia="Times New Roman" w:hAnsi="Times New Roman" w:cs="Times New Roman"/>
          <w:color w:val="000000"/>
          <w:sz w:val="24"/>
          <w:szCs w:val="24"/>
        </w:rPr>
        <w:tab/>
        <w:t>4+1 ДРУГА СМЕНА</w:t>
      </w:r>
    </w:p>
    <w:p w14:paraId="531B490F" w14:textId="7A4F7D33" w:rsidR="00367B01" w:rsidRDefault="00000000">
      <w:pPr>
        <w:numPr>
          <w:ilvl w:val="3"/>
          <w:numId w:val="2"/>
        </w:numPr>
        <w:pBdr>
          <w:top w:val="nil"/>
          <w:left w:val="nil"/>
          <w:bottom w:val="nil"/>
          <w:right w:val="nil"/>
          <w:between w:val="nil"/>
        </w:pBdr>
        <w:tabs>
          <w:tab w:val="left" w:pos="930"/>
        </w:tabs>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ППП</w:t>
      </w:r>
      <w:r w:rsidR="00BF3B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BF3B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4 сата              1  </w:t>
      </w:r>
    </w:p>
    <w:p w14:paraId="58CEAD0C" w14:textId="77777777" w:rsidR="00367B01" w:rsidRDefault="00000000">
      <w:pPr>
        <w:tabs>
          <w:tab w:val="left" w:pos="930"/>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РАДНИХ СОБА</w:t>
      </w:r>
    </w:p>
    <w:p w14:paraId="0BD19515" w14:textId="77777777" w:rsidR="00367B01" w:rsidRDefault="00000000">
      <w:pPr>
        <w:tabs>
          <w:tab w:val="left" w:pos="93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______________________________________________________________________________</w:t>
      </w:r>
    </w:p>
    <w:p w14:paraId="0250F371" w14:textId="77777777" w:rsidR="00367B01" w:rsidRDefault="00000000">
      <w:pPr>
        <w:tabs>
          <w:tab w:val="left" w:pos="930"/>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ОБЈЕКАТ ,,БУБАМАРА''</w:t>
      </w:r>
    </w:p>
    <w:p w14:paraId="7697DAFD" w14:textId="77777777" w:rsidR="00367B01" w:rsidRDefault="00000000">
      <w:pPr>
        <w:pBdr>
          <w:top w:val="nil"/>
          <w:left w:val="nil"/>
          <w:bottom w:val="nil"/>
          <w:right w:val="nil"/>
          <w:between w:val="nil"/>
        </w:pBdr>
        <w:spacing w:after="0" w:line="276" w:lineRule="auto"/>
        <w:ind w:left="288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                      БРОЈ ГРУПА: </w:t>
      </w: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1</w:t>
      </w:r>
      <w:r>
        <w:rPr>
          <w:rFonts w:ascii="Times New Roman" w:eastAsia="Times New Roman" w:hAnsi="Times New Roman" w:cs="Times New Roman"/>
          <w:b/>
          <w:color w:val="000000"/>
          <w:sz w:val="24"/>
          <w:szCs w:val="24"/>
        </w:rPr>
        <w:tab/>
      </w:r>
    </w:p>
    <w:p w14:paraId="3AB90ACF" w14:textId="77777777" w:rsidR="00367B01" w:rsidRDefault="00000000">
      <w:pPr>
        <w:pBdr>
          <w:top w:val="nil"/>
          <w:left w:val="nil"/>
          <w:bottom w:val="nil"/>
          <w:right w:val="nil"/>
          <w:between w:val="nil"/>
        </w:pBdr>
        <w:spacing w:after="0" w:line="276" w:lineRule="auto"/>
        <w:ind w:left="28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p>
    <w:p w14:paraId="67E06B28" w14:textId="77777777" w:rsidR="00367B01" w:rsidRDefault="00000000">
      <w:pPr>
        <w:numPr>
          <w:ilvl w:val="0"/>
          <w:numId w:val="58"/>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ЈАСЛИЦЕ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3</w:t>
      </w:r>
    </w:p>
    <w:p w14:paraId="277BD412" w14:textId="77777777" w:rsidR="00367B01" w:rsidRDefault="00000000">
      <w:pPr>
        <w:numPr>
          <w:ilvl w:val="0"/>
          <w:numId w:val="58"/>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МЕШОВИТЕ </w:t>
      </w:r>
      <w:r>
        <w:rPr>
          <w:rFonts w:ascii="Times New Roman" w:eastAsia="Times New Roman" w:hAnsi="Times New Roman" w:cs="Times New Roman"/>
          <w:color w:val="000000"/>
          <w:sz w:val="24"/>
          <w:szCs w:val="24"/>
        </w:rPr>
        <w:tab/>
        <w:t>4</w:t>
      </w:r>
    </w:p>
    <w:p w14:paraId="548377A7" w14:textId="77777777" w:rsidR="00367B01" w:rsidRDefault="00000000">
      <w:pPr>
        <w:numPr>
          <w:ilvl w:val="0"/>
          <w:numId w:val="58"/>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ВРТИЋ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p>
    <w:p w14:paraId="52921596"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 РАДНИХ СОБА: ФИСКУЛТУРНА САЛА, ДВОРИШТЕ, 1 СОБА НИЈЕ У     ФУНКЦИЈИ</w:t>
      </w:r>
    </w:p>
    <w:p w14:paraId="4953061D"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w:t>
      </w:r>
    </w:p>
    <w:p w14:paraId="111E7296" w14:textId="77777777" w:rsidR="00367B01"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ОБЈЕКАТ ,,ЛЕПТИРИЋ''</w:t>
      </w:r>
    </w:p>
    <w:p w14:paraId="581E951F" w14:textId="77777777" w:rsidR="00367B01" w:rsidRDefault="00000000">
      <w:pPr>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БР.ГРУПА: </w:t>
      </w:r>
      <w:r>
        <w:rPr>
          <w:rFonts w:ascii="Times New Roman" w:eastAsia="Times New Roman" w:hAnsi="Times New Roman" w:cs="Times New Roman"/>
          <w:b/>
          <w:sz w:val="24"/>
          <w:szCs w:val="24"/>
        </w:rPr>
        <w:t>9</w:t>
      </w:r>
    </w:p>
    <w:p w14:paraId="284B9BAF" w14:textId="77777777" w:rsidR="00367B01" w:rsidRDefault="00000000">
      <w:pPr>
        <w:numPr>
          <w:ilvl w:val="1"/>
          <w:numId w:val="69"/>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ЈАСЛИЦЕ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14:paraId="77A03EBF" w14:textId="77777777" w:rsidR="00367B01" w:rsidRDefault="00000000">
      <w:pPr>
        <w:numPr>
          <w:ilvl w:val="1"/>
          <w:numId w:val="69"/>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ВРТИЋ</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p>
    <w:p w14:paraId="59940BBD" w14:textId="77777777" w:rsidR="00367B01" w:rsidRDefault="00000000">
      <w:pPr>
        <w:numPr>
          <w:ilvl w:val="1"/>
          <w:numId w:val="69"/>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МЕШОВИТА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w:t>
      </w:r>
    </w:p>
    <w:p w14:paraId="1F93304C" w14:textId="77777777" w:rsidR="00367B01" w:rsidRDefault="00000000">
      <w:pPr>
        <w:numPr>
          <w:ilvl w:val="1"/>
          <w:numId w:val="69"/>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ППП- 4 сата     </w:t>
      </w: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2</w:t>
      </w:r>
    </w:p>
    <w:p w14:paraId="6CB096E5" w14:textId="77777777" w:rsidR="00367B01" w:rsidRDefault="00000000">
      <w:pPr>
        <w:spacing w:line="276"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РАДНИХ СОБА, ШКОЛСКО ДВОРИШТЕ</w:t>
      </w:r>
      <w:r>
        <w:rPr>
          <w:rFonts w:ascii="Times New Roman" w:eastAsia="Times New Roman" w:hAnsi="Times New Roman" w:cs="Times New Roman"/>
          <w:sz w:val="24"/>
          <w:szCs w:val="24"/>
        </w:rPr>
        <w:br/>
        <w:t>____________________________________________________________________________</w:t>
      </w:r>
    </w:p>
    <w:p w14:paraId="4D99AD60" w14:textId="77777777" w:rsidR="00367B01" w:rsidRDefault="00367B01">
      <w:pPr>
        <w:tabs>
          <w:tab w:val="left" w:pos="1440"/>
        </w:tabs>
        <w:spacing w:line="276" w:lineRule="auto"/>
        <w:rPr>
          <w:rFonts w:ascii="Times New Roman" w:eastAsia="Times New Roman" w:hAnsi="Times New Roman" w:cs="Times New Roman"/>
          <w:b/>
          <w:sz w:val="24"/>
          <w:szCs w:val="24"/>
        </w:rPr>
      </w:pPr>
    </w:p>
    <w:p w14:paraId="1B9D2228" w14:textId="77777777" w:rsidR="00367B01" w:rsidRDefault="00000000">
      <w:pPr>
        <w:tabs>
          <w:tab w:val="left" w:pos="1440"/>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 ОБЈЕКАТ ,,ВЕСЕЛИ ЦВЕТОВИ''</w:t>
      </w:r>
    </w:p>
    <w:p w14:paraId="763409AE" w14:textId="77777777" w:rsidR="00367B01" w:rsidRDefault="00000000">
      <w:pPr>
        <w:tabs>
          <w:tab w:val="left" w:pos="1440"/>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 ГРУПА: </w:t>
      </w:r>
      <w:r>
        <w:rPr>
          <w:rFonts w:ascii="Times New Roman" w:eastAsia="Times New Roman" w:hAnsi="Times New Roman" w:cs="Times New Roman"/>
          <w:b/>
          <w:sz w:val="24"/>
          <w:szCs w:val="24"/>
        </w:rPr>
        <w:t>16</w:t>
      </w:r>
    </w:p>
    <w:p w14:paraId="45645E68" w14:textId="77777777" w:rsidR="00367B01" w:rsidRDefault="00000000">
      <w:pPr>
        <w:numPr>
          <w:ilvl w:val="4"/>
          <w:numId w:val="3"/>
        </w:numPr>
        <w:pBdr>
          <w:top w:val="nil"/>
          <w:left w:val="nil"/>
          <w:bottom w:val="nil"/>
          <w:right w:val="nil"/>
          <w:between w:val="nil"/>
        </w:pBdr>
        <w:tabs>
          <w:tab w:val="left" w:pos="1440"/>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ЈАСЛИЦЕ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p>
    <w:p w14:paraId="3686A1E9" w14:textId="77777777" w:rsidR="00367B01" w:rsidRDefault="00000000">
      <w:pPr>
        <w:numPr>
          <w:ilvl w:val="4"/>
          <w:numId w:val="3"/>
        </w:numPr>
        <w:pBdr>
          <w:top w:val="nil"/>
          <w:left w:val="nil"/>
          <w:bottom w:val="nil"/>
          <w:right w:val="nil"/>
          <w:between w:val="nil"/>
        </w:pBdr>
        <w:tabs>
          <w:tab w:val="left" w:pos="1440"/>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ВРТИЋ</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9</w:t>
      </w:r>
    </w:p>
    <w:p w14:paraId="65FE3139" w14:textId="77777777" w:rsidR="00367B01" w:rsidRDefault="00000000">
      <w:pPr>
        <w:numPr>
          <w:ilvl w:val="4"/>
          <w:numId w:val="3"/>
        </w:numPr>
        <w:pBdr>
          <w:top w:val="nil"/>
          <w:left w:val="nil"/>
          <w:bottom w:val="nil"/>
          <w:right w:val="nil"/>
          <w:between w:val="nil"/>
        </w:pBdr>
        <w:tabs>
          <w:tab w:val="left" w:pos="1440"/>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МЕШОВИТЕ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w:t>
      </w:r>
    </w:p>
    <w:p w14:paraId="63B33FC8" w14:textId="77777777" w:rsidR="00367B01" w:rsidRDefault="00000000">
      <w:pPr>
        <w:numPr>
          <w:ilvl w:val="4"/>
          <w:numId w:val="3"/>
        </w:numPr>
        <w:pBdr>
          <w:top w:val="nil"/>
          <w:left w:val="nil"/>
          <w:bottom w:val="nil"/>
          <w:right w:val="nil"/>
          <w:between w:val="nil"/>
        </w:pBdr>
        <w:tabs>
          <w:tab w:val="left" w:pos="1440"/>
        </w:tabs>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ППП- 4 сата</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sz w:val="24"/>
          <w:szCs w:val="24"/>
        </w:rPr>
        <w:t>2</w:t>
      </w:r>
    </w:p>
    <w:p w14:paraId="6EA2C0F5" w14:textId="77777777" w:rsidR="00367B01" w:rsidRDefault="00000000">
      <w:pPr>
        <w:pBdr>
          <w:bottom w:val="single" w:sz="12" w:space="1" w:color="000000"/>
        </w:pBdr>
        <w:tabs>
          <w:tab w:val="left" w:pos="1440"/>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РАДНИХ СОБА, ФИСКУЛТУРНА САЛА</w:t>
      </w:r>
    </w:p>
    <w:p w14:paraId="74D16705" w14:textId="77777777" w:rsidR="00367B01" w:rsidRDefault="00000000">
      <w:pPr>
        <w:tabs>
          <w:tab w:val="left" w:pos="3000"/>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ОБЈЕКАТ ,,ПОЛЕТАРАЦ“</w:t>
      </w:r>
    </w:p>
    <w:p w14:paraId="206A19F0" w14:textId="77777777" w:rsidR="00367B01" w:rsidRDefault="00000000">
      <w:pPr>
        <w:tabs>
          <w:tab w:val="left" w:pos="720"/>
          <w:tab w:val="left" w:pos="1440"/>
          <w:tab w:val="left" w:pos="2160"/>
          <w:tab w:val="left" w:pos="3641"/>
          <w:tab w:val="left" w:pos="5787"/>
        </w:tabs>
        <w:spacing w:line="276"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БР. ГРУПА: </w:t>
      </w:r>
      <w:r>
        <w:rPr>
          <w:rFonts w:ascii="Times New Roman" w:eastAsia="Times New Roman" w:hAnsi="Times New Roman" w:cs="Times New Roman"/>
          <w:b/>
          <w:sz w:val="24"/>
          <w:szCs w:val="24"/>
        </w:rPr>
        <w:t>5</w:t>
      </w:r>
    </w:p>
    <w:p w14:paraId="2171CE0D" w14:textId="77777777" w:rsidR="00367B01" w:rsidRDefault="00000000">
      <w:pPr>
        <w:numPr>
          <w:ilvl w:val="0"/>
          <w:numId w:val="4"/>
        </w:numPr>
        <w:pBdr>
          <w:top w:val="nil"/>
          <w:left w:val="nil"/>
          <w:bottom w:val="nil"/>
          <w:right w:val="nil"/>
          <w:between w:val="nil"/>
        </w:pBdr>
        <w:tabs>
          <w:tab w:val="left" w:pos="720"/>
          <w:tab w:val="left" w:pos="1440"/>
          <w:tab w:val="left" w:pos="2160"/>
          <w:tab w:val="left" w:pos="3641"/>
          <w:tab w:val="left" w:pos="578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ЈАСЛЕ                        1</w:t>
      </w:r>
    </w:p>
    <w:p w14:paraId="25FA959A" w14:textId="77777777" w:rsidR="00367B01" w:rsidRDefault="00000000">
      <w:pPr>
        <w:numPr>
          <w:ilvl w:val="0"/>
          <w:numId w:val="4"/>
        </w:numPr>
        <w:pBdr>
          <w:top w:val="nil"/>
          <w:left w:val="nil"/>
          <w:bottom w:val="nil"/>
          <w:right w:val="nil"/>
          <w:between w:val="nil"/>
        </w:pBdr>
        <w:tabs>
          <w:tab w:val="left" w:pos="720"/>
          <w:tab w:val="left" w:pos="1440"/>
          <w:tab w:val="left" w:pos="2160"/>
          <w:tab w:val="left" w:pos="3641"/>
          <w:tab w:val="left" w:pos="578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ВРТИЋ</w:t>
      </w:r>
      <w:r>
        <w:rPr>
          <w:rFonts w:ascii="Times New Roman" w:eastAsia="Times New Roman" w:hAnsi="Times New Roman" w:cs="Times New Roman"/>
          <w:color w:val="000000"/>
          <w:sz w:val="24"/>
          <w:szCs w:val="24"/>
        </w:rPr>
        <w:tab/>
        <w:t>1</w:t>
      </w:r>
    </w:p>
    <w:p w14:paraId="1949F65C" w14:textId="77777777" w:rsidR="00367B01" w:rsidRDefault="00000000">
      <w:pPr>
        <w:numPr>
          <w:ilvl w:val="0"/>
          <w:numId w:val="4"/>
        </w:numPr>
        <w:pBdr>
          <w:top w:val="nil"/>
          <w:left w:val="nil"/>
          <w:bottom w:val="nil"/>
          <w:right w:val="nil"/>
          <w:between w:val="nil"/>
        </w:pBdr>
        <w:tabs>
          <w:tab w:val="left" w:pos="720"/>
          <w:tab w:val="left" w:pos="1440"/>
          <w:tab w:val="left" w:pos="2160"/>
          <w:tab w:val="left" w:pos="3641"/>
          <w:tab w:val="left" w:pos="5787"/>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МЕШОВИТЕ</w:t>
      </w:r>
      <w:r>
        <w:rPr>
          <w:rFonts w:ascii="Times New Roman" w:eastAsia="Times New Roman" w:hAnsi="Times New Roman" w:cs="Times New Roman"/>
          <w:color w:val="000000"/>
          <w:sz w:val="24"/>
          <w:szCs w:val="24"/>
        </w:rPr>
        <w:tab/>
        <w:t xml:space="preserve"> 2</w:t>
      </w:r>
    </w:p>
    <w:p w14:paraId="457CF0DA" w14:textId="77777777" w:rsidR="00367B01" w:rsidRDefault="00000000">
      <w:pPr>
        <w:numPr>
          <w:ilvl w:val="0"/>
          <w:numId w:val="4"/>
        </w:numPr>
        <w:pBdr>
          <w:top w:val="nil"/>
          <w:left w:val="nil"/>
          <w:bottom w:val="nil"/>
          <w:right w:val="nil"/>
          <w:between w:val="nil"/>
        </w:pBdr>
        <w:tabs>
          <w:tab w:val="left" w:pos="720"/>
          <w:tab w:val="left" w:pos="1440"/>
          <w:tab w:val="left" w:pos="2160"/>
          <w:tab w:val="left" w:pos="3641"/>
          <w:tab w:val="left" w:pos="5787"/>
        </w:tabs>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ППП- 4 сата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1</w:t>
      </w:r>
    </w:p>
    <w:p w14:paraId="6530B555" w14:textId="77777777" w:rsidR="00367B01" w:rsidRDefault="00000000">
      <w:pPr>
        <w:spacing w:line="276"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РАДНЕ СОБЕ, ФИСКУЛТУРНА САЛА, ДВОРИШТЕ</w:t>
      </w:r>
    </w:p>
    <w:p w14:paraId="18A96B6D"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w:t>
      </w:r>
    </w:p>
    <w:p w14:paraId="368AFD81" w14:textId="77777777" w:rsidR="00367B01"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ОБЈЕКАТ ,,БАЈКА''</w:t>
      </w:r>
    </w:p>
    <w:p w14:paraId="0D2C0D97" w14:textId="77777777" w:rsidR="00367B0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БР. ГРУПА: </w:t>
      </w:r>
      <w:r>
        <w:rPr>
          <w:rFonts w:ascii="Times New Roman" w:eastAsia="Times New Roman" w:hAnsi="Times New Roman" w:cs="Times New Roman"/>
          <w:b/>
          <w:sz w:val="24"/>
          <w:szCs w:val="24"/>
        </w:rPr>
        <w:t>4</w:t>
      </w:r>
    </w:p>
    <w:p w14:paraId="6E121785" w14:textId="77777777" w:rsidR="00367B01" w:rsidRDefault="00000000">
      <w:pPr>
        <w:pBdr>
          <w:top w:val="nil"/>
          <w:left w:val="nil"/>
          <w:bottom w:val="nil"/>
          <w:right w:val="nil"/>
          <w:between w:val="nil"/>
        </w:pBdr>
        <w:spacing w:after="0" w:line="276"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ЈАСЛЕ                         1</w:t>
      </w:r>
    </w:p>
    <w:p w14:paraId="471D35F6" w14:textId="77777777" w:rsidR="00367B01" w:rsidRDefault="00000000">
      <w:pPr>
        <w:pBdr>
          <w:top w:val="nil"/>
          <w:left w:val="nil"/>
          <w:bottom w:val="nil"/>
          <w:right w:val="nil"/>
          <w:between w:val="nil"/>
        </w:pBdr>
        <w:spacing w:after="200" w:line="276"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МЕШОВИТЕ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14:paraId="46AC06E4" w14:textId="77777777" w:rsidR="00367B01" w:rsidRDefault="00000000">
      <w:pPr>
        <w:pBdr>
          <w:top w:val="nil"/>
          <w:left w:val="nil"/>
          <w:bottom w:val="nil"/>
          <w:right w:val="nil"/>
          <w:between w:val="nil"/>
        </w:pBdr>
        <w:spacing w:after="200"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ППП                            1</w:t>
      </w:r>
    </w:p>
    <w:p w14:paraId="50914194" w14:textId="77777777" w:rsidR="00367B01" w:rsidRDefault="00000000">
      <w:pPr>
        <w:spacing w:line="276"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 РАДНЕ СОБЕ, ИГРАОНИЦА И ДВОРИШТЕ</w:t>
      </w:r>
    </w:p>
    <w:p w14:paraId="6F8DA20E"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________________________________________________________________________________                                             </w:t>
      </w:r>
    </w:p>
    <w:p w14:paraId="278EE461" w14:textId="77777777" w:rsidR="00367B01"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12. ОБЈЕКАТ “ЧАРОЛИЈА”</w:t>
      </w:r>
    </w:p>
    <w:p w14:paraId="2FDC294B"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БР.ГРУПА : </w:t>
      </w:r>
      <w:r>
        <w:rPr>
          <w:rFonts w:ascii="Times New Roman" w:eastAsia="Times New Roman" w:hAnsi="Times New Roman" w:cs="Times New Roman"/>
          <w:b/>
          <w:sz w:val="24"/>
          <w:szCs w:val="24"/>
        </w:rPr>
        <w:t>14</w:t>
      </w:r>
    </w:p>
    <w:p w14:paraId="2C28E3BC" w14:textId="77777777" w:rsidR="00367B01" w:rsidRDefault="00000000">
      <w:pPr>
        <w:spacing w:after="0"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ЈАСЛЕ 4</w:t>
      </w:r>
    </w:p>
    <w:p w14:paraId="37B573B2" w14:textId="77777777" w:rsidR="00367B01" w:rsidRDefault="00000000">
      <w:pPr>
        <w:spacing w:after="0"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ВРТИЋ 9</w:t>
      </w:r>
    </w:p>
    <w:p w14:paraId="472449AE"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ППП- 4 сата 1</w:t>
      </w:r>
    </w:p>
    <w:p w14:paraId="562B8621" w14:textId="77777777" w:rsidR="00367B01" w:rsidRDefault="00000000">
      <w:pPr>
        <w:spacing w:line="276"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 РАДНИХ СОБА, ФИСКУЛТУРНА САЛА, ДВОРИШТЕ</w:t>
      </w:r>
    </w:p>
    <w:p w14:paraId="5EC58BBC" w14:textId="77777777" w:rsidR="00367B01"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____________________________________________________________________________</w:t>
      </w:r>
    </w:p>
    <w:p w14:paraId="5B8E8CC7" w14:textId="77777777" w:rsidR="00367B01"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ОБЈЕКАТ “ВЕВЕРИЦА”</w:t>
      </w:r>
    </w:p>
    <w:p w14:paraId="06BB9433" w14:textId="77777777" w:rsidR="00367B01"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БР.ГРУПА:</w:t>
      </w:r>
      <w:r>
        <w:rPr>
          <w:rFonts w:ascii="Times New Roman" w:eastAsia="Times New Roman" w:hAnsi="Times New Roman" w:cs="Times New Roman"/>
          <w:b/>
          <w:sz w:val="24"/>
          <w:szCs w:val="24"/>
        </w:rPr>
        <w:t xml:space="preserve"> 4</w:t>
      </w:r>
    </w:p>
    <w:p w14:paraId="65311D33" w14:textId="77777777" w:rsidR="00367B0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ЈАСЛЕ 1</w:t>
      </w:r>
    </w:p>
    <w:p w14:paraId="283A21F8" w14:textId="77777777" w:rsidR="00367B0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ВРТИЋ 2</w:t>
      </w:r>
    </w:p>
    <w:p w14:paraId="5935E4E9" w14:textId="77777777" w:rsidR="00367B0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ППП- 4 сата -1</w:t>
      </w:r>
    </w:p>
    <w:p w14:paraId="039B92DE" w14:textId="77777777" w:rsidR="00367B0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РАДНЕ СОБЕ, ФИСКУЛТУРНА САЛА, ДВОРИШТЕ</w:t>
      </w:r>
    </w:p>
    <w:p w14:paraId="025E086C" w14:textId="77777777" w:rsidR="00367B01"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w:t>
      </w:r>
    </w:p>
    <w:p w14:paraId="6C75CC6E" w14:textId="77777777" w:rsidR="00367B01" w:rsidRDefault="00000000">
      <w:pPr>
        <w:tabs>
          <w:tab w:val="left" w:pos="1740"/>
        </w:tabs>
        <w:spacing w:line="276" w:lineRule="auto"/>
        <w:jc w:val="center"/>
        <w:rPr>
          <w:rFonts w:ascii="Times New Roman" w:eastAsia="Times New Roman" w:hAnsi="Times New Roman" w:cs="Times New Roman"/>
          <w:b/>
          <w:sz w:val="24"/>
          <w:szCs w:val="24"/>
        </w:rPr>
      </w:pPr>
      <w:bookmarkStart w:id="9" w:name="_heading=h.n1swd5uverzt" w:colFirst="0" w:colLast="0"/>
      <w:bookmarkEnd w:id="9"/>
      <w:r>
        <w:rPr>
          <w:rFonts w:ascii="Times New Roman" w:eastAsia="Times New Roman" w:hAnsi="Times New Roman" w:cs="Times New Roman"/>
          <w:b/>
          <w:sz w:val="24"/>
          <w:szCs w:val="24"/>
        </w:rPr>
        <w:t>14. ОБЈЕКАТ „ЗВЕЗДИЦЕ“</w:t>
      </w:r>
    </w:p>
    <w:p w14:paraId="7E3096D0" w14:textId="77777777" w:rsidR="00367B01" w:rsidRDefault="00000000">
      <w:pPr>
        <w:tabs>
          <w:tab w:val="left" w:pos="930"/>
          <w:tab w:val="left" w:pos="3668"/>
        </w:tabs>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БР. ГРУПА: </w:t>
      </w:r>
      <w:r>
        <w:rPr>
          <w:rFonts w:ascii="Times New Roman" w:eastAsia="Times New Roman" w:hAnsi="Times New Roman" w:cs="Times New Roman"/>
          <w:b/>
          <w:sz w:val="24"/>
          <w:szCs w:val="24"/>
        </w:rPr>
        <w:t>2</w:t>
      </w:r>
    </w:p>
    <w:p w14:paraId="2916AE43" w14:textId="77777777" w:rsidR="00367B01" w:rsidRDefault="00000000">
      <w:pPr>
        <w:numPr>
          <w:ilvl w:val="0"/>
          <w:numId w:val="60"/>
        </w:numPr>
        <w:pBdr>
          <w:top w:val="nil"/>
          <w:left w:val="nil"/>
          <w:bottom w:val="nil"/>
          <w:right w:val="nil"/>
          <w:between w:val="nil"/>
        </w:pBdr>
        <w:tabs>
          <w:tab w:val="left" w:pos="930"/>
          <w:tab w:val="left" w:pos="366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МЕШОВИТА </w:t>
      </w:r>
      <w:r>
        <w:rPr>
          <w:rFonts w:ascii="Times New Roman" w:eastAsia="Times New Roman" w:hAnsi="Times New Roman" w:cs="Times New Roman"/>
          <w:color w:val="000000"/>
          <w:sz w:val="24"/>
          <w:szCs w:val="24"/>
        </w:rPr>
        <w:tab/>
        <w:t xml:space="preserve">            1</w:t>
      </w:r>
    </w:p>
    <w:p w14:paraId="66280E30" w14:textId="77777777" w:rsidR="00367B01" w:rsidRDefault="00000000">
      <w:pPr>
        <w:numPr>
          <w:ilvl w:val="0"/>
          <w:numId w:val="60"/>
        </w:numPr>
        <w:pBdr>
          <w:top w:val="nil"/>
          <w:left w:val="nil"/>
          <w:bottom w:val="nil"/>
          <w:right w:val="nil"/>
          <w:between w:val="nil"/>
        </w:pBdr>
        <w:tabs>
          <w:tab w:val="left" w:pos="930"/>
          <w:tab w:val="left" w:pos="366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ППП  4 сата                     1</w:t>
      </w:r>
    </w:p>
    <w:p w14:paraId="29B53D14" w14:textId="77777777" w:rsidR="00367B01" w:rsidRDefault="00367B01">
      <w:pPr>
        <w:pBdr>
          <w:top w:val="nil"/>
          <w:left w:val="nil"/>
          <w:bottom w:val="nil"/>
          <w:right w:val="nil"/>
          <w:between w:val="nil"/>
        </w:pBdr>
        <w:tabs>
          <w:tab w:val="left" w:pos="930"/>
          <w:tab w:val="left" w:pos="3668"/>
        </w:tabs>
        <w:spacing w:after="200" w:line="276" w:lineRule="auto"/>
        <w:ind w:left="3960"/>
        <w:jc w:val="both"/>
        <w:rPr>
          <w:rFonts w:ascii="Times New Roman" w:eastAsia="Times New Roman" w:hAnsi="Times New Roman" w:cs="Times New Roman"/>
          <w:color w:val="000000"/>
          <w:sz w:val="24"/>
          <w:szCs w:val="24"/>
        </w:rPr>
      </w:pPr>
    </w:p>
    <w:p w14:paraId="28F4E27D" w14:textId="77777777" w:rsidR="00367B01" w:rsidRDefault="00000000">
      <w:pPr>
        <w:pBdr>
          <w:top w:val="nil"/>
          <w:left w:val="nil"/>
          <w:bottom w:val="nil"/>
          <w:right w:val="nil"/>
          <w:between w:val="nil"/>
        </w:pBdr>
        <w:tabs>
          <w:tab w:val="left" w:pos="930"/>
          <w:tab w:val="left" w:pos="3668"/>
        </w:tabs>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РАДНЕ СОБЕ, ДВОРИШТЕ</w:t>
      </w:r>
    </w:p>
    <w:p w14:paraId="55A18E0E" w14:textId="77777777" w:rsidR="00367B01" w:rsidRDefault="00367B01">
      <w:pPr>
        <w:pBdr>
          <w:top w:val="nil"/>
          <w:left w:val="nil"/>
          <w:bottom w:val="nil"/>
          <w:right w:val="nil"/>
          <w:between w:val="nil"/>
        </w:pBdr>
        <w:tabs>
          <w:tab w:val="left" w:pos="930"/>
          <w:tab w:val="left" w:pos="3668"/>
        </w:tabs>
        <w:spacing w:after="200" w:line="276" w:lineRule="auto"/>
        <w:rPr>
          <w:rFonts w:ascii="Times New Roman" w:eastAsia="Times New Roman" w:hAnsi="Times New Roman" w:cs="Times New Roman"/>
          <w:sz w:val="24"/>
          <w:szCs w:val="24"/>
        </w:rPr>
      </w:pPr>
    </w:p>
    <w:p w14:paraId="31D39537" w14:textId="77777777" w:rsidR="00367B01" w:rsidRDefault="00000000">
      <w:pPr>
        <w:pStyle w:val="Heading1"/>
        <w:ind w:left="0"/>
        <w:rPr>
          <w:color w:val="FF0000"/>
          <w:sz w:val="28"/>
          <w:szCs w:val="28"/>
        </w:rPr>
      </w:pPr>
      <w:r>
        <w:rPr>
          <w:sz w:val="28"/>
          <w:szCs w:val="28"/>
        </w:rPr>
        <w:t>4. КАДРОВСКА СТРУКТУРА ЗАПОСЛЕНИХ У РАДНОЈ 2025/2026. ГОД.</w:t>
      </w:r>
    </w:p>
    <w:p w14:paraId="1D102890" w14:textId="77777777" w:rsidR="00367B01" w:rsidRDefault="00367B01">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p>
    <w:tbl>
      <w:tblPr>
        <w:tblStyle w:val="affff1"/>
        <w:tblW w:w="9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3"/>
        <w:gridCol w:w="2977"/>
        <w:gridCol w:w="3118"/>
      </w:tblGrid>
      <w:tr w:rsidR="00367B01" w14:paraId="7658A111" w14:textId="77777777">
        <w:trPr>
          <w:trHeight w:val="490"/>
          <w:jc w:val="center"/>
        </w:trPr>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0DE07" w14:textId="77777777" w:rsidR="00367B01" w:rsidRDefault="00000000">
            <w:pPr>
              <w:keepNex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Врста посла</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82717C"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Број радника на неодређено</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86BB3"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Број радника на одређено</w:t>
            </w:r>
          </w:p>
        </w:tc>
      </w:tr>
      <w:tr w:rsidR="00367B01" w14:paraId="7C8A6EFD" w14:textId="77777777">
        <w:trPr>
          <w:trHeight w:val="502"/>
          <w:jc w:val="center"/>
        </w:trPr>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2810DF"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 руковођења:</w:t>
            </w:r>
          </w:p>
          <w:p w14:paraId="391C130E"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Директор VII степен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3C3FA"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1F0A9"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367B01" w14:paraId="6F7B5D06" w14:textId="77777777">
        <w:trPr>
          <w:trHeight w:val="312"/>
          <w:jc w:val="center"/>
        </w:trPr>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0D9D1"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Помоћник директора VII и VI степен</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11526"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50DB4"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367B01" w14:paraId="36AB858D" w14:textId="77777777">
        <w:trPr>
          <w:trHeight w:val="275"/>
          <w:jc w:val="center"/>
        </w:trPr>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AC9694"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Секретар</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99F14"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8B102"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367B01" w14:paraId="4739C782" w14:textId="77777777">
        <w:trPr>
          <w:trHeight w:val="298"/>
          <w:jc w:val="center"/>
        </w:trPr>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F344F"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Психолог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69C7B"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DF62B"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367B01" w14:paraId="55477D00" w14:textId="77777777">
        <w:trPr>
          <w:trHeight w:val="240"/>
          <w:jc w:val="center"/>
        </w:trPr>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791AF"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C96AD"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D5C37"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367B01" w14:paraId="3DD3DC91" w14:textId="77777777">
        <w:trPr>
          <w:trHeight w:val="240"/>
          <w:jc w:val="center"/>
        </w:trPr>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34CBB"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Логопед</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372B5"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45C40"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367B01" w14:paraId="003A2BE5" w14:textId="77777777">
        <w:trPr>
          <w:trHeight w:val="518"/>
          <w:jc w:val="center"/>
        </w:trPr>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16DF0"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Сарадник за превентивну здравствену заштиту</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339B3"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953A1"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367B01" w14:paraId="1070D67A" w14:textId="77777777">
        <w:trPr>
          <w:trHeight w:val="251"/>
          <w:jc w:val="center"/>
        </w:trPr>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2B2F4"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Социјални радник</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80E6A"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DBD37"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367B01" w14:paraId="18C959DC" w14:textId="77777777">
        <w:trPr>
          <w:trHeight w:val="493"/>
          <w:jc w:val="center"/>
        </w:trPr>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E0C496"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Нутрициониста</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28628"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419A4D"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367B01" w14:paraId="5A4E5573" w14:textId="77777777">
        <w:trPr>
          <w:trHeight w:val="1364"/>
          <w:jc w:val="center"/>
        </w:trPr>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9173F"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Васпитачи:</w:t>
            </w:r>
          </w:p>
          <w:p w14:paraId="494DD348"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VI степен</w:t>
            </w:r>
          </w:p>
          <w:p w14:paraId="49AF53B0"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VI  степен руководилац</w:t>
            </w:r>
          </w:p>
          <w:p w14:paraId="662A5B4E"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VII степен</w:t>
            </w:r>
          </w:p>
          <w:p w14:paraId="01FDAD69"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VII степен руководилац</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24219" w14:textId="77777777" w:rsidR="00367B01" w:rsidRDefault="00367B01">
            <w:pPr>
              <w:rPr>
                <w:rFonts w:ascii="Times New Roman" w:eastAsia="Times New Roman" w:hAnsi="Times New Roman" w:cs="Times New Roman"/>
                <w:b/>
                <w:sz w:val="24"/>
                <w:szCs w:val="24"/>
              </w:rPr>
            </w:pPr>
          </w:p>
          <w:p w14:paraId="17DEB8B1"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p w14:paraId="56600F3A"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p w14:paraId="3E35155D"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w:t>
            </w:r>
          </w:p>
          <w:p w14:paraId="15815CD7"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36598" w14:textId="77777777" w:rsidR="00367B01" w:rsidRDefault="00367B01">
            <w:pPr>
              <w:rPr>
                <w:rFonts w:ascii="Times New Roman" w:eastAsia="Times New Roman" w:hAnsi="Times New Roman" w:cs="Times New Roman"/>
                <w:b/>
                <w:sz w:val="24"/>
                <w:szCs w:val="24"/>
              </w:rPr>
            </w:pPr>
          </w:p>
          <w:p w14:paraId="2EED489E"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p w14:paraId="6007AB6A"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14:paraId="2147EF6E"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p w14:paraId="5FB91458" w14:textId="77777777" w:rsidR="00367B01" w:rsidRDefault="00000000">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w:t>
            </w:r>
          </w:p>
        </w:tc>
      </w:tr>
      <w:tr w:rsidR="00367B01" w14:paraId="4D606B45" w14:textId="77777777">
        <w:trPr>
          <w:trHeight w:val="784"/>
          <w:jc w:val="center"/>
        </w:trPr>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102AF"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Медицинска сестра васпитач </w:t>
            </w:r>
          </w:p>
          <w:p w14:paraId="1540A840"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IV степен</w:t>
            </w:r>
          </w:p>
          <w:p w14:paraId="6C836D53"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Васпитач у јасленој групи </w:t>
            </w:r>
          </w:p>
          <w:p w14:paraId="0905ED56"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VI степен</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EAA2C" w14:textId="77777777" w:rsidR="00367B01" w:rsidRDefault="00367B01">
            <w:pPr>
              <w:rPr>
                <w:rFonts w:ascii="Times New Roman" w:eastAsia="Times New Roman" w:hAnsi="Times New Roman" w:cs="Times New Roman"/>
                <w:b/>
                <w:sz w:val="24"/>
                <w:szCs w:val="24"/>
              </w:rPr>
            </w:pPr>
          </w:p>
          <w:p w14:paraId="07834117"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44</w:t>
            </w:r>
          </w:p>
          <w:p w14:paraId="5164C06F"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73B31" w14:textId="77777777" w:rsidR="00367B01" w:rsidRDefault="00367B01">
            <w:pPr>
              <w:rPr>
                <w:rFonts w:ascii="Times New Roman" w:eastAsia="Times New Roman" w:hAnsi="Times New Roman" w:cs="Times New Roman"/>
                <w:b/>
                <w:sz w:val="24"/>
                <w:szCs w:val="24"/>
              </w:rPr>
            </w:pPr>
          </w:p>
          <w:p w14:paraId="5EE68A9C"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p>
        </w:tc>
      </w:tr>
      <w:tr w:rsidR="00367B01" w14:paraId="44DE4657" w14:textId="77777777">
        <w:trPr>
          <w:trHeight w:val="518"/>
          <w:jc w:val="center"/>
        </w:trPr>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025CA"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Медицинска сестра за превентивну заштиту</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66331"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81A1B"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367B01" w14:paraId="2034662C" w14:textId="77777777">
        <w:trPr>
          <w:trHeight w:val="1315"/>
          <w:jc w:val="center"/>
        </w:trPr>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D4ADA"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Административно правни и финансијски послови,сл.за јавне набавке:</w:t>
            </w:r>
          </w:p>
          <w:p w14:paraId="306D5F78"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степен </w:t>
            </w:r>
          </w:p>
          <w:p w14:paraId="6EF44300"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степен </w:t>
            </w:r>
          </w:p>
          <w:p w14:paraId="2BBB50FC"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VII степен </w:t>
            </w:r>
          </w:p>
          <w:p w14:paraId="4C1EA24C"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VII степен шеф рачуноводствa</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513C7" w14:textId="77777777" w:rsidR="00367B01" w:rsidRDefault="00367B01">
            <w:pPr>
              <w:rPr>
                <w:rFonts w:ascii="Times New Roman" w:eastAsia="Times New Roman" w:hAnsi="Times New Roman" w:cs="Times New Roman"/>
                <w:b/>
                <w:sz w:val="24"/>
                <w:szCs w:val="24"/>
              </w:rPr>
            </w:pPr>
          </w:p>
          <w:p w14:paraId="4B148EC9" w14:textId="77777777" w:rsidR="00367B01" w:rsidRDefault="00367B01">
            <w:pPr>
              <w:rPr>
                <w:rFonts w:ascii="Times New Roman" w:eastAsia="Times New Roman" w:hAnsi="Times New Roman" w:cs="Times New Roman"/>
                <w:b/>
                <w:sz w:val="24"/>
                <w:szCs w:val="24"/>
              </w:rPr>
            </w:pPr>
          </w:p>
          <w:p w14:paraId="6EB69886" w14:textId="77777777" w:rsidR="00367B01" w:rsidRDefault="00367B01">
            <w:pPr>
              <w:rPr>
                <w:rFonts w:ascii="Times New Roman" w:eastAsia="Times New Roman" w:hAnsi="Times New Roman" w:cs="Times New Roman"/>
                <w:b/>
                <w:sz w:val="24"/>
                <w:szCs w:val="24"/>
              </w:rPr>
            </w:pPr>
          </w:p>
          <w:p w14:paraId="6E062EE8"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p w14:paraId="7E427F93" w14:textId="77777777" w:rsidR="00367B01" w:rsidRDefault="00367B01">
            <w:pPr>
              <w:rPr>
                <w:rFonts w:ascii="Times New Roman" w:eastAsia="Times New Roman" w:hAnsi="Times New Roman" w:cs="Times New Roman"/>
                <w:b/>
                <w:sz w:val="24"/>
                <w:szCs w:val="24"/>
              </w:rPr>
            </w:pPr>
          </w:p>
          <w:p w14:paraId="58253000"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p w14:paraId="25AF44BF"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D1792" w14:textId="77777777" w:rsidR="00367B01" w:rsidRDefault="00367B01">
            <w:pPr>
              <w:rPr>
                <w:rFonts w:ascii="Times New Roman" w:eastAsia="Times New Roman" w:hAnsi="Times New Roman" w:cs="Times New Roman"/>
                <w:b/>
                <w:sz w:val="24"/>
                <w:szCs w:val="24"/>
              </w:rPr>
            </w:pPr>
          </w:p>
          <w:p w14:paraId="55AE211E" w14:textId="77777777" w:rsidR="00367B01" w:rsidRDefault="00367B01">
            <w:pPr>
              <w:rPr>
                <w:rFonts w:ascii="Times New Roman" w:eastAsia="Times New Roman" w:hAnsi="Times New Roman" w:cs="Times New Roman"/>
                <w:b/>
                <w:sz w:val="24"/>
                <w:szCs w:val="24"/>
              </w:rPr>
            </w:pPr>
          </w:p>
          <w:p w14:paraId="14395704" w14:textId="77777777" w:rsidR="00367B01" w:rsidRDefault="00367B01">
            <w:pPr>
              <w:rPr>
                <w:rFonts w:ascii="Times New Roman" w:eastAsia="Times New Roman" w:hAnsi="Times New Roman" w:cs="Times New Roman"/>
                <w:b/>
                <w:sz w:val="24"/>
                <w:szCs w:val="24"/>
              </w:rPr>
            </w:pPr>
          </w:p>
          <w:p w14:paraId="76CBE321" w14:textId="77777777" w:rsidR="00367B01" w:rsidRDefault="00367B01">
            <w:pPr>
              <w:rPr>
                <w:rFonts w:ascii="Times New Roman" w:eastAsia="Times New Roman" w:hAnsi="Times New Roman" w:cs="Times New Roman"/>
                <w:b/>
                <w:sz w:val="24"/>
                <w:szCs w:val="24"/>
              </w:rPr>
            </w:pPr>
          </w:p>
          <w:p w14:paraId="06D56F6A"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14:paraId="451FE3E3"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14:paraId="73766603" w14:textId="77777777" w:rsidR="00367B01" w:rsidRDefault="00367B01">
            <w:pPr>
              <w:rPr>
                <w:rFonts w:ascii="Times New Roman" w:eastAsia="Times New Roman" w:hAnsi="Times New Roman" w:cs="Times New Roman"/>
                <w:b/>
                <w:sz w:val="24"/>
                <w:szCs w:val="24"/>
              </w:rPr>
            </w:pPr>
          </w:p>
        </w:tc>
      </w:tr>
      <w:tr w:rsidR="00367B01" w14:paraId="318CBFFF" w14:textId="77777777">
        <w:trPr>
          <w:trHeight w:val="914"/>
          <w:jc w:val="center"/>
        </w:trPr>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05AD0"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хране</w:t>
            </w:r>
          </w:p>
          <w:p w14:paraId="60E89336"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Кувар</w:t>
            </w:r>
          </w:p>
          <w:p w14:paraId="55645A8E"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Главни кувар</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2CE8F" w14:textId="77777777" w:rsidR="00367B01" w:rsidRDefault="00367B01">
            <w:pPr>
              <w:rPr>
                <w:rFonts w:ascii="Times New Roman" w:eastAsia="Times New Roman" w:hAnsi="Times New Roman" w:cs="Times New Roman"/>
                <w:b/>
                <w:sz w:val="24"/>
                <w:szCs w:val="24"/>
              </w:rPr>
            </w:pPr>
          </w:p>
          <w:p w14:paraId="4EEAF6AD"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14:paraId="27062391"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F278D" w14:textId="77777777" w:rsidR="00367B01" w:rsidRDefault="00367B01">
            <w:pPr>
              <w:rPr>
                <w:rFonts w:ascii="Times New Roman" w:eastAsia="Times New Roman" w:hAnsi="Times New Roman" w:cs="Times New Roman"/>
                <w:b/>
                <w:sz w:val="24"/>
                <w:szCs w:val="24"/>
              </w:rPr>
            </w:pPr>
          </w:p>
          <w:p w14:paraId="5BED16B3"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367B01" w14:paraId="14DB3DDF" w14:textId="77777777">
        <w:trPr>
          <w:trHeight w:val="251"/>
          <w:jc w:val="center"/>
        </w:trPr>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E73D9"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Сервирање хране</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F4058"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29</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45B32"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367B01" w14:paraId="2F96EFF0" w14:textId="77777777">
        <w:trPr>
          <w:trHeight w:val="266"/>
          <w:jc w:val="center"/>
        </w:trPr>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14A09"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Одржавање хигијене</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213B0"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47</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A074E" w14:textId="77777777" w:rsidR="00367B01" w:rsidRDefault="00000000">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23</w:t>
            </w:r>
          </w:p>
        </w:tc>
      </w:tr>
      <w:tr w:rsidR="00367B01" w14:paraId="5A0F950B" w14:textId="77777777">
        <w:trPr>
          <w:trHeight w:val="518"/>
          <w:jc w:val="center"/>
        </w:trPr>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F914B"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Технички послови: домар, ложач,магационер</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5D28C"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B18B4"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r>
      <w:tr w:rsidR="00367B01" w14:paraId="5FD08CAF" w14:textId="77777777">
        <w:trPr>
          <w:trHeight w:val="238"/>
          <w:jc w:val="center"/>
        </w:trPr>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5B751"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Укупно:</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65C9D" w14:textId="77777777" w:rsidR="00367B01" w:rsidRDefault="00000000">
            <w:pPr>
              <w:tabs>
                <w:tab w:val="right" w:pos="6178"/>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323</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BEA18" w14:textId="77777777" w:rsidR="00367B01" w:rsidRDefault="00000000">
            <w:pPr>
              <w:tabs>
                <w:tab w:val="right" w:pos="6178"/>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w:t>
            </w:r>
          </w:p>
        </w:tc>
      </w:tr>
      <w:tr w:rsidR="00367B01" w14:paraId="7C291BAE" w14:textId="77777777">
        <w:trPr>
          <w:trHeight w:val="238"/>
          <w:jc w:val="center"/>
        </w:trPr>
        <w:tc>
          <w:tcPr>
            <w:tcW w:w="3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1F9FA"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УКУПНО:</w:t>
            </w:r>
          </w:p>
        </w:tc>
        <w:tc>
          <w:tcPr>
            <w:tcW w:w="60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FD4F1" w14:textId="77777777" w:rsidR="00367B01" w:rsidRDefault="00000000">
            <w:pPr>
              <w:tabs>
                <w:tab w:val="right" w:pos="6178"/>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463</w:t>
            </w:r>
          </w:p>
        </w:tc>
      </w:tr>
    </w:tbl>
    <w:p w14:paraId="5017E569" w14:textId="77777777" w:rsidR="00367B01" w:rsidRDefault="00367B01">
      <w:pPr>
        <w:spacing w:line="360" w:lineRule="auto"/>
        <w:jc w:val="both"/>
        <w:rPr>
          <w:rFonts w:ascii="Times New Roman" w:eastAsia="Times New Roman" w:hAnsi="Times New Roman" w:cs="Times New Roman"/>
          <w:sz w:val="24"/>
          <w:szCs w:val="24"/>
        </w:rPr>
      </w:pPr>
    </w:p>
    <w:p w14:paraId="3FC8C915" w14:textId="77777777" w:rsidR="00367B01" w:rsidRDefault="00367B01">
      <w:pPr>
        <w:spacing w:line="360" w:lineRule="auto"/>
        <w:jc w:val="both"/>
        <w:rPr>
          <w:rFonts w:ascii="Times New Roman" w:eastAsia="Times New Roman" w:hAnsi="Times New Roman" w:cs="Times New Roman"/>
          <w:b/>
          <w:sz w:val="24"/>
          <w:szCs w:val="24"/>
        </w:rPr>
      </w:pPr>
    </w:p>
    <w:p w14:paraId="1ED226C5" w14:textId="4716F457" w:rsidR="00367B01" w:rsidRDefault="00000000" w:rsidP="00BF3BCF">
      <w:pPr>
        <w:pStyle w:val="Heading1"/>
        <w:ind w:firstLine="720"/>
        <w:jc w:val="left"/>
        <w:rPr>
          <w:b w:val="0"/>
        </w:rPr>
      </w:pPr>
      <w:bookmarkStart w:id="10" w:name="_heading=h.tyjcwt" w:colFirst="0" w:colLast="0"/>
      <w:bookmarkEnd w:id="10"/>
      <w:r>
        <w:lastRenderedPageBreak/>
        <w:t xml:space="preserve">                                                                                                                                                                                                                                                                                                               </w:t>
      </w:r>
    </w:p>
    <w:p w14:paraId="7F260AC9" w14:textId="71B716AD" w:rsidR="00367B01" w:rsidRDefault="00367B0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bookmarkStart w:id="11" w:name="_heading=h.3dy6vkm" w:colFirst="0" w:colLast="0"/>
      <w:bookmarkEnd w:id="11"/>
    </w:p>
    <w:p w14:paraId="7178BC33" w14:textId="1D0473B2" w:rsidR="00367B01" w:rsidRDefault="00BF3BC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5. </w:t>
      </w:r>
      <w:r>
        <w:rPr>
          <w:rFonts w:ascii="Times New Roman" w:eastAsia="Times New Roman" w:hAnsi="Times New Roman" w:cs="Times New Roman"/>
          <w:b/>
          <w:color w:val="000000"/>
          <w:sz w:val="24"/>
          <w:szCs w:val="24"/>
        </w:rPr>
        <w:t>ПРИКАЗ РАСПОРЕДА ВАСПИТАЧА ПО ВАСПИТНИМ ГРУПАМА У ОБЈЕКТИМА</w:t>
      </w:r>
    </w:p>
    <w:p w14:paraId="3FD8E20B" w14:textId="52347C8E" w:rsidR="00367B01" w:rsidRDefault="00000000">
      <w:pPr>
        <w:spacing w:after="200" w:line="276"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РАДНЕ 2025/2026. ГОД.</w:t>
      </w:r>
    </w:p>
    <w:p w14:paraId="7E64A106" w14:textId="77777777" w:rsidR="00367B01" w:rsidRDefault="00367B01">
      <w:pPr>
        <w:spacing w:after="200" w:line="276" w:lineRule="auto"/>
        <w:jc w:val="center"/>
        <w:rPr>
          <w:rFonts w:ascii="Times New Roman" w:eastAsia="Times New Roman" w:hAnsi="Times New Roman" w:cs="Times New Roman"/>
          <w:b/>
          <w:sz w:val="24"/>
          <w:szCs w:val="24"/>
        </w:rPr>
      </w:pPr>
    </w:p>
    <w:tbl>
      <w:tblPr>
        <w:tblStyle w:val="affff3"/>
        <w:tblW w:w="1081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5"/>
        <w:gridCol w:w="1730"/>
        <w:gridCol w:w="1433"/>
        <w:gridCol w:w="1530"/>
        <w:gridCol w:w="4050"/>
      </w:tblGrid>
      <w:tr w:rsidR="00367B01" w14:paraId="1A80A44D" w14:textId="77777777">
        <w:trPr>
          <w:trHeight w:val="383"/>
        </w:trPr>
        <w:tc>
          <w:tcPr>
            <w:tcW w:w="10818" w:type="dxa"/>
            <w:gridSpan w:val="5"/>
          </w:tcPr>
          <w:p w14:paraId="75826BFF"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Објекат  „Хајди“ -Војводе Мишића бр. 4</w:t>
            </w:r>
          </w:p>
          <w:p w14:paraId="2776098D"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Бр.јаслених група: 4</w:t>
            </w:r>
          </w:p>
          <w:p w14:paraId="7659400F"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Бр.вртићких група: 6</w:t>
            </w:r>
          </w:p>
          <w:p w14:paraId="58FB777C"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Бр.припремних група: 2 ППП целодневни, 2 ППП 4 сата</w:t>
            </w:r>
          </w:p>
          <w:p w14:paraId="4223A996"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Бр.сеоских група: 4</w:t>
            </w:r>
          </w:p>
          <w:p w14:paraId="6D2DBBA7"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Укупан бр. група: 18</w:t>
            </w:r>
          </w:p>
          <w:p w14:paraId="0E84DF8C"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Укупан бр.васпитно- образовног особља: 30</w:t>
            </w:r>
          </w:p>
        </w:tc>
      </w:tr>
      <w:tr w:rsidR="00367B01" w14:paraId="540D9EC4" w14:textId="77777777">
        <w:tc>
          <w:tcPr>
            <w:tcW w:w="2075" w:type="dxa"/>
          </w:tcPr>
          <w:p w14:paraId="542BD86A"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w:t>
            </w:r>
          </w:p>
        </w:tc>
        <w:tc>
          <w:tcPr>
            <w:tcW w:w="1730" w:type="dxa"/>
          </w:tcPr>
          <w:p w14:paraId="311A4E6C"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Васпитна група</w:t>
            </w:r>
          </w:p>
        </w:tc>
        <w:tc>
          <w:tcPr>
            <w:tcW w:w="1433" w:type="dxa"/>
          </w:tcPr>
          <w:p w14:paraId="593F5EFF"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Узраст</w:t>
            </w:r>
          </w:p>
        </w:tc>
        <w:tc>
          <w:tcPr>
            <w:tcW w:w="1530" w:type="dxa"/>
          </w:tcPr>
          <w:p w14:paraId="6F2C4DB3"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Бр.уписане деце</w:t>
            </w:r>
          </w:p>
        </w:tc>
        <w:tc>
          <w:tcPr>
            <w:tcW w:w="4050" w:type="dxa"/>
          </w:tcPr>
          <w:p w14:paraId="11ADCFE7"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Васпитачи</w:t>
            </w:r>
          </w:p>
        </w:tc>
      </w:tr>
      <w:tr w:rsidR="00367B01" w14:paraId="7954A075" w14:textId="77777777">
        <w:trPr>
          <w:trHeight w:val="495"/>
        </w:trPr>
        <w:tc>
          <w:tcPr>
            <w:tcW w:w="2075" w:type="dxa"/>
            <w:vMerge w:val="restart"/>
          </w:tcPr>
          <w:p w14:paraId="2990BAD8" w14:textId="77777777" w:rsidR="00367B01" w:rsidRDefault="00367B01">
            <w:pPr>
              <w:spacing w:after="0" w:line="240" w:lineRule="auto"/>
              <w:rPr>
                <w:rFonts w:ascii="Times New Roman" w:eastAsia="Times New Roman" w:hAnsi="Times New Roman" w:cs="Times New Roman"/>
                <w:sz w:val="24"/>
                <w:szCs w:val="24"/>
              </w:rPr>
            </w:pPr>
          </w:p>
          <w:p w14:paraId="305CAAB0" w14:textId="77777777" w:rsidR="00367B01" w:rsidRDefault="00367B01">
            <w:pPr>
              <w:spacing w:after="0" w:line="240" w:lineRule="auto"/>
              <w:rPr>
                <w:rFonts w:ascii="Times New Roman" w:eastAsia="Times New Roman" w:hAnsi="Times New Roman" w:cs="Times New Roman"/>
                <w:sz w:val="24"/>
                <w:szCs w:val="24"/>
              </w:rPr>
            </w:pPr>
          </w:p>
          <w:p w14:paraId="6E0D00F2" w14:textId="77777777" w:rsidR="00367B01" w:rsidRDefault="00367B01">
            <w:pPr>
              <w:spacing w:after="0" w:line="240" w:lineRule="auto"/>
              <w:rPr>
                <w:rFonts w:ascii="Times New Roman" w:eastAsia="Times New Roman" w:hAnsi="Times New Roman" w:cs="Times New Roman"/>
                <w:sz w:val="24"/>
                <w:szCs w:val="24"/>
              </w:rPr>
            </w:pPr>
          </w:p>
          <w:p w14:paraId="03EA2A0C" w14:textId="77777777" w:rsidR="00367B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ЈАСЛИЦЕ</w:t>
            </w:r>
          </w:p>
          <w:p w14:paraId="495BB1A6" w14:textId="77777777" w:rsidR="00367B01" w:rsidRDefault="00367B01">
            <w:pPr>
              <w:spacing w:after="0" w:line="240" w:lineRule="auto"/>
              <w:rPr>
                <w:rFonts w:ascii="Times New Roman" w:eastAsia="Times New Roman" w:hAnsi="Times New Roman" w:cs="Times New Roman"/>
                <w:b/>
                <w:sz w:val="24"/>
                <w:szCs w:val="24"/>
              </w:rPr>
            </w:pPr>
          </w:p>
        </w:tc>
        <w:tc>
          <w:tcPr>
            <w:tcW w:w="1730" w:type="dxa"/>
          </w:tcPr>
          <w:p w14:paraId="5DBB1C5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„Бебе“</w:t>
            </w:r>
          </w:p>
        </w:tc>
        <w:tc>
          <w:tcPr>
            <w:tcW w:w="1433" w:type="dxa"/>
          </w:tcPr>
          <w:p w14:paraId="6E3B6383"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1530" w:type="dxa"/>
          </w:tcPr>
          <w:p w14:paraId="776588FB" w14:textId="7E43050F" w:rsidR="00367B01" w:rsidRPr="007A58F9" w:rsidRDefault="007A58F9">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16</w:t>
            </w:r>
          </w:p>
          <w:p w14:paraId="0D44F0B6" w14:textId="77777777" w:rsidR="00367B01" w:rsidRDefault="00367B01">
            <w:pPr>
              <w:spacing w:after="0" w:line="240" w:lineRule="auto"/>
              <w:jc w:val="center"/>
              <w:rPr>
                <w:rFonts w:ascii="Times New Roman" w:eastAsia="Times New Roman" w:hAnsi="Times New Roman" w:cs="Times New Roman"/>
                <w:sz w:val="24"/>
                <w:szCs w:val="24"/>
              </w:rPr>
            </w:pPr>
          </w:p>
        </w:tc>
        <w:tc>
          <w:tcPr>
            <w:tcW w:w="4050" w:type="dxa"/>
          </w:tcPr>
          <w:p w14:paraId="28D31C6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Наташа Баџа</w:t>
            </w:r>
          </w:p>
          <w:p w14:paraId="45F594A7"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 Томић</w:t>
            </w:r>
          </w:p>
        </w:tc>
      </w:tr>
      <w:tr w:rsidR="00367B01" w14:paraId="2A575039" w14:textId="77777777">
        <w:trPr>
          <w:trHeight w:val="584"/>
        </w:trPr>
        <w:tc>
          <w:tcPr>
            <w:tcW w:w="2075" w:type="dxa"/>
            <w:vMerge/>
          </w:tcPr>
          <w:p w14:paraId="3E9CA7E2"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30" w:type="dxa"/>
          </w:tcPr>
          <w:p w14:paraId="1AE15AD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„Шећерко”</w:t>
            </w:r>
          </w:p>
        </w:tc>
        <w:tc>
          <w:tcPr>
            <w:tcW w:w="1433" w:type="dxa"/>
          </w:tcPr>
          <w:p w14:paraId="52671730"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2024/2025.</w:t>
            </w:r>
          </w:p>
        </w:tc>
        <w:tc>
          <w:tcPr>
            <w:tcW w:w="1530" w:type="dxa"/>
          </w:tcPr>
          <w:p w14:paraId="57F17CE7"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4050" w:type="dxa"/>
          </w:tcPr>
          <w:p w14:paraId="66519C6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Драгославка Лазаревић</w:t>
            </w:r>
          </w:p>
          <w:p w14:paraId="63EA309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Златка Милкић</w:t>
            </w:r>
          </w:p>
        </w:tc>
      </w:tr>
      <w:tr w:rsidR="00367B01" w14:paraId="0AE79F40" w14:textId="77777777">
        <w:trPr>
          <w:trHeight w:val="662"/>
        </w:trPr>
        <w:tc>
          <w:tcPr>
            <w:tcW w:w="2075" w:type="dxa"/>
            <w:vMerge/>
          </w:tcPr>
          <w:p w14:paraId="72AD7119"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30" w:type="dxa"/>
          </w:tcPr>
          <w:p w14:paraId="02D8B67C"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,,Бубамара''</w:t>
            </w:r>
          </w:p>
        </w:tc>
        <w:tc>
          <w:tcPr>
            <w:tcW w:w="1433" w:type="dxa"/>
          </w:tcPr>
          <w:p w14:paraId="4EDD63D3"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1530" w:type="dxa"/>
          </w:tcPr>
          <w:p w14:paraId="1E4B7903"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050" w:type="dxa"/>
          </w:tcPr>
          <w:p w14:paraId="506E2D0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Марина Петковић</w:t>
            </w:r>
          </w:p>
          <w:p w14:paraId="2DC21D37"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Јасмина Петковић</w:t>
            </w:r>
          </w:p>
        </w:tc>
      </w:tr>
      <w:tr w:rsidR="00367B01" w14:paraId="176C161D" w14:textId="77777777">
        <w:trPr>
          <w:trHeight w:val="258"/>
        </w:trPr>
        <w:tc>
          <w:tcPr>
            <w:tcW w:w="2075" w:type="dxa"/>
            <w:vMerge/>
          </w:tcPr>
          <w:p w14:paraId="72D50CAD"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30" w:type="dxa"/>
          </w:tcPr>
          <w:p w14:paraId="72542C0D"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„Веверица“</w:t>
            </w:r>
          </w:p>
        </w:tc>
        <w:tc>
          <w:tcPr>
            <w:tcW w:w="1433" w:type="dxa"/>
          </w:tcPr>
          <w:p w14:paraId="222ADB72"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1530" w:type="dxa"/>
          </w:tcPr>
          <w:p w14:paraId="61316D78" w14:textId="201B2304" w:rsidR="00367B01" w:rsidRPr="007A58F9" w:rsidRDefault="007A58F9">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19</w:t>
            </w:r>
          </w:p>
          <w:p w14:paraId="40417241" w14:textId="77777777" w:rsidR="00367B01" w:rsidRDefault="00367B01">
            <w:pPr>
              <w:spacing w:after="0" w:line="240" w:lineRule="auto"/>
              <w:jc w:val="center"/>
              <w:rPr>
                <w:rFonts w:ascii="Times New Roman" w:eastAsia="Times New Roman" w:hAnsi="Times New Roman" w:cs="Times New Roman"/>
                <w:sz w:val="24"/>
                <w:szCs w:val="24"/>
              </w:rPr>
            </w:pPr>
          </w:p>
        </w:tc>
        <w:tc>
          <w:tcPr>
            <w:tcW w:w="4050" w:type="dxa"/>
          </w:tcPr>
          <w:p w14:paraId="29C90367"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Данијела Петровић</w:t>
            </w:r>
          </w:p>
          <w:p w14:paraId="1F944D7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 Милошевић</w:t>
            </w:r>
          </w:p>
        </w:tc>
      </w:tr>
      <w:tr w:rsidR="00367B01" w14:paraId="34239C7A" w14:textId="77777777">
        <w:trPr>
          <w:trHeight w:val="258"/>
        </w:trPr>
        <w:tc>
          <w:tcPr>
            <w:tcW w:w="2075" w:type="dxa"/>
            <w:vMerge w:val="restart"/>
          </w:tcPr>
          <w:p w14:paraId="28990824" w14:textId="77777777" w:rsidR="00367B01" w:rsidRDefault="00367B01">
            <w:pPr>
              <w:spacing w:after="0" w:line="240" w:lineRule="auto"/>
              <w:rPr>
                <w:rFonts w:ascii="Times New Roman" w:eastAsia="Times New Roman" w:hAnsi="Times New Roman" w:cs="Times New Roman"/>
                <w:b/>
                <w:sz w:val="24"/>
                <w:szCs w:val="24"/>
              </w:rPr>
            </w:pPr>
          </w:p>
          <w:p w14:paraId="11DA09FF" w14:textId="77777777" w:rsidR="00367B01" w:rsidRDefault="00367B01">
            <w:pPr>
              <w:spacing w:after="0" w:line="240" w:lineRule="auto"/>
              <w:rPr>
                <w:rFonts w:ascii="Times New Roman" w:eastAsia="Times New Roman" w:hAnsi="Times New Roman" w:cs="Times New Roman"/>
                <w:b/>
                <w:sz w:val="24"/>
                <w:szCs w:val="24"/>
              </w:rPr>
            </w:pPr>
          </w:p>
          <w:p w14:paraId="74BE48F6" w14:textId="77777777" w:rsidR="00367B01" w:rsidRDefault="00367B01">
            <w:pPr>
              <w:spacing w:after="0" w:line="240" w:lineRule="auto"/>
              <w:rPr>
                <w:rFonts w:ascii="Times New Roman" w:eastAsia="Times New Roman" w:hAnsi="Times New Roman" w:cs="Times New Roman"/>
                <w:b/>
                <w:sz w:val="24"/>
                <w:szCs w:val="24"/>
              </w:rPr>
            </w:pPr>
          </w:p>
          <w:p w14:paraId="4301F097" w14:textId="77777777" w:rsidR="00367B01" w:rsidRDefault="00367B01">
            <w:pPr>
              <w:spacing w:after="0" w:line="240" w:lineRule="auto"/>
              <w:rPr>
                <w:rFonts w:ascii="Times New Roman" w:eastAsia="Times New Roman" w:hAnsi="Times New Roman" w:cs="Times New Roman"/>
                <w:b/>
                <w:sz w:val="24"/>
                <w:szCs w:val="24"/>
              </w:rPr>
            </w:pPr>
          </w:p>
          <w:p w14:paraId="3C77A7FF" w14:textId="77777777" w:rsidR="00367B01" w:rsidRDefault="00367B01">
            <w:pPr>
              <w:spacing w:after="0" w:line="240" w:lineRule="auto"/>
              <w:rPr>
                <w:rFonts w:ascii="Times New Roman" w:eastAsia="Times New Roman" w:hAnsi="Times New Roman" w:cs="Times New Roman"/>
                <w:b/>
                <w:sz w:val="24"/>
                <w:szCs w:val="24"/>
              </w:rPr>
            </w:pPr>
          </w:p>
          <w:p w14:paraId="5574C4FE" w14:textId="77777777" w:rsidR="00367B01" w:rsidRDefault="00367B01">
            <w:pPr>
              <w:spacing w:after="0" w:line="240" w:lineRule="auto"/>
              <w:rPr>
                <w:rFonts w:ascii="Times New Roman" w:eastAsia="Times New Roman" w:hAnsi="Times New Roman" w:cs="Times New Roman"/>
                <w:b/>
                <w:sz w:val="24"/>
                <w:szCs w:val="24"/>
              </w:rPr>
            </w:pPr>
          </w:p>
          <w:p w14:paraId="7BB61890" w14:textId="77777777" w:rsidR="00367B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ВРТИЋ</w:t>
            </w:r>
          </w:p>
          <w:p w14:paraId="13D959C8" w14:textId="77777777" w:rsidR="00367B01" w:rsidRDefault="00367B01">
            <w:pPr>
              <w:spacing w:after="0" w:line="240" w:lineRule="auto"/>
              <w:rPr>
                <w:rFonts w:ascii="Times New Roman" w:eastAsia="Times New Roman" w:hAnsi="Times New Roman" w:cs="Times New Roman"/>
                <w:b/>
                <w:sz w:val="24"/>
                <w:szCs w:val="24"/>
              </w:rPr>
            </w:pPr>
          </w:p>
        </w:tc>
        <w:tc>
          <w:tcPr>
            <w:tcW w:w="1730" w:type="dxa"/>
          </w:tcPr>
          <w:p w14:paraId="1455FEBD"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„Медведићи“ </w:t>
            </w:r>
          </w:p>
        </w:tc>
        <w:tc>
          <w:tcPr>
            <w:tcW w:w="1433" w:type="dxa"/>
          </w:tcPr>
          <w:p w14:paraId="421A4B29"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530" w:type="dxa"/>
          </w:tcPr>
          <w:p w14:paraId="05C24E12"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4050" w:type="dxa"/>
          </w:tcPr>
          <w:p w14:paraId="0A39CAC7"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Мирјана Антић</w:t>
            </w:r>
          </w:p>
          <w:p w14:paraId="6624FDA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Наташа Дамјановић</w:t>
            </w:r>
          </w:p>
        </w:tc>
      </w:tr>
      <w:tr w:rsidR="00367B01" w14:paraId="0741DC4A" w14:textId="77777777">
        <w:trPr>
          <w:trHeight w:val="258"/>
        </w:trPr>
        <w:tc>
          <w:tcPr>
            <w:tcW w:w="2075" w:type="dxa"/>
            <w:vMerge/>
          </w:tcPr>
          <w:p w14:paraId="5536BF9F"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30" w:type="dxa"/>
          </w:tcPr>
          <w:p w14:paraId="306225A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„Патуљци“</w:t>
            </w:r>
          </w:p>
        </w:tc>
        <w:tc>
          <w:tcPr>
            <w:tcW w:w="1433" w:type="dxa"/>
          </w:tcPr>
          <w:p w14:paraId="404B7147"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530" w:type="dxa"/>
          </w:tcPr>
          <w:p w14:paraId="29458311"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4050" w:type="dxa"/>
          </w:tcPr>
          <w:p w14:paraId="6AC1E79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Гордана Ераковић</w:t>
            </w:r>
          </w:p>
          <w:p w14:paraId="2BDE391D"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Тања Вукотић</w:t>
            </w:r>
          </w:p>
        </w:tc>
      </w:tr>
      <w:tr w:rsidR="00367B01" w14:paraId="73AECFA9" w14:textId="77777777">
        <w:trPr>
          <w:trHeight w:val="258"/>
        </w:trPr>
        <w:tc>
          <w:tcPr>
            <w:tcW w:w="2075" w:type="dxa"/>
            <w:vMerge/>
          </w:tcPr>
          <w:p w14:paraId="04ACB2B1"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30" w:type="dxa"/>
          </w:tcPr>
          <w:p w14:paraId="704FDF6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„Зеке“</w:t>
            </w:r>
          </w:p>
        </w:tc>
        <w:tc>
          <w:tcPr>
            <w:tcW w:w="1433" w:type="dxa"/>
          </w:tcPr>
          <w:p w14:paraId="433B6277"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530" w:type="dxa"/>
          </w:tcPr>
          <w:p w14:paraId="583D5176" w14:textId="503D70FE"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A58F9">
              <w:rPr>
                <w:rFonts w:ascii="Times New Roman" w:eastAsia="Times New Roman" w:hAnsi="Times New Roman" w:cs="Times New Roman"/>
                <w:sz w:val="24"/>
                <w:szCs w:val="24"/>
                <w:lang w:val="sr-Cyrl-RS"/>
              </w:rPr>
              <w:t>8</w:t>
            </w:r>
            <w:r>
              <w:rPr>
                <w:rFonts w:ascii="Times New Roman" w:eastAsia="Times New Roman" w:hAnsi="Times New Roman" w:cs="Times New Roman"/>
                <w:sz w:val="24"/>
                <w:szCs w:val="24"/>
              </w:rPr>
              <w:t>*</w:t>
            </w:r>
          </w:p>
        </w:tc>
        <w:tc>
          <w:tcPr>
            <w:tcW w:w="4050" w:type="dxa"/>
          </w:tcPr>
          <w:p w14:paraId="436AFAB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Бајић</w:t>
            </w:r>
          </w:p>
          <w:p w14:paraId="7A2189C2"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Илић</w:t>
            </w:r>
          </w:p>
        </w:tc>
      </w:tr>
      <w:tr w:rsidR="00367B01" w14:paraId="70482D37" w14:textId="77777777">
        <w:trPr>
          <w:trHeight w:val="258"/>
        </w:trPr>
        <w:tc>
          <w:tcPr>
            <w:tcW w:w="2075" w:type="dxa"/>
            <w:vMerge/>
          </w:tcPr>
          <w:p w14:paraId="14616DB9"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30" w:type="dxa"/>
          </w:tcPr>
          <w:p w14:paraId="78BB1843"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„Пчелице“ </w:t>
            </w:r>
          </w:p>
        </w:tc>
        <w:tc>
          <w:tcPr>
            <w:tcW w:w="1433" w:type="dxa"/>
          </w:tcPr>
          <w:p w14:paraId="3C9EBC2C"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530" w:type="dxa"/>
          </w:tcPr>
          <w:p w14:paraId="30A5CB50" w14:textId="790AC741"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A58F9">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w:t>
            </w:r>
          </w:p>
        </w:tc>
        <w:tc>
          <w:tcPr>
            <w:tcW w:w="4050" w:type="dxa"/>
          </w:tcPr>
          <w:p w14:paraId="6375820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Савић</w:t>
            </w:r>
          </w:p>
          <w:p w14:paraId="2E0AD2DD"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Милена Миловановић</w:t>
            </w:r>
          </w:p>
        </w:tc>
      </w:tr>
      <w:tr w:rsidR="00367B01" w14:paraId="4E3DA91C" w14:textId="77777777">
        <w:trPr>
          <w:trHeight w:val="184"/>
        </w:trPr>
        <w:tc>
          <w:tcPr>
            <w:tcW w:w="2075" w:type="dxa"/>
            <w:vMerge/>
          </w:tcPr>
          <w:p w14:paraId="1BFB9B62"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30" w:type="dxa"/>
          </w:tcPr>
          <w:p w14:paraId="1E84B09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„Шврће“</w:t>
            </w:r>
          </w:p>
          <w:p w14:paraId="6376FD86" w14:textId="77777777" w:rsidR="00367B01" w:rsidRDefault="00367B01">
            <w:pPr>
              <w:spacing w:after="0" w:line="240" w:lineRule="auto"/>
              <w:rPr>
                <w:rFonts w:ascii="Times New Roman" w:eastAsia="Times New Roman" w:hAnsi="Times New Roman" w:cs="Times New Roman"/>
                <w:sz w:val="24"/>
                <w:szCs w:val="24"/>
              </w:rPr>
            </w:pPr>
          </w:p>
        </w:tc>
        <w:tc>
          <w:tcPr>
            <w:tcW w:w="1433" w:type="dxa"/>
          </w:tcPr>
          <w:p w14:paraId="66E8DCC3"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530" w:type="dxa"/>
          </w:tcPr>
          <w:p w14:paraId="0E6A11F0" w14:textId="25CE1821" w:rsidR="00367B01" w:rsidRDefault="007A58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24</w:t>
            </w:r>
            <w:r>
              <w:rPr>
                <w:rFonts w:ascii="Times New Roman" w:eastAsia="Times New Roman" w:hAnsi="Times New Roman" w:cs="Times New Roman"/>
                <w:sz w:val="24"/>
                <w:szCs w:val="24"/>
              </w:rPr>
              <w:t>**</w:t>
            </w:r>
          </w:p>
        </w:tc>
        <w:tc>
          <w:tcPr>
            <w:tcW w:w="4050" w:type="dxa"/>
          </w:tcPr>
          <w:p w14:paraId="163EE9A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Маријана Арсић</w:t>
            </w:r>
          </w:p>
          <w:p w14:paraId="0696476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Марић</w:t>
            </w:r>
          </w:p>
        </w:tc>
      </w:tr>
      <w:tr w:rsidR="00367B01" w14:paraId="56B844DB" w14:textId="77777777">
        <w:trPr>
          <w:trHeight w:val="525"/>
        </w:trPr>
        <w:tc>
          <w:tcPr>
            <w:tcW w:w="2075" w:type="dxa"/>
            <w:vMerge/>
          </w:tcPr>
          <w:p w14:paraId="2E8D7296"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30" w:type="dxa"/>
          </w:tcPr>
          <w:p w14:paraId="0371AF0D"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„Мазе“</w:t>
            </w:r>
          </w:p>
        </w:tc>
        <w:tc>
          <w:tcPr>
            <w:tcW w:w="1433" w:type="dxa"/>
          </w:tcPr>
          <w:p w14:paraId="3B552EEF"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530" w:type="dxa"/>
          </w:tcPr>
          <w:p w14:paraId="4DF65CEB" w14:textId="431C5703" w:rsidR="00367B01" w:rsidRPr="007A58F9"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27</w:t>
            </w:r>
          </w:p>
        </w:tc>
        <w:tc>
          <w:tcPr>
            <w:tcW w:w="4050" w:type="dxa"/>
          </w:tcPr>
          <w:p w14:paraId="7F5771E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Кристина Павловић</w:t>
            </w:r>
          </w:p>
          <w:p w14:paraId="58B945D1" w14:textId="77777777" w:rsidR="00367B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Слађана Станишић, руководилац</w:t>
            </w:r>
          </w:p>
        </w:tc>
      </w:tr>
      <w:tr w:rsidR="00367B01" w14:paraId="490B70B3" w14:textId="77777777">
        <w:trPr>
          <w:trHeight w:val="525"/>
        </w:trPr>
        <w:tc>
          <w:tcPr>
            <w:tcW w:w="2075" w:type="dxa"/>
            <w:vMerge/>
          </w:tcPr>
          <w:p w14:paraId="76366EE8"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1730" w:type="dxa"/>
          </w:tcPr>
          <w:p w14:paraId="2149A2F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„Сунце“</w:t>
            </w:r>
          </w:p>
        </w:tc>
        <w:tc>
          <w:tcPr>
            <w:tcW w:w="1433" w:type="dxa"/>
          </w:tcPr>
          <w:p w14:paraId="20FD6167"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530" w:type="dxa"/>
          </w:tcPr>
          <w:p w14:paraId="338E8270" w14:textId="1C1EAE97" w:rsidR="00367B01" w:rsidRPr="007A58F9"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7A58F9">
              <w:rPr>
                <w:rFonts w:ascii="Times New Roman" w:eastAsia="Times New Roman" w:hAnsi="Times New Roman" w:cs="Times New Roman"/>
                <w:sz w:val="24"/>
                <w:szCs w:val="24"/>
                <w:lang w:val="sr-Cyrl-RS"/>
              </w:rPr>
              <w:t>6</w:t>
            </w:r>
          </w:p>
        </w:tc>
        <w:tc>
          <w:tcPr>
            <w:tcW w:w="4050" w:type="dxa"/>
          </w:tcPr>
          <w:p w14:paraId="7D2ECA3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Стојановић</w:t>
            </w:r>
          </w:p>
          <w:p w14:paraId="0711984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 Милојевић</w:t>
            </w:r>
          </w:p>
        </w:tc>
      </w:tr>
      <w:tr w:rsidR="00367B01" w14:paraId="7523B93F" w14:textId="77777777">
        <w:trPr>
          <w:trHeight w:val="525"/>
        </w:trPr>
        <w:tc>
          <w:tcPr>
            <w:tcW w:w="2075" w:type="dxa"/>
            <w:vMerge/>
          </w:tcPr>
          <w:p w14:paraId="56EF5081"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30" w:type="dxa"/>
          </w:tcPr>
          <w:p w14:paraId="35F037A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„Звездице“</w:t>
            </w:r>
          </w:p>
          <w:p w14:paraId="5B941D38" w14:textId="77777777" w:rsidR="00367B01" w:rsidRDefault="00367B01">
            <w:pPr>
              <w:spacing w:after="0" w:line="240" w:lineRule="auto"/>
              <w:rPr>
                <w:rFonts w:ascii="Times New Roman" w:eastAsia="Times New Roman" w:hAnsi="Times New Roman" w:cs="Times New Roman"/>
                <w:sz w:val="24"/>
                <w:szCs w:val="24"/>
              </w:rPr>
            </w:pPr>
          </w:p>
        </w:tc>
        <w:tc>
          <w:tcPr>
            <w:tcW w:w="1433" w:type="dxa"/>
          </w:tcPr>
          <w:p w14:paraId="5C31CA7A"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530" w:type="dxa"/>
          </w:tcPr>
          <w:p w14:paraId="7D31A20D" w14:textId="477CA717" w:rsidR="00367B01" w:rsidRPr="007A58F9"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7A58F9">
              <w:rPr>
                <w:rFonts w:ascii="Times New Roman" w:eastAsia="Times New Roman" w:hAnsi="Times New Roman" w:cs="Times New Roman"/>
                <w:sz w:val="24"/>
                <w:szCs w:val="24"/>
                <w:lang w:val="sr-Cyrl-RS"/>
              </w:rPr>
              <w:t>6</w:t>
            </w:r>
          </w:p>
        </w:tc>
        <w:tc>
          <w:tcPr>
            <w:tcW w:w="4050" w:type="dxa"/>
          </w:tcPr>
          <w:p w14:paraId="7422D6F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Биљана Обрадовић</w:t>
            </w:r>
          </w:p>
          <w:p w14:paraId="779DA083"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Милена Чаировић</w:t>
            </w:r>
          </w:p>
        </w:tc>
      </w:tr>
      <w:tr w:rsidR="00367B01" w14:paraId="5299A304" w14:textId="77777777">
        <w:trPr>
          <w:trHeight w:val="302"/>
        </w:trPr>
        <w:tc>
          <w:tcPr>
            <w:tcW w:w="2075" w:type="dxa"/>
            <w:vMerge w:val="restart"/>
          </w:tcPr>
          <w:p w14:paraId="7686A93C" w14:textId="77777777" w:rsidR="00367B01" w:rsidRDefault="00367B01">
            <w:pPr>
              <w:spacing w:after="0" w:line="240" w:lineRule="auto"/>
              <w:rPr>
                <w:rFonts w:ascii="Times New Roman" w:eastAsia="Times New Roman" w:hAnsi="Times New Roman" w:cs="Times New Roman"/>
                <w:sz w:val="24"/>
                <w:szCs w:val="24"/>
              </w:rPr>
            </w:pPr>
          </w:p>
          <w:p w14:paraId="27174CAC"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ППП</w:t>
            </w:r>
          </w:p>
          <w:p w14:paraId="43E52F4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(полудневни)</w:t>
            </w:r>
          </w:p>
          <w:p w14:paraId="4A53E454" w14:textId="77777777" w:rsidR="00367B01" w:rsidRDefault="00367B01">
            <w:pPr>
              <w:spacing w:after="0" w:line="240" w:lineRule="auto"/>
              <w:rPr>
                <w:rFonts w:ascii="Times New Roman" w:eastAsia="Times New Roman" w:hAnsi="Times New Roman" w:cs="Times New Roman"/>
                <w:sz w:val="24"/>
                <w:szCs w:val="24"/>
              </w:rPr>
            </w:pPr>
          </w:p>
          <w:p w14:paraId="0F6B3812" w14:textId="77777777" w:rsidR="00367B01" w:rsidRDefault="00367B01">
            <w:pPr>
              <w:spacing w:after="0" w:line="240" w:lineRule="auto"/>
              <w:rPr>
                <w:rFonts w:ascii="Times New Roman" w:eastAsia="Times New Roman" w:hAnsi="Times New Roman" w:cs="Times New Roman"/>
                <w:sz w:val="24"/>
                <w:szCs w:val="24"/>
              </w:rPr>
            </w:pPr>
          </w:p>
          <w:p w14:paraId="1F52BDF1"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ППП</w:t>
            </w:r>
          </w:p>
          <w:p w14:paraId="444D9141"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(полудневни)</w:t>
            </w:r>
          </w:p>
        </w:tc>
        <w:tc>
          <w:tcPr>
            <w:tcW w:w="1730" w:type="dxa"/>
          </w:tcPr>
          <w:p w14:paraId="6ECA481F" w14:textId="77777777" w:rsidR="00367B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„Петар Пан“</w:t>
            </w:r>
          </w:p>
        </w:tc>
        <w:tc>
          <w:tcPr>
            <w:tcW w:w="1433" w:type="dxa"/>
          </w:tcPr>
          <w:p w14:paraId="613DC179"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530" w:type="dxa"/>
          </w:tcPr>
          <w:p w14:paraId="193434AC" w14:textId="1C4FE763" w:rsidR="00367B01" w:rsidRPr="00D01555" w:rsidRDefault="00D01555">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21**</w:t>
            </w:r>
          </w:p>
        </w:tc>
        <w:tc>
          <w:tcPr>
            <w:tcW w:w="4050" w:type="dxa"/>
          </w:tcPr>
          <w:p w14:paraId="02D56BAD"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Маја Чолић</w:t>
            </w:r>
          </w:p>
          <w:p w14:paraId="5090805F" w14:textId="77777777" w:rsidR="00367B01" w:rsidRDefault="00367B01">
            <w:pPr>
              <w:spacing w:after="0" w:line="240" w:lineRule="auto"/>
              <w:rPr>
                <w:rFonts w:ascii="Times New Roman" w:eastAsia="Times New Roman" w:hAnsi="Times New Roman" w:cs="Times New Roman"/>
                <w:sz w:val="24"/>
                <w:szCs w:val="24"/>
              </w:rPr>
            </w:pPr>
          </w:p>
        </w:tc>
      </w:tr>
      <w:tr w:rsidR="00367B01" w14:paraId="4C84F3B1" w14:textId="77777777">
        <w:trPr>
          <w:trHeight w:val="513"/>
        </w:trPr>
        <w:tc>
          <w:tcPr>
            <w:tcW w:w="2075" w:type="dxa"/>
            <w:vMerge/>
          </w:tcPr>
          <w:p w14:paraId="6B0FAD83"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30" w:type="dxa"/>
          </w:tcPr>
          <w:p w14:paraId="53806B5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„Лептирић“</w:t>
            </w:r>
          </w:p>
          <w:p w14:paraId="00A36A23" w14:textId="77777777" w:rsidR="00367B01" w:rsidRDefault="00367B01">
            <w:pPr>
              <w:spacing w:after="0" w:line="240" w:lineRule="auto"/>
              <w:rPr>
                <w:rFonts w:ascii="Times New Roman" w:eastAsia="Times New Roman" w:hAnsi="Times New Roman" w:cs="Times New Roman"/>
                <w:sz w:val="24"/>
                <w:szCs w:val="24"/>
              </w:rPr>
            </w:pPr>
          </w:p>
        </w:tc>
        <w:tc>
          <w:tcPr>
            <w:tcW w:w="1433" w:type="dxa"/>
          </w:tcPr>
          <w:p w14:paraId="182B7FA8"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530" w:type="dxa"/>
          </w:tcPr>
          <w:p w14:paraId="57CD19B0" w14:textId="68624A2E" w:rsidR="00367B01" w:rsidRPr="00D01555" w:rsidRDefault="00D01555">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24</w:t>
            </w:r>
          </w:p>
        </w:tc>
        <w:tc>
          <w:tcPr>
            <w:tcW w:w="4050" w:type="dxa"/>
          </w:tcPr>
          <w:p w14:paraId="725F491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Мирјана Голубовић</w:t>
            </w:r>
          </w:p>
        </w:tc>
      </w:tr>
      <w:tr w:rsidR="00367B01" w14:paraId="66632975" w14:textId="77777777">
        <w:trPr>
          <w:trHeight w:val="275"/>
        </w:trPr>
        <w:tc>
          <w:tcPr>
            <w:tcW w:w="2075" w:type="dxa"/>
            <w:vMerge/>
          </w:tcPr>
          <w:p w14:paraId="2385A771"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30" w:type="dxa"/>
          </w:tcPr>
          <w:p w14:paraId="5975613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Вучак</w:t>
            </w:r>
          </w:p>
          <w:p w14:paraId="072003B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„Пчелица“</w:t>
            </w:r>
          </w:p>
        </w:tc>
        <w:tc>
          <w:tcPr>
            <w:tcW w:w="1433" w:type="dxa"/>
          </w:tcPr>
          <w:p w14:paraId="723AE01D"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ППП</w:t>
            </w:r>
          </w:p>
        </w:tc>
        <w:tc>
          <w:tcPr>
            <w:tcW w:w="1530" w:type="dxa"/>
          </w:tcPr>
          <w:p w14:paraId="46E72D09" w14:textId="1E316867" w:rsidR="00367B01" w:rsidRPr="00D01555" w:rsidRDefault="00D01555">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10</w:t>
            </w:r>
          </w:p>
        </w:tc>
        <w:tc>
          <w:tcPr>
            <w:tcW w:w="4050" w:type="dxa"/>
          </w:tcPr>
          <w:p w14:paraId="2DB77B40"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Николић Савић</w:t>
            </w:r>
          </w:p>
          <w:p w14:paraId="73001CF0" w14:textId="77777777" w:rsidR="00367B01" w:rsidRDefault="00367B01">
            <w:pPr>
              <w:spacing w:after="0" w:line="240" w:lineRule="auto"/>
              <w:rPr>
                <w:rFonts w:ascii="Times New Roman" w:eastAsia="Times New Roman" w:hAnsi="Times New Roman" w:cs="Times New Roman"/>
                <w:sz w:val="24"/>
                <w:szCs w:val="24"/>
              </w:rPr>
            </w:pPr>
          </w:p>
        </w:tc>
      </w:tr>
      <w:tr w:rsidR="00367B01" w14:paraId="3661AF03" w14:textId="77777777">
        <w:trPr>
          <w:trHeight w:val="313"/>
        </w:trPr>
        <w:tc>
          <w:tcPr>
            <w:tcW w:w="2075" w:type="dxa"/>
            <w:vMerge/>
          </w:tcPr>
          <w:p w14:paraId="053A5A87"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30" w:type="dxa"/>
          </w:tcPr>
          <w:p w14:paraId="2AAFAB8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Шалинац</w:t>
            </w:r>
          </w:p>
          <w:p w14:paraId="30546CF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„Зеке“</w:t>
            </w:r>
          </w:p>
        </w:tc>
        <w:tc>
          <w:tcPr>
            <w:tcW w:w="1433" w:type="dxa"/>
          </w:tcPr>
          <w:p w14:paraId="57E37B7C" w14:textId="77777777" w:rsidR="00491A1E"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lastRenderedPageBreak/>
              <w:t>Ме</w:t>
            </w:r>
          </w:p>
          <w:p w14:paraId="31E5943A" w14:textId="246BD552"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ш.</w:t>
            </w:r>
          </w:p>
        </w:tc>
        <w:tc>
          <w:tcPr>
            <w:tcW w:w="1530" w:type="dxa"/>
          </w:tcPr>
          <w:p w14:paraId="3CC78986" w14:textId="687EFCA6" w:rsidR="00367B01" w:rsidRPr="00D01555" w:rsidRDefault="00D01555">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lastRenderedPageBreak/>
              <w:t>8</w:t>
            </w:r>
          </w:p>
        </w:tc>
        <w:tc>
          <w:tcPr>
            <w:tcW w:w="4050" w:type="dxa"/>
          </w:tcPr>
          <w:p w14:paraId="4DF3A761"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Снежана Мамула</w:t>
            </w:r>
          </w:p>
          <w:p w14:paraId="17691BF1" w14:textId="77777777" w:rsidR="00367B01" w:rsidRDefault="00367B01">
            <w:pPr>
              <w:spacing w:after="0" w:line="240" w:lineRule="auto"/>
              <w:rPr>
                <w:rFonts w:ascii="Times New Roman" w:eastAsia="Times New Roman" w:hAnsi="Times New Roman" w:cs="Times New Roman"/>
                <w:sz w:val="24"/>
                <w:szCs w:val="24"/>
              </w:rPr>
            </w:pPr>
          </w:p>
        </w:tc>
      </w:tr>
      <w:tr w:rsidR="00367B01" w14:paraId="07C53F9A" w14:textId="77777777">
        <w:trPr>
          <w:trHeight w:val="800"/>
        </w:trPr>
        <w:tc>
          <w:tcPr>
            <w:tcW w:w="2075" w:type="dxa"/>
            <w:vMerge/>
          </w:tcPr>
          <w:p w14:paraId="5C83E459"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30" w:type="dxa"/>
            <w:tcBorders>
              <w:bottom w:val="single" w:sz="4" w:space="0" w:color="000000"/>
            </w:tcBorders>
          </w:tcPr>
          <w:p w14:paraId="4ADC1781"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Удовице</w:t>
            </w:r>
          </w:p>
          <w:p w14:paraId="787E7C4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„Звездице“</w:t>
            </w:r>
          </w:p>
        </w:tc>
        <w:tc>
          <w:tcPr>
            <w:tcW w:w="1433" w:type="dxa"/>
          </w:tcPr>
          <w:p w14:paraId="27730737"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ППП</w:t>
            </w:r>
          </w:p>
        </w:tc>
        <w:tc>
          <w:tcPr>
            <w:tcW w:w="1530" w:type="dxa"/>
          </w:tcPr>
          <w:p w14:paraId="2D3D57B1" w14:textId="65F113C3" w:rsidR="00367B01" w:rsidRPr="00D01555" w:rsidRDefault="00D01555">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26</w:t>
            </w:r>
          </w:p>
        </w:tc>
        <w:tc>
          <w:tcPr>
            <w:tcW w:w="4050" w:type="dxa"/>
          </w:tcPr>
          <w:p w14:paraId="2559F97F"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Тања Стевановић</w:t>
            </w:r>
          </w:p>
        </w:tc>
      </w:tr>
      <w:tr w:rsidR="00367B01" w14:paraId="2D15F2C0" w14:textId="77777777">
        <w:trPr>
          <w:trHeight w:val="465"/>
        </w:trPr>
        <w:tc>
          <w:tcPr>
            <w:tcW w:w="2075" w:type="dxa"/>
            <w:vMerge/>
          </w:tcPr>
          <w:p w14:paraId="3525AED8"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30" w:type="dxa"/>
          </w:tcPr>
          <w:p w14:paraId="01B15B4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Сеоне</w:t>
            </w:r>
          </w:p>
          <w:p w14:paraId="0C077F3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„Зеке“</w:t>
            </w:r>
          </w:p>
        </w:tc>
        <w:tc>
          <w:tcPr>
            <w:tcW w:w="1433" w:type="dxa"/>
          </w:tcPr>
          <w:p w14:paraId="16A86BAE"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ППП</w:t>
            </w:r>
          </w:p>
        </w:tc>
        <w:tc>
          <w:tcPr>
            <w:tcW w:w="1530" w:type="dxa"/>
          </w:tcPr>
          <w:p w14:paraId="2ECD92CB" w14:textId="463AD3FE" w:rsidR="00367B01" w:rsidRPr="00D01555" w:rsidRDefault="00D01555">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16***</w:t>
            </w:r>
          </w:p>
        </w:tc>
        <w:tc>
          <w:tcPr>
            <w:tcW w:w="4050" w:type="dxa"/>
          </w:tcPr>
          <w:p w14:paraId="1F854120"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Јанковић</w:t>
            </w:r>
          </w:p>
          <w:p w14:paraId="5620381F" w14:textId="77777777" w:rsidR="00367B01" w:rsidRDefault="00367B01">
            <w:pPr>
              <w:spacing w:after="0" w:line="240" w:lineRule="auto"/>
              <w:rPr>
                <w:rFonts w:ascii="Times New Roman" w:eastAsia="Times New Roman" w:hAnsi="Times New Roman" w:cs="Times New Roman"/>
                <w:sz w:val="24"/>
                <w:szCs w:val="24"/>
              </w:rPr>
            </w:pPr>
          </w:p>
        </w:tc>
      </w:tr>
    </w:tbl>
    <w:p w14:paraId="3E0E8265" w14:textId="77777777" w:rsidR="00367B01" w:rsidRDefault="00367B01">
      <w:pPr>
        <w:spacing w:after="200" w:line="276" w:lineRule="auto"/>
        <w:rPr>
          <w:rFonts w:ascii="Times New Roman" w:eastAsia="Times New Roman" w:hAnsi="Times New Roman" w:cs="Times New Roman"/>
          <w:sz w:val="24"/>
          <w:szCs w:val="24"/>
        </w:rPr>
      </w:pPr>
    </w:p>
    <w:tbl>
      <w:tblPr>
        <w:tblStyle w:val="affff4"/>
        <w:tblW w:w="1101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3"/>
        <w:gridCol w:w="1758"/>
        <w:gridCol w:w="1368"/>
        <w:gridCol w:w="1744"/>
        <w:gridCol w:w="4043"/>
      </w:tblGrid>
      <w:tr w:rsidR="00367B01" w14:paraId="4236372D" w14:textId="77777777">
        <w:trPr>
          <w:trHeight w:val="1465"/>
        </w:trPr>
        <w:tc>
          <w:tcPr>
            <w:tcW w:w="11016" w:type="dxa"/>
            <w:gridSpan w:val="5"/>
          </w:tcPr>
          <w:p w14:paraId="4DAD43F1"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Објекат  „Бамби“- Радосава Мирковића 12</w:t>
            </w:r>
          </w:p>
          <w:p w14:paraId="0B1459EF" w14:textId="77777777" w:rsidR="00367B01" w:rsidRDefault="00367B01">
            <w:pPr>
              <w:spacing w:after="0" w:line="240" w:lineRule="auto"/>
              <w:jc w:val="both"/>
              <w:rPr>
                <w:rFonts w:ascii="Times New Roman" w:eastAsia="Times New Roman" w:hAnsi="Times New Roman" w:cs="Times New Roman"/>
                <w:b/>
                <w:sz w:val="24"/>
                <w:szCs w:val="24"/>
              </w:rPr>
            </w:pPr>
          </w:p>
          <w:p w14:paraId="26CAD016"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Бр.вртићких група:6</w:t>
            </w:r>
          </w:p>
          <w:p w14:paraId="4D9DA08D"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Бр.припремних група: 2</w:t>
            </w:r>
          </w:p>
          <w:p w14:paraId="332522C8"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Укупан бр. група:8</w:t>
            </w:r>
          </w:p>
          <w:p w14:paraId="32B4192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Укупан бр. васпитно -образовног особља: 16</w:t>
            </w:r>
          </w:p>
        </w:tc>
      </w:tr>
      <w:tr w:rsidR="00367B01" w14:paraId="56B46408" w14:textId="77777777">
        <w:tc>
          <w:tcPr>
            <w:tcW w:w="2103" w:type="dxa"/>
          </w:tcPr>
          <w:p w14:paraId="34EF87CC"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w:t>
            </w:r>
          </w:p>
        </w:tc>
        <w:tc>
          <w:tcPr>
            <w:tcW w:w="1758" w:type="dxa"/>
          </w:tcPr>
          <w:p w14:paraId="64397DC4"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Васпитна</w:t>
            </w:r>
          </w:p>
          <w:p w14:paraId="0C9AAE2F"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група</w:t>
            </w:r>
          </w:p>
        </w:tc>
        <w:tc>
          <w:tcPr>
            <w:tcW w:w="1368" w:type="dxa"/>
          </w:tcPr>
          <w:p w14:paraId="2518FCB8"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Узраст</w:t>
            </w:r>
          </w:p>
        </w:tc>
        <w:tc>
          <w:tcPr>
            <w:tcW w:w="1744" w:type="dxa"/>
          </w:tcPr>
          <w:p w14:paraId="4AA3E8CC"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Бр.уписане</w:t>
            </w:r>
          </w:p>
          <w:p w14:paraId="0D26BEAB" w14:textId="3B4EE2A9" w:rsidR="00367B01" w:rsidRDefault="00122D9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Деце</w:t>
            </w:r>
          </w:p>
        </w:tc>
        <w:tc>
          <w:tcPr>
            <w:tcW w:w="4043" w:type="dxa"/>
          </w:tcPr>
          <w:p w14:paraId="226D5075"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Васпитачи</w:t>
            </w:r>
          </w:p>
        </w:tc>
      </w:tr>
      <w:tr w:rsidR="00367B01" w14:paraId="6954B24F" w14:textId="77777777">
        <w:tc>
          <w:tcPr>
            <w:tcW w:w="2103" w:type="dxa"/>
            <w:vMerge w:val="restart"/>
          </w:tcPr>
          <w:p w14:paraId="616E6457" w14:textId="77777777" w:rsidR="00367B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ЈАСЛИЦЕ</w:t>
            </w:r>
          </w:p>
        </w:tc>
        <w:tc>
          <w:tcPr>
            <w:tcW w:w="1758" w:type="dxa"/>
          </w:tcPr>
          <w:p w14:paraId="630C4AD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,,Вилењаци''</w:t>
            </w:r>
          </w:p>
        </w:tc>
        <w:tc>
          <w:tcPr>
            <w:tcW w:w="1368" w:type="dxa"/>
          </w:tcPr>
          <w:p w14:paraId="69A06097"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744" w:type="dxa"/>
          </w:tcPr>
          <w:p w14:paraId="48A66110"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4043" w:type="dxa"/>
          </w:tcPr>
          <w:p w14:paraId="31E6855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Сузана Рајић</w:t>
            </w:r>
          </w:p>
          <w:p w14:paraId="7396555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Александра Лончар</w:t>
            </w:r>
          </w:p>
        </w:tc>
      </w:tr>
      <w:tr w:rsidR="00367B01" w14:paraId="27C9A165" w14:textId="77777777">
        <w:tc>
          <w:tcPr>
            <w:tcW w:w="2103" w:type="dxa"/>
            <w:vMerge/>
          </w:tcPr>
          <w:p w14:paraId="71497A74"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58" w:type="dxa"/>
          </w:tcPr>
          <w:p w14:paraId="2AEBBAB7"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„Бубамара“</w:t>
            </w:r>
          </w:p>
        </w:tc>
        <w:tc>
          <w:tcPr>
            <w:tcW w:w="1368" w:type="dxa"/>
          </w:tcPr>
          <w:p w14:paraId="3066BAA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744" w:type="dxa"/>
          </w:tcPr>
          <w:p w14:paraId="701346AC" w14:textId="3BBFB5AD" w:rsidR="00367B01" w:rsidRPr="007A58F9"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7A58F9">
              <w:rPr>
                <w:rFonts w:ascii="Times New Roman" w:eastAsia="Times New Roman" w:hAnsi="Times New Roman" w:cs="Times New Roman"/>
                <w:sz w:val="24"/>
                <w:szCs w:val="24"/>
                <w:lang w:val="sr-Cyrl-RS"/>
              </w:rPr>
              <w:t>4*</w:t>
            </w:r>
          </w:p>
        </w:tc>
        <w:tc>
          <w:tcPr>
            <w:tcW w:w="4043" w:type="dxa"/>
          </w:tcPr>
          <w:p w14:paraId="2E8B228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Светлана Андрејевић</w:t>
            </w:r>
          </w:p>
          <w:p w14:paraId="2AB974FC"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Наташа Симоновић</w:t>
            </w:r>
          </w:p>
        </w:tc>
      </w:tr>
      <w:tr w:rsidR="00367B01" w14:paraId="10CFBA43" w14:textId="77777777">
        <w:trPr>
          <w:trHeight w:val="645"/>
        </w:trPr>
        <w:tc>
          <w:tcPr>
            <w:tcW w:w="2103" w:type="dxa"/>
            <w:vMerge w:val="restart"/>
          </w:tcPr>
          <w:p w14:paraId="7D415BDB" w14:textId="77777777" w:rsidR="00367B01" w:rsidRDefault="00367B01">
            <w:pPr>
              <w:spacing w:after="0" w:line="240" w:lineRule="auto"/>
              <w:rPr>
                <w:rFonts w:ascii="Times New Roman" w:eastAsia="Times New Roman" w:hAnsi="Times New Roman" w:cs="Times New Roman"/>
                <w:sz w:val="24"/>
                <w:szCs w:val="24"/>
              </w:rPr>
            </w:pPr>
          </w:p>
          <w:p w14:paraId="4F6DDB4A" w14:textId="77777777" w:rsidR="00367B01" w:rsidRDefault="00367B01">
            <w:pPr>
              <w:spacing w:after="0" w:line="240" w:lineRule="auto"/>
              <w:rPr>
                <w:rFonts w:ascii="Times New Roman" w:eastAsia="Times New Roman" w:hAnsi="Times New Roman" w:cs="Times New Roman"/>
                <w:sz w:val="24"/>
                <w:szCs w:val="24"/>
              </w:rPr>
            </w:pPr>
          </w:p>
          <w:p w14:paraId="4482941A" w14:textId="77777777" w:rsidR="00367B01" w:rsidRDefault="00367B01">
            <w:pPr>
              <w:spacing w:after="0" w:line="240" w:lineRule="auto"/>
              <w:rPr>
                <w:rFonts w:ascii="Times New Roman" w:eastAsia="Times New Roman" w:hAnsi="Times New Roman" w:cs="Times New Roman"/>
                <w:sz w:val="24"/>
                <w:szCs w:val="24"/>
              </w:rPr>
            </w:pPr>
          </w:p>
          <w:p w14:paraId="60788AB3" w14:textId="77777777" w:rsidR="00367B01" w:rsidRDefault="00367B01">
            <w:pPr>
              <w:spacing w:after="0" w:line="240" w:lineRule="auto"/>
              <w:rPr>
                <w:rFonts w:ascii="Times New Roman" w:eastAsia="Times New Roman" w:hAnsi="Times New Roman" w:cs="Times New Roman"/>
                <w:sz w:val="24"/>
                <w:szCs w:val="24"/>
              </w:rPr>
            </w:pPr>
          </w:p>
          <w:p w14:paraId="0B6DEC64" w14:textId="77777777" w:rsidR="00367B01" w:rsidRDefault="00367B01">
            <w:pPr>
              <w:spacing w:after="0" w:line="240" w:lineRule="auto"/>
              <w:rPr>
                <w:rFonts w:ascii="Times New Roman" w:eastAsia="Times New Roman" w:hAnsi="Times New Roman" w:cs="Times New Roman"/>
                <w:sz w:val="24"/>
                <w:szCs w:val="24"/>
              </w:rPr>
            </w:pPr>
          </w:p>
          <w:p w14:paraId="1312795E" w14:textId="77777777" w:rsidR="00367B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ВРТИЋ</w:t>
            </w:r>
          </w:p>
          <w:p w14:paraId="46C6D81A" w14:textId="77777777" w:rsidR="00367B01" w:rsidRDefault="00367B01">
            <w:pPr>
              <w:spacing w:after="0" w:line="240" w:lineRule="auto"/>
              <w:rPr>
                <w:rFonts w:ascii="Times New Roman" w:eastAsia="Times New Roman" w:hAnsi="Times New Roman" w:cs="Times New Roman"/>
                <w:sz w:val="24"/>
                <w:szCs w:val="24"/>
              </w:rPr>
            </w:pPr>
          </w:p>
        </w:tc>
        <w:tc>
          <w:tcPr>
            <w:tcW w:w="1758" w:type="dxa"/>
          </w:tcPr>
          <w:p w14:paraId="555D25D3"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„Звончица“</w:t>
            </w:r>
          </w:p>
        </w:tc>
        <w:tc>
          <w:tcPr>
            <w:tcW w:w="1368" w:type="dxa"/>
          </w:tcPr>
          <w:p w14:paraId="7180FB52"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744" w:type="dxa"/>
          </w:tcPr>
          <w:p w14:paraId="7C3679AA" w14:textId="5CB68E4D" w:rsidR="00367B01" w:rsidRPr="007A58F9"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7A58F9">
              <w:rPr>
                <w:rFonts w:ascii="Times New Roman" w:eastAsia="Times New Roman" w:hAnsi="Times New Roman" w:cs="Times New Roman"/>
                <w:sz w:val="24"/>
                <w:szCs w:val="24"/>
                <w:lang w:val="sr-Cyrl-RS"/>
              </w:rPr>
              <w:t>8</w:t>
            </w:r>
          </w:p>
        </w:tc>
        <w:tc>
          <w:tcPr>
            <w:tcW w:w="4043" w:type="dxa"/>
          </w:tcPr>
          <w:p w14:paraId="50E658C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 Стојковић</w:t>
            </w:r>
          </w:p>
          <w:p w14:paraId="2FE8CB6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Симић</w:t>
            </w:r>
          </w:p>
        </w:tc>
      </w:tr>
      <w:tr w:rsidR="00367B01" w14:paraId="65D1EBBD" w14:textId="77777777">
        <w:trPr>
          <w:trHeight w:val="671"/>
        </w:trPr>
        <w:tc>
          <w:tcPr>
            <w:tcW w:w="2103" w:type="dxa"/>
            <w:vMerge/>
          </w:tcPr>
          <w:p w14:paraId="0C294448"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58" w:type="dxa"/>
          </w:tcPr>
          <w:p w14:paraId="262D2A8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„Петар Пан “</w:t>
            </w:r>
          </w:p>
        </w:tc>
        <w:tc>
          <w:tcPr>
            <w:tcW w:w="1368" w:type="dxa"/>
          </w:tcPr>
          <w:p w14:paraId="2DC4D1D0"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744" w:type="dxa"/>
          </w:tcPr>
          <w:p w14:paraId="72B1D374" w14:textId="1918AD61" w:rsidR="00367B01" w:rsidRPr="007A58F9"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7A58F9">
              <w:rPr>
                <w:rFonts w:ascii="Times New Roman" w:eastAsia="Times New Roman" w:hAnsi="Times New Roman" w:cs="Times New Roman"/>
                <w:sz w:val="24"/>
                <w:szCs w:val="24"/>
                <w:lang w:val="sr-Cyrl-RS"/>
              </w:rPr>
              <w:t>8</w:t>
            </w:r>
          </w:p>
        </w:tc>
        <w:tc>
          <w:tcPr>
            <w:tcW w:w="4043" w:type="dxa"/>
          </w:tcPr>
          <w:p w14:paraId="2B0A0081" w14:textId="77777777" w:rsidR="00367B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Сања Златковић, руководилац</w:t>
            </w:r>
          </w:p>
          <w:p w14:paraId="39C215F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Јасмина Муратовић</w:t>
            </w:r>
          </w:p>
        </w:tc>
      </w:tr>
      <w:tr w:rsidR="00367B01" w14:paraId="3965CA58" w14:textId="77777777">
        <w:trPr>
          <w:trHeight w:val="591"/>
        </w:trPr>
        <w:tc>
          <w:tcPr>
            <w:tcW w:w="2103" w:type="dxa"/>
            <w:vMerge/>
          </w:tcPr>
          <w:p w14:paraId="414D9C49"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58" w:type="dxa"/>
          </w:tcPr>
          <w:p w14:paraId="5971623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„Мала сирена“</w:t>
            </w:r>
          </w:p>
        </w:tc>
        <w:tc>
          <w:tcPr>
            <w:tcW w:w="1368" w:type="dxa"/>
          </w:tcPr>
          <w:p w14:paraId="6DD13BE1" w14:textId="3CC64A45"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7A58F9">
              <w:rPr>
                <w:rFonts w:ascii="Times New Roman" w:eastAsia="Times New Roman" w:hAnsi="Times New Roman" w:cs="Times New Roman"/>
                <w:sz w:val="24"/>
                <w:szCs w:val="24"/>
                <w:lang w:val="sr-Cyrl-RS"/>
              </w:rPr>
              <w:t>22</w:t>
            </w:r>
            <w:r>
              <w:rPr>
                <w:rFonts w:ascii="Times New Roman" w:eastAsia="Times New Roman" w:hAnsi="Times New Roman" w:cs="Times New Roman"/>
                <w:sz w:val="24"/>
                <w:szCs w:val="24"/>
              </w:rPr>
              <w:t>.</w:t>
            </w:r>
          </w:p>
        </w:tc>
        <w:tc>
          <w:tcPr>
            <w:tcW w:w="1744" w:type="dxa"/>
          </w:tcPr>
          <w:p w14:paraId="0EF32286" w14:textId="5F299F17" w:rsidR="00367B01" w:rsidRPr="007A58F9"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7A58F9">
              <w:rPr>
                <w:rFonts w:ascii="Times New Roman" w:eastAsia="Times New Roman" w:hAnsi="Times New Roman" w:cs="Times New Roman"/>
                <w:sz w:val="24"/>
                <w:szCs w:val="24"/>
                <w:lang w:val="sr-Cyrl-RS"/>
              </w:rPr>
              <w:t>7</w:t>
            </w:r>
          </w:p>
        </w:tc>
        <w:tc>
          <w:tcPr>
            <w:tcW w:w="4043" w:type="dxa"/>
          </w:tcPr>
          <w:p w14:paraId="208024D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Данијела Гогић</w:t>
            </w:r>
          </w:p>
          <w:p w14:paraId="6F12A58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Наташа Димитријевић</w:t>
            </w:r>
          </w:p>
        </w:tc>
      </w:tr>
      <w:tr w:rsidR="00367B01" w14:paraId="7FA57662" w14:textId="77777777">
        <w:trPr>
          <w:trHeight w:val="589"/>
        </w:trPr>
        <w:tc>
          <w:tcPr>
            <w:tcW w:w="2103" w:type="dxa"/>
            <w:vMerge/>
          </w:tcPr>
          <w:p w14:paraId="11106DC2"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58" w:type="dxa"/>
          </w:tcPr>
          <w:p w14:paraId="3E4F7282"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„Звездице“</w:t>
            </w:r>
          </w:p>
          <w:p w14:paraId="08E8C690" w14:textId="77777777" w:rsidR="00367B01" w:rsidRDefault="00367B01">
            <w:pPr>
              <w:spacing w:after="0" w:line="240" w:lineRule="auto"/>
              <w:rPr>
                <w:rFonts w:ascii="Times New Roman" w:eastAsia="Times New Roman" w:hAnsi="Times New Roman" w:cs="Times New Roman"/>
                <w:sz w:val="24"/>
                <w:szCs w:val="24"/>
              </w:rPr>
            </w:pPr>
          </w:p>
        </w:tc>
        <w:tc>
          <w:tcPr>
            <w:tcW w:w="1368" w:type="dxa"/>
          </w:tcPr>
          <w:p w14:paraId="651633E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744" w:type="dxa"/>
          </w:tcPr>
          <w:p w14:paraId="1FD27B4A" w14:textId="344367F7" w:rsidR="00367B01" w:rsidRPr="007A58F9"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7A58F9">
              <w:rPr>
                <w:rFonts w:ascii="Times New Roman" w:eastAsia="Times New Roman" w:hAnsi="Times New Roman" w:cs="Times New Roman"/>
                <w:sz w:val="24"/>
                <w:szCs w:val="24"/>
                <w:lang w:val="sr-Cyrl-RS"/>
              </w:rPr>
              <w:t>5</w:t>
            </w:r>
          </w:p>
        </w:tc>
        <w:tc>
          <w:tcPr>
            <w:tcW w:w="4043" w:type="dxa"/>
          </w:tcPr>
          <w:p w14:paraId="68D0933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 Томић Валтнер</w:t>
            </w:r>
          </w:p>
          <w:p w14:paraId="24AC437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Александра Митић</w:t>
            </w:r>
          </w:p>
        </w:tc>
      </w:tr>
      <w:tr w:rsidR="00367B01" w14:paraId="609E529D" w14:textId="77777777">
        <w:trPr>
          <w:trHeight w:val="755"/>
        </w:trPr>
        <w:tc>
          <w:tcPr>
            <w:tcW w:w="2103" w:type="dxa"/>
            <w:vMerge/>
          </w:tcPr>
          <w:p w14:paraId="09BB905B"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58" w:type="dxa"/>
          </w:tcPr>
          <w:p w14:paraId="7B9DA52F" w14:textId="77777777" w:rsidR="00367B01" w:rsidRDefault="00367B01">
            <w:pPr>
              <w:spacing w:after="0" w:line="240" w:lineRule="auto"/>
              <w:rPr>
                <w:rFonts w:ascii="Times New Roman" w:eastAsia="Times New Roman" w:hAnsi="Times New Roman" w:cs="Times New Roman"/>
                <w:sz w:val="24"/>
                <w:szCs w:val="24"/>
              </w:rPr>
            </w:pPr>
          </w:p>
          <w:p w14:paraId="69D6E9C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„Делфини“</w:t>
            </w:r>
          </w:p>
        </w:tc>
        <w:tc>
          <w:tcPr>
            <w:tcW w:w="1368" w:type="dxa"/>
          </w:tcPr>
          <w:p w14:paraId="74D30168" w14:textId="77777777" w:rsidR="00367B01" w:rsidRDefault="00367B01">
            <w:pPr>
              <w:spacing w:after="0" w:line="240" w:lineRule="auto"/>
              <w:rPr>
                <w:rFonts w:ascii="Times New Roman" w:eastAsia="Times New Roman" w:hAnsi="Times New Roman" w:cs="Times New Roman"/>
                <w:sz w:val="24"/>
                <w:szCs w:val="24"/>
              </w:rPr>
            </w:pPr>
          </w:p>
          <w:p w14:paraId="5DE9E0A0" w14:textId="7DC9AB5C"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7A58F9">
              <w:rPr>
                <w:rFonts w:ascii="Times New Roman" w:eastAsia="Times New Roman" w:hAnsi="Times New Roman" w:cs="Times New Roman"/>
                <w:sz w:val="24"/>
                <w:szCs w:val="24"/>
                <w:lang w:val="sr-Cyrl-RS"/>
              </w:rPr>
              <w:t>22</w:t>
            </w:r>
            <w:r>
              <w:rPr>
                <w:rFonts w:ascii="Times New Roman" w:eastAsia="Times New Roman" w:hAnsi="Times New Roman" w:cs="Times New Roman"/>
                <w:sz w:val="24"/>
                <w:szCs w:val="24"/>
              </w:rPr>
              <w:t>.</w:t>
            </w:r>
          </w:p>
        </w:tc>
        <w:tc>
          <w:tcPr>
            <w:tcW w:w="1744" w:type="dxa"/>
          </w:tcPr>
          <w:p w14:paraId="705B3F0D" w14:textId="76906DCC" w:rsidR="00367B01" w:rsidRPr="007A58F9"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7A58F9">
              <w:rPr>
                <w:rFonts w:ascii="Times New Roman" w:eastAsia="Times New Roman" w:hAnsi="Times New Roman" w:cs="Times New Roman"/>
                <w:sz w:val="24"/>
                <w:szCs w:val="24"/>
                <w:lang w:val="sr-Cyrl-RS"/>
              </w:rPr>
              <w:t>6</w:t>
            </w:r>
          </w:p>
          <w:p w14:paraId="778EC942" w14:textId="77777777" w:rsidR="00367B01" w:rsidRDefault="00000000">
            <w:pPr>
              <w:jc w:val="center"/>
              <w:rPr>
                <w:rFonts w:ascii="Times New Roman" w:eastAsia="Times New Roman" w:hAnsi="Times New Roman" w:cs="Times New Roman"/>
                <w:sz w:val="24"/>
                <w:szCs w:val="24"/>
              </w:rPr>
            </w:pPr>
            <w:r>
              <w:rPr>
                <w:sz w:val="20"/>
                <w:szCs w:val="20"/>
              </w:rPr>
              <w:t xml:space="preserve">     </w:t>
            </w:r>
          </w:p>
        </w:tc>
        <w:tc>
          <w:tcPr>
            <w:tcW w:w="4043" w:type="dxa"/>
          </w:tcPr>
          <w:p w14:paraId="3BCBECC7"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Драгана Ћетковић</w:t>
            </w:r>
          </w:p>
          <w:p w14:paraId="19475541"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Јелица Милутинов</w:t>
            </w:r>
          </w:p>
        </w:tc>
      </w:tr>
      <w:tr w:rsidR="00367B01" w14:paraId="0E69A93D" w14:textId="77777777">
        <w:trPr>
          <w:trHeight w:val="1157"/>
        </w:trPr>
        <w:tc>
          <w:tcPr>
            <w:tcW w:w="2103" w:type="dxa"/>
            <w:vMerge/>
          </w:tcPr>
          <w:p w14:paraId="34D42D1F"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58" w:type="dxa"/>
          </w:tcPr>
          <w:p w14:paraId="4AD3E12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„Цветићи“</w:t>
            </w:r>
          </w:p>
          <w:p w14:paraId="3D71FF78" w14:textId="77777777" w:rsidR="00367B01" w:rsidRDefault="00367B01">
            <w:pPr>
              <w:spacing w:after="0" w:line="240" w:lineRule="auto"/>
              <w:rPr>
                <w:rFonts w:ascii="Times New Roman" w:eastAsia="Times New Roman" w:hAnsi="Times New Roman" w:cs="Times New Roman"/>
                <w:sz w:val="24"/>
                <w:szCs w:val="24"/>
              </w:rPr>
            </w:pPr>
          </w:p>
        </w:tc>
        <w:tc>
          <w:tcPr>
            <w:tcW w:w="1368" w:type="dxa"/>
          </w:tcPr>
          <w:p w14:paraId="5962780F"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744" w:type="dxa"/>
          </w:tcPr>
          <w:p w14:paraId="31A4ACA5" w14:textId="5AC92021" w:rsidR="00367B01" w:rsidRPr="007A58F9"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7A58F9">
              <w:rPr>
                <w:rFonts w:ascii="Times New Roman" w:eastAsia="Times New Roman" w:hAnsi="Times New Roman" w:cs="Times New Roman"/>
                <w:sz w:val="24"/>
                <w:szCs w:val="24"/>
                <w:lang w:val="sr-Cyrl-RS"/>
              </w:rPr>
              <w:t>4*</w:t>
            </w:r>
          </w:p>
        </w:tc>
        <w:tc>
          <w:tcPr>
            <w:tcW w:w="4043" w:type="dxa"/>
          </w:tcPr>
          <w:p w14:paraId="157FFD93"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Катарина Тодоровић</w:t>
            </w:r>
          </w:p>
          <w:p w14:paraId="6A2FBCC1"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Дивна Радивојевић</w:t>
            </w:r>
          </w:p>
          <w:p w14:paraId="44691579" w14:textId="77777777" w:rsidR="00367B01" w:rsidRDefault="00367B01">
            <w:pPr>
              <w:spacing w:after="0" w:line="240" w:lineRule="auto"/>
              <w:rPr>
                <w:rFonts w:ascii="Times New Roman" w:eastAsia="Times New Roman" w:hAnsi="Times New Roman" w:cs="Times New Roman"/>
                <w:sz w:val="24"/>
                <w:szCs w:val="24"/>
              </w:rPr>
            </w:pPr>
          </w:p>
        </w:tc>
      </w:tr>
      <w:tr w:rsidR="00367B01" w14:paraId="195FEEE6" w14:textId="77777777">
        <w:trPr>
          <w:gridAfter w:val="4"/>
          <w:wAfter w:w="8913" w:type="dxa"/>
          <w:trHeight w:val="317"/>
        </w:trPr>
        <w:tc>
          <w:tcPr>
            <w:tcW w:w="2103" w:type="dxa"/>
            <w:vMerge/>
          </w:tcPr>
          <w:p w14:paraId="068E3A51"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bl>
    <w:p w14:paraId="105CAD3F" w14:textId="77777777" w:rsidR="00367B01" w:rsidRDefault="00367B01">
      <w:pPr>
        <w:spacing w:after="200" w:line="276" w:lineRule="auto"/>
        <w:rPr>
          <w:rFonts w:ascii="Times New Roman" w:eastAsia="Times New Roman" w:hAnsi="Times New Roman" w:cs="Times New Roman"/>
          <w:sz w:val="24"/>
          <w:szCs w:val="24"/>
        </w:rPr>
      </w:pPr>
    </w:p>
    <w:p w14:paraId="4E6F0C7F" w14:textId="77777777" w:rsidR="00367B01" w:rsidRDefault="00367B01">
      <w:pPr>
        <w:spacing w:after="200" w:line="276" w:lineRule="auto"/>
        <w:rPr>
          <w:rFonts w:ascii="Times New Roman" w:eastAsia="Times New Roman" w:hAnsi="Times New Roman" w:cs="Times New Roman"/>
          <w:sz w:val="24"/>
          <w:szCs w:val="24"/>
        </w:rPr>
      </w:pPr>
    </w:p>
    <w:tbl>
      <w:tblPr>
        <w:tblStyle w:val="affff5"/>
        <w:tblW w:w="1081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1800"/>
        <w:gridCol w:w="1323"/>
        <w:gridCol w:w="1467"/>
        <w:gridCol w:w="4140"/>
      </w:tblGrid>
      <w:tr w:rsidR="00367B01" w14:paraId="7943C6F1" w14:textId="77777777">
        <w:tc>
          <w:tcPr>
            <w:tcW w:w="10818" w:type="dxa"/>
            <w:gridSpan w:val="5"/>
          </w:tcPr>
          <w:p w14:paraId="153F5056" w14:textId="77777777" w:rsidR="00367B0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Објекат  „Бубамара“-Горичка бб</w:t>
            </w:r>
          </w:p>
          <w:p w14:paraId="38F9B1CF" w14:textId="0D352870"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Бр.јаслених група: </w:t>
            </w:r>
            <w:r w:rsidR="00122D98">
              <w:rPr>
                <w:rFonts w:ascii="Times New Roman" w:eastAsia="Times New Roman" w:hAnsi="Times New Roman" w:cs="Times New Roman"/>
                <w:b/>
                <w:sz w:val="24"/>
                <w:szCs w:val="24"/>
              </w:rPr>
              <w:t>3</w:t>
            </w:r>
          </w:p>
          <w:p w14:paraId="5E271F60" w14:textId="77777777"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Бр.вртићких група:8</w:t>
            </w:r>
          </w:p>
          <w:p w14:paraId="1DEB832A" w14:textId="58B695A2"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Бр. припремних група у објекту: </w:t>
            </w:r>
            <w:r w:rsidR="00122D98">
              <w:rPr>
                <w:rFonts w:ascii="Times New Roman" w:eastAsia="Times New Roman" w:hAnsi="Times New Roman" w:cs="Times New Roman"/>
                <w:b/>
                <w:sz w:val="24"/>
                <w:szCs w:val="24"/>
              </w:rPr>
              <w:t>1</w:t>
            </w:r>
          </w:p>
          <w:p w14:paraId="6F139B33" w14:textId="77777777"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 сеоских група: 3</w:t>
            </w:r>
          </w:p>
          <w:p w14:paraId="5E35F587" w14:textId="4DD9A9DF"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Укупан бр. васпитних  група:1</w:t>
            </w:r>
            <w:r w:rsidR="00122D98">
              <w:rPr>
                <w:rFonts w:ascii="Times New Roman" w:eastAsia="Times New Roman" w:hAnsi="Times New Roman" w:cs="Times New Roman"/>
                <w:b/>
                <w:sz w:val="24"/>
                <w:szCs w:val="24"/>
              </w:rPr>
              <w:t>4</w:t>
            </w:r>
          </w:p>
          <w:p w14:paraId="57191B93" w14:textId="185879A2"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Укупан бр. васпитно -образовног особља: 2</w:t>
            </w:r>
            <w:r w:rsidR="00122D98">
              <w:rPr>
                <w:rFonts w:ascii="Times New Roman" w:eastAsia="Times New Roman" w:hAnsi="Times New Roman" w:cs="Times New Roman"/>
                <w:b/>
                <w:sz w:val="24"/>
                <w:szCs w:val="24"/>
              </w:rPr>
              <w:t>6</w:t>
            </w:r>
          </w:p>
        </w:tc>
      </w:tr>
      <w:tr w:rsidR="00367B01" w14:paraId="2F07E479" w14:textId="77777777">
        <w:tc>
          <w:tcPr>
            <w:tcW w:w="2088" w:type="dxa"/>
          </w:tcPr>
          <w:p w14:paraId="38340503" w14:textId="77777777" w:rsidR="00367B0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Програм</w:t>
            </w:r>
          </w:p>
        </w:tc>
        <w:tc>
          <w:tcPr>
            <w:tcW w:w="1800" w:type="dxa"/>
          </w:tcPr>
          <w:p w14:paraId="3EB10880" w14:textId="77777777" w:rsidR="00367B0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Васпитна група</w:t>
            </w:r>
          </w:p>
        </w:tc>
        <w:tc>
          <w:tcPr>
            <w:tcW w:w="1323" w:type="dxa"/>
          </w:tcPr>
          <w:p w14:paraId="289FEA1F" w14:textId="77777777" w:rsidR="00367B0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Узраст</w:t>
            </w:r>
          </w:p>
        </w:tc>
        <w:tc>
          <w:tcPr>
            <w:tcW w:w="1467" w:type="dxa"/>
          </w:tcPr>
          <w:p w14:paraId="19E57604" w14:textId="77777777" w:rsidR="00367B0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Бр.уписане деце</w:t>
            </w:r>
          </w:p>
        </w:tc>
        <w:tc>
          <w:tcPr>
            <w:tcW w:w="4140" w:type="dxa"/>
          </w:tcPr>
          <w:p w14:paraId="12ED2743" w14:textId="77777777" w:rsidR="00367B0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Васпитачи</w:t>
            </w:r>
          </w:p>
        </w:tc>
      </w:tr>
      <w:tr w:rsidR="00367B01" w14:paraId="69117797" w14:textId="77777777">
        <w:trPr>
          <w:trHeight w:val="510"/>
        </w:trPr>
        <w:tc>
          <w:tcPr>
            <w:tcW w:w="2088" w:type="dxa"/>
            <w:vMerge w:val="restart"/>
          </w:tcPr>
          <w:p w14:paraId="5CD4B319" w14:textId="77777777" w:rsidR="00367B01" w:rsidRDefault="00367B01">
            <w:pPr>
              <w:spacing w:after="0"/>
              <w:rPr>
                <w:rFonts w:ascii="Times New Roman" w:eastAsia="Times New Roman" w:hAnsi="Times New Roman" w:cs="Times New Roman"/>
                <w:sz w:val="24"/>
                <w:szCs w:val="24"/>
              </w:rPr>
            </w:pPr>
          </w:p>
          <w:p w14:paraId="66E7A850" w14:textId="77777777" w:rsidR="00367B01"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ЈАСЛИЦЕ</w:t>
            </w:r>
          </w:p>
        </w:tc>
        <w:tc>
          <w:tcPr>
            <w:tcW w:w="1800" w:type="dxa"/>
          </w:tcPr>
          <w:p w14:paraId="6030E3EC"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„Пчелице“</w:t>
            </w:r>
          </w:p>
        </w:tc>
        <w:tc>
          <w:tcPr>
            <w:tcW w:w="1323" w:type="dxa"/>
          </w:tcPr>
          <w:p w14:paraId="4EA4ACED" w14:textId="2CD7D5C9"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7A58F9">
              <w:rPr>
                <w:rFonts w:ascii="Times New Roman" w:eastAsia="Times New Roman" w:hAnsi="Times New Roman" w:cs="Times New Roman"/>
                <w:sz w:val="24"/>
                <w:szCs w:val="24"/>
                <w:lang w:val="sr-Cyrl-RS"/>
              </w:rPr>
              <w:t>3</w:t>
            </w:r>
            <w:r>
              <w:rPr>
                <w:rFonts w:ascii="Times New Roman" w:eastAsia="Times New Roman" w:hAnsi="Times New Roman" w:cs="Times New Roman"/>
                <w:sz w:val="24"/>
                <w:szCs w:val="24"/>
              </w:rPr>
              <w:t>/2</w:t>
            </w:r>
            <w:r w:rsidR="007A58F9">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w:t>
            </w:r>
          </w:p>
        </w:tc>
        <w:tc>
          <w:tcPr>
            <w:tcW w:w="1467" w:type="dxa"/>
          </w:tcPr>
          <w:p w14:paraId="1E8AD1EC" w14:textId="4E6BD6FB" w:rsidR="00367B01" w:rsidRPr="007A58F9" w:rsidRDefault="00000000">
            <w:pPr>
              <w:spacing w:after="0"/>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sidR="007A58F9">
              <w:rPr>
                <w:rFonts w:ascii="Times New Roman" w:eastAsia="Times New Roman" w:hAnsi="Times New Roman" w:cs="Times New Roman"/>
                <w:sz w:val="24"/>
                <w:szCs w:val="24"/>
                <w:lang w:val="sr-Cyrl-RS"/>
              </w:rPr>
              <w:t>9</w:t>
            </w:r>
          </w:p>
        </w:tc>
        <w:tc>
          <w:tcPr>
            <w:tcW w:w="4140" w:type="dxa"/>
          </w:tcPr>
          <w:p w14:paraId="4EA40BB2"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Мирјана Недељковић</w:t>
            </w:r>
          </w:p>
          <w:p w14:paraId="06619804"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Невена Ђурђевић</w:t>
            </w:r>
          </w:p>
        </w:tc>
      </w:tr>
      <w:tr w:rsidR="00367B01" w14:paraId="463716D4" w14:textId="77777777">
        <w:trPr>
          <w:trHeight w:val="600"/>
        </w:trPr>
        <w:tc>
          <w:tcPr>
            <w:tcW w:w="2088" w:type="dxa"/>
            <w:vMerge/>
          </w:tcPr>
          <w:p w14:paraId="5E25C727"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0" w:type="dxa"/>
          </w:tcPr>
          <w:p w14:paraId="6A560133"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„Зеке“</w:t>
            </w:r>
          </w:p>
        </w:tc>
        <w:tc>
          <w:tcPr>
            <w:tcW w:w="1323" w:type="dxa"/>
          </w:tcPr>
          <w:p w14:paraId="00790029" w14:textId="597B4E1A"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5A2C2F">
              <w:rPr>
                <w:rFonts w:ascii="Times New Roman" w:eastAsia="Times New Roman" w:hAnsi="Times New Roman" w:cs="Times New Roman"/>
                <w:sz w:val="24"/>
                <w:szCs w:val="24"/>
              </w:rPr>
              <w:t>3</w:t>
            </w:r>
            <w:r>
              <w:rPr>
                <w:rFonts w:ascii="Times New Roman" w:eastAsia="Times New Roman" w:hAnsi="Times New Roman" w:cs="Times New Roman"/>
                <w:sz w:val="24"/>
                <w:szCs w:val="24"/>
              </w:rPr>
              <w:t>/2</w:t>
            </w:r>
            <w:r w:rsidR="005A2C2F">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tc>
        <w:tc>
          <w:tcPr>
            <w:tcW w:w="1467" w:type="dxa"/>
          </w:tcPr>
          <w:p w14:paraId="3D07D752" w14:textId="77777777" w:rsidR="00367B01"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4140" w:type="dxa"/>
          </w:tcPr>
          <w:p w14:paraId="70DC47FE"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Милићевић Јеремић</w:t>
            </w:r>
          </w:p>
          <w:p w14:paraId="4DC2D375"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 Јањушевић</w:t>
            </w:r>
          </w:p>
        </w:tc>
      </w:tr>
      <w:tr w:rsidR="00367B01" w14:paraId="235BAFC9" w14:textId="77777777">
        <w:trPr>
          <w:trHeight w:val="600"/>
        </w:trPr>
        <w:tc>
          <w:tcPr>
            <w:tcW w:w="2088" w:type="dxa"/>
            <w:vMerge/>
          </w:tcPr>
          <w:p w14:paraId="4A73AF5D"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0" w:type="dxa"/>
          </w:tcPr>
          <w:p w14:paraId="531B4F49" w14:textId="174B22B8"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A58F9">
              <w:rPr>
                <w:rFonts w:ascii="Times New Roman" w:eastAsia="Times New Roman" w:hAnsi="Times New Roman" w:cs="Times New Roman"/>
                <w:sz w:val="24"/>
                <w:szCs w:val="24"/>
                <w:lang w:val="sr-Cyrl-RS"/>
              </w:rPr>
              <w:t>Звончићи</w:t>
            </w:r>
            <w:r w:rsidR="007A58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
        </w:tc>
        <w:tc>
          <w:tcPr>
            <w:tcW w:w="1323" w:type="dxa"/>
          </w:tcPr>
          <w:p w14:paraId="59BD8ED1" w14:textId="2BBF06EF" w:rsidR="00367B01" w:rsidRDefault="005A2C2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2023/24.</w:t>
            </w:r>
          </w:p>
        </w:tc>
        <w:tc>
          <w:tcPr>
            <w:tcW w:w="1467" w:type="dxa"/>
          </w:tcPr>
          <w:p w14:paraId="581CC5F6" w14:textId="4491381D" w:rsidR="00367B01" w:rsidRPr="007A58F9" w:rsidRDefault="007A58F9">
            <w:pPr>
              <w:spacing w:after="0"/>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19</w:t>
            </w:r>
          </w:p>
        </w:tc>
        <w:tc>
          <w:tcPr>
            <w:tcW w:w="4140" w:type="dxa"/>
          </w:tcPr>
          <w:p w14:paraId="62E346A2"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Наташа Живојиновић</w:t>
            </w:r>
          </w:p>
          <w:p w14:paraId="44198DA4"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Слађана Божовић</w:t>
            </w:r>
          </w:p>
        </w:tc>
      </w:tr>
      <w:tr w:rsidR="00367B01" w14:paraId="72A3CFD1" w14:textId="77777777">
        <w:trPr>
          <w:trHeight w:val="600"/>
        </w:trPr>
        <w:tc>
          <w:tcPr>
            <w:tcW w:w="2088" w:type="dxa"/>
            <w:vMerge w:val="restart"/>
          </w:tcPr>
          <w:p w14:paraId="0F737861" w14:textId="77777777" w:rsidR="00367B01" w:rsidRDefault="00367B01">
            <w:pPr>
              <w:spacing w:after="0"/>
              <w:rPr>
                <w:rFonts w:ascii="Times New Roman" w:eastAsia="Times New Roman" w:hAnsi="Times New Roman" w:cs="Times New Roman"/>
                <w:b/>
                <w:sz w:val="24"/>
                <w:szCs w:val="24"/>
              </w:rPr>
            </w:pPr>
          </w:p>
          <w:p w14:paraId="5BDDEA38" w14:textId="77777777" w:rsidR="00367B01" w:rsidRDefault="00367B01">
            <w:pPr>
              <w:spacing w:after="0"/>
              <w:rPr>
                <w:rFonts w:ascii="Times New Roman" w:eastAsia="Times New Roman" w:hAnsi="Times New Roman" w:cs="Times New Roman"/>
                <w:b/>
                <w:sz w:val="24"/>
                <w:szCs w:val="24"/>
              </w:rPr>
            </w:pPr>
          </w:p>
          <w:p w14:paraId="6B6F3D09" w14:textId="77777777" w:rsidR="00367B01" w:rsidRDefault="00367B01">
            <w:pPr>
              <w:spacing w:after="0"/>
              <w:rPr>
                <w:rFonts w:ascii="Times New Roman" w:eastAsia="Times New Roman" w:hAnsi="Times New Roman" w:cs="Times New Roman"/>
                <w:b/>
                <w:sz w:val="24"/>
                <w:szCs w:val="24"/>
              </w:rPr>
            </w:pPr>
          </w:p>
          <w:p w14:paraId="2585622E" w14:textId="77777777" w:rsidR="00367B01" w:rsidRDefault="00367B01">
            <w:pPr>
              <w:spacing w:after="0"/>
              <w:rPr>
                <w:rFonts w:ascii="Times New Roman" w:eastAsia="Times New Roman" w:hAnsi="Times New Roman" w:cs="Times New Roman"/>
                <w:b/>
                <w:sz w:val="24"/>
                <w:szCs w:val="24"/>
              </w:rPr>
            </w:pPr>
          </w:p>
          <w:p w14:paraId="0914455F" w14:textId="77777777" w:rsidR="00367B01" w:rsidRDefault="00367B01">
            <w:pPr>
              <w:spacing w:after="0"/>
              <w:rPr>
                <w:rFonts w:ascii="Times New Roman" w:eastAsia="Times New Roman" w:hAnsi="Times New Roman" w:cs="Times New Roman"/>
                <w:b/>
                <w:sz w:val="24"/>
                <w:szCs w:val="24"/>
              </w:rPr>
            </w:pPr>
          </w:p>
          <w:p w14:paraId="69B60C00" w14:textId="77777777" w:rsidR="00367B01" w:rsidRDefault="00367B01">
            <w:pPr>
              <w:spacing w:after="0"/>
              <w:rPr>
                <w:rFonts w:ascii="Times New Roman" w:eastAsia="Times New Roman" w:hAnsi="Times New Roman" w:cs="Times New Roman"/>
                <w:b/>
                <w:sz w:val="24"/>
                <w:szCs w:val="24"/>
              </w:rPr>
            </w:pPr>
          </w:p>
          <w:p w14:paraId="07F74893" w14:textId="77777777" w:rsidR="00367B01"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ВРТИЋ</w:t>
            </w:r>
          </w:p>
        </w:tc>
        <w:tc>
          <w:tcPr>
            <w:tcW w:w="1800" w:type="dxa"/>
          </w:tcPr>
          <w:p w14:paraId="34A7EA72"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„Јагодице “</w:t>
            </w:r>
          </w:p>
          <w:p w14:paraId="28D9F65A" w14:textId="77777777" w:rsidR="00367B01" w:rsidRDefault="00367B01">
            <w:pPr>
              <w:spacing w:after="0"/>
              <w:rPr>
                <w:rFonts w:ascii="Times New Roman" w:eastAsia="Times New Roman" w:hAnsi="Times New Roman" w:cs="Times New Roman"/>
                <w:sz w:val="24"/>
                <w:szCs w:val="24"/>
              </w:rPr>
            </w:pPr>
          </w:p>
        </w:tc>
        <w:tc>
          <w:tcPr>
            <w:tcW w:w="1323" w:type="dxa"/>
          </w:tcPr>
          <w:p w14:paraId="4CCC937E"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467" w:type="dxa"/>
          </w:tcPr>
          <w:p w14:paraId="5F431679" w14:textId="045B69C3" w:rsidR="00367B01"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C93159">
              <w:rPr>
                <w:rFonts w:ascii="Times New Roman" w:eastAsia="Times New Roman" w:hAnsi="Times New Roman" w:cs="Times New Roman"/>
                <w:sz w:val="24"/>
                <w:szCs w:val="24"/>
                <w:lang w:val="sr-Cyrl-RS"/>
              </w:rPr>
              <w:t>3</w:t>
            </w:r>
            <w:r>
              <w:rPr>
                <w:rFonts w:ascii="Times New Roman" w:eastAsia="Times New Roman" w:hAnsi="Times New Roman" w:cs="Times New Roman"/>
                <w:sz w:val="24"/>
                <w:szCs w:val="24"/>
              </w:rPr>
              <w:t>*</w:t>
            </w:r>
          </w:p>
        </w:tc>
        <w:tc>
          <w:tcPr>
            <w:tcW w:w="4140" w:type="dxa"/>
          </w:tcPr>
          <w:p w14:paraId="2BC207A9"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Невена Маравић</w:t>
            </w:r>
          </w:p>
          <w:p w14:paraId="4DACA0DB"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Ђорђевић</w:t>
            </w:r>
          </w:p>
        </w:tc>
      </w:tr>
      <w:tr w:rsidR="00C93159" w14:paraId="499DAA89" w14:textId="77777777">
        <w:trPr>
          <w:trHeight w:val="600"/>
        </w:trPr>
        <w:tc>
          <w:tcPr>
            <w:tcW w:w="2088" w:type="dxa"/>
            <w:vMerge/>
          </w:tcPr>
          <w:p w14:paraId="1C5C7180" w14:textId="77777777" w:rsidR="00C93159" w:rsidRDefault="00C93159">
            <w:pPr>
              <w:spacing w:after="0"/>
              <w:rPr>
                <w:rFonts w:ascii="Times New Roman" w:eastAsia="Times New Roman" w:hAnsi="Times New Roman" w:cs="Times New Roman"/>
                <w:b/>
                <w:sz w:val="24"/>
                <w:szCs w:val="24"/>
              </w:rPr>
            </w:pPr>
          </w:p>
        </w:tc>
        <w:tc>
          <w:tcPr>
            <w:tcW w:w="1800" w:type="dxa"/>
          </w:tcPr>
          <w:p w14:paraId="217B036F" w14:textId="764C0423" w:rsidR="00C93159" w:rsidRPr="00C93159" w:rsidRDefault="00C93159">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„Звездице“</w:t>
            </w:r>
          </w:p>
        </w:tc>
        <w:tc>
          <w:tcPr>
            <w:tcW w:w="1323" w:type="dxa"/>
          </w:tcPr>
          <w:p w14:paraId="073F7B31" w14:textId="0C907D83" w:rsidR="00C93159" w:rsidRPr="00C93159" w:rsidRDefault="00C93159">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2021.</w:t>
            </w:r>
          </w:p>
        </w:tc>
        <w:tc>
          <w:tcPr>
            <w:tcW w:w="1467" w:type="dxa"/>
          </w:tcPr>
          <w:p w14:paraId="2965AD51" w14:textId="1B355198" w:rsidR="00C93159" w:rsidRPr="00C93159" w:rsidRDefault="00C93159">
            <w:pPr>
              <w:spacing w:after="0"/>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25**</w:t>
            </w:r>
          </w:p>
        </w:tc>
        <w:tc>
          <w:tcPr>
            <w:tcW w:w="4140" w:type="dxa"/>
          </w:tcPr>
          <w:p w14:paraId="0C26A58C" w14:textId="77777777" w:rsidR="00C93159" w:rsidRDefault="00C93159">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Јасна Никодијевић</w:t>
            </w:r>
          </w:p>
          <w:p w14:paraId="3CB6BDD7" w14:textId="17D69179" w:rsidR="00C93159" w:rsidRPr="00C93159" w:rsidRDefault="00C93159">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Биљана Лазић</w:t>
            </w:r>
          </w:p>
        </w:tc>
      </w:tr>
      <w:tr w:rsidR="00367B01" w14:paraId="639F75CC" w14:textId="77777777">
        <w:trPr>
          <w:trHeight w:val="780"/>
        </w:trPr>
        <w:tc>
          <w:tcPr>
            <w:tcW w:w="2088" w:type="dxa"/>
            <w:vMerge/>
          </w:tcPr>
          <w:p w14:paraId="11687219"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0" w:type="dxa"/>
          </w:tcPr>
          <w:p w14:paraId="6EEDF595"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„Медведићи“</w:t>
            </w:r>
          </w:p>
        </w:tc>
        <w:tc>
          <w:tcPr>
            <w:tcW w:w="1323" w:type="dxa"/>
          </w:tcPr>
          <w:p w14:paraId="39F3406D" w14:textId="3004C634"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7A58F9">
              <w:rPr>
                <w:rFonts w:ascii="Times New Roman" w:eastAsia="Times New Roman" w:hAnsi="Times New Roman" w:cs="Times New Roman"/>
                <w:sz w:val="24"/>
                <w:szCs w:val="24"/>
                <w:lang w:val="sr-Cyrl-RS"/>
              </w:rPr>
              <w:t>22</w:t>
            </w:r>
            <w:r>
              <w:rPr>
                <w:rFonts w:ascii="Times New Roman" w:eastAsia="Times New Roman" w:hAnsi="Times New Roman" w:cs="Times New Roman"/>
                <w:sz w:val="24"/>
                <w:szCs w:val="24"/>
              </w:rPr>
              <w:t>.</w:t>
            </w:r>
          </w:p>
          <w:p w14:paraId="43FB73A2" w14:textId="77777777" w:rsidR="00367B01" w:rsidRDefault="00367B01">
            <w:pPr>
              <w:spacing w:after="0"/>
              <w:rPr>
                <w:rFonts w:ascii="Times New Roman" w:eastAsia="Times New Roman" w:hAnsi="Times New Roman" w:cs="Times New Roman"/>
                <w:sz w:val="24"/>
                <w:szCs w:val="24"/>
              </w:rPr>
            </w:pPr>
          </w:p>
        </w:tc>
        <w:tc>
          <w:tcPr>
            <w:tcW w:w="1467" w:type="dxa"/>
          </w:tcPr>
          <w:p w14:paraId="208FE61F" w14:textId="75704831" w:rsidR="00367B01"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A22F65">
              <w:rPr>
                <w:rFonts w:ascii="Times New Roman" w:eastAsia="Times New Roman" w:hAnsi="Times New Roman" w:cs="Times New Roman"/>
                <w:sz w:val="24"/>
                <w:szCs w:val="24"/>
                <w:lang w:val="sr-Cyrl-RS"/>
              </w:rPr>
              <w:t>5</w:t>
            </w:r>
          </w:p>
        </w:tc>
        <w:tc>
          <w:tcPr>
            <w:tcW w:w="4140" w:type="dxa"/>
          </w:tcPr>
          <w:p w14:paraId="4B7BE5B0" w14:textId="77777777" w:rsidR="00367B01"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Данијела Филиповић, руководилац</w:t>
            </w:r>
          </w:p>
          <w:p w14:paraId="6B277424"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Катарина Пајић</w:t>
            </w:r>
          </w:p>
        </w:tc>
      </w:tr>
      <w:tr w:rsidR="00367B01" w14:paraId="2F0613E6" w14:textId="77777777">
        <w:trPr>
          <w:trHeight w:val="780"/>
        </w:trPr>
        <w:tc>
          <w:tcPr>
            <w:tcW w:w="2088" w:type="dxa"/>
            <w:vMerge/>
          </w:tcPr>
          <w:p w14:paraId="77770286"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0" w:type="dxa"/>
          </w:tcPr>
          <w:p w14:paraId="2BA8D2B4" w14:textId="35BF18A0"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44064">
              <w:rPr>
                <w:rFonts w:ascii="Times New Roman" w:eastAsia="Times New Roman" w:hAnsi="Times New Roman" w:cs="Times New Roman"/>
                <w:sz w:val="24"/>
                <w:szCs w:val="24"/>
                <w:lang w:val="sr-Cyrl-RS"/>
              </w:rPr>
              <w:t>Свитац</w:t>
            </w:r>
            <w:r>
              <w:rPr>
                <w:rFonts w:ascii="Times New Roman" w:eastAsia="Times New Roman" w:hAnsi="Times New Roman" w:cs="Times New Roman"/>
                <w:sz w:val="24"/>
                <w:szCs w:val="24"/>
              </w:rPr>
              <w:t>“</w:t>
            </w:r>
          </w:p>
          <w:p w14:paraId="06A81F55" w14:textId="77777777" w:rsidR="00367B01" w:rsidRDefault="00367B01">
            <w:pPr>
              <w:spacing w:after="0"/>
              <w:rPr>
                <w:rFonts w:ascii="Times New Roman" w:eastAsia="Times New Roman" w:hAnsi="Times New Roman" w:cs="Times New Roman"/>
                <w:sz w:val="24"/>
                <w:szCs w:val="24"/>
              </w:rPr>
            </w:pPr>
          </w:p>
        </w:tc>
        <w:tc>
          <w:tcPr>
            <w:tcW w:w="1323" w:type="dxa"/>
          </w:tcPr>
          <w:p w14:paraId="7AC6AE7B"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467" w:type="dxa"/>
          </w:tcPr>
          <w:p w14:paraId="3320A423" w14:textId="12E04DEA" w:rsidR="00367B01" w:rsidRDefault="00B440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22</w:t>
            </w:r>
            <w:r>
              <w:rPr>
                <w:rFonts w:ascii="Times New Roman" w:eastAsia="Times New Roman" w:hAnsi="Times New Roman" w:cs="Times New Roman"/>
                <w:sz w:val="24"/>
                <w:szCs w:val="24"/>
              </w:rPr>
              <w:t>*</w:t>
            </w:r>
          </w:p>
        </w:tc>
        <w:tc>
          <w:tcPr>
            <w:tcW w:w="4140" w:type="dxa"/>
          </w:tcPr>
          <w:p w14:paraId="0645AB82"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Светлана Марковић</w:t>
            </w:r>
          </w:p>
          <w:p w14:paraId="39D15712"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Анђелка Лазић</w:t>
            </w:r>
          </w:p>
        </w:tc>
      </w:tr>
      <w:tr w:rsidR="00367B01" w14:paraId="1932771A" w14:textId="77777777">
        <w:trPr>
          <w:trHeight w:val="555"/>
        </w:trPr>
        <w:tc>
          <w:tcPr>
            <w:tcW w:w="2088" w:type="dxa"/>
            <w:vMerge/>
          </w:tcPr>
          <w:p w14:paraId="1736278A"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0" w:type="dxa"/>
          </w:tcPr>
          <w:p w14:paraId="13978977"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„Цветићи“</w:t>
            </w:r>
          </w:p>
        </w:tc>
        <w:tc>
          <w:tcPr>
            <w:tcW w:w="1323" w:type="dxa"/>
          </w:tcPr>
          <w:p w14:paraId="378153C7" w14:textId="0F2E2181" w:rsidR="00367B01" w:rsidRPr="00FF2C30" w:rsidRDefault="00FF2C30">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2022.</w:t>
            </w:r>
          </w:p>
        </w:tc>
        <w:tc>
          <w:tcPr>
            <w:tcW w:w="1467" w:type="dxa"/>
          </w:tcPr>
          <w:p w14:paraId="7777BFF3" w14:textId="1A520370" w:rsidR="00367B01"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FF2C30">
              <w:rPr>
                <w:rFonts w:ascii="Times New Roman" w:eastAsia="Times New Roman" w:hAnsi="Times New Roman" w:cs="Times New Roman"/>
                <w:sz w:val="24"/>
                <w:szCs w:val="24"/>
                <w:lang w:val="sr-Cyrl-RS"/>
              </w:rPr>
              <w:t>2</w:t>
            </w:r>
            <w:r>
              <w:rPr>
                <w:rFonts w:ascii="Times New Roman" w:eastAsia="Times New Roman" w:hAnsi="Times New Roman" w:cs="Times New Roman"/>
                <w:sz w:val="24"/>
                <w:szCs w:val="24"/>
              </w:rPr>
              <w:t>*</w:t>
            </w:r>
          </w:p>
        </w:tc>
        <w:tc>
          <w:tcPr>
            <w:tcW w:w="4140" w:type="dxa"/>
          </w:tcPr>
          <w:p w14:paraId="480BB221"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Радуловић</w:t>
            </w:r>
          </w:p>
          <w:p w14:paraId="03BD88B7"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Биљана Цветковић</w:t>
            </w:r>
          </w:p>
        </w:tc>
      </w:tr>
      <w:tr w:rsidR="00367B01" w14:paraId="75A8A566" w14:textId="77777777">
        <w:trPr>
          <w:trHeight w:val="600"/>
        </w:trPr>
        <w:tc>
          <w:tcPr>
            <w:tcW w:w="2088" w:type="dxa"/>
            <w:vMerge/>
          </w:tcPr>
          <w:p w14:paraId="400FD0C6"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0" w:type="dxa"/>
          </w:tcPr>
          <w:p w14:paraId="39C91BD7"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„Тигрићи“</w:t>
            </w:r>
          </w:p>
        </w:tc>
        <w:tc>
          <w:tcPr>
            <w:tcW w:w="1323" w:type="dxa"/>
          </w:tcPr>
          <w:p w14:paraId="250B96B2"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467" w:type="dxa"/>
          </w:tcPr>
          <w:p w14:paraId="48A0F106" w14:textId="733EB06B" w:rsidR="00367B01"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B44064">
              <w:rPr>
                <w:rFonts w:ascii="Times New Roman" w:eastAsia="Times New Roman" w:hAnsi="Times New Roman" w:cs="Times New Roman"/>
                <w:sz w:val="24"/>
                <w:szCs w:val="24"/>
                <w:lang w:val="sr-Cyrl-RS"/>
              </w:rPr>
              <w:t>0</w:t>
            </w:r>
            <w:r>
              <w:rPr>
                <w:rFonts w:ascii="Times New Roman" w:eastAsia="Times New Roman" w:hAnsi="Times New Roman" w:cs="Times New Roman"/>
                <w:sz w:val="24"/>
                <w:szCs w:val="24"/>
              </w:rPr>
              <w:t>*</w:t>
            </w:r>
          </w:p>
        </w:tc>
        <w:tc>
          <w:tcPr>
            <w:tcW w:w="4140" w:type="dxa"/>
          </w:tcPr>
          <w:p w14:paraId="614B3C28"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Љиљана Јаковљевић</w:t>
            </w:r>
          </w:p>
          <w:p w14:paraId="1E4FC797"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Гордана Лазаревић</w:t>
            </w:r>
          </w:p>
        </w:tc>
      </w:tr>
      <w:tr w:rsidR="00367B01" w14:paraId="59CC7421" w14:textId="77777777">
        <w:trPr>
          <w:trHeight w:val="602"/>
        </w:trPr>
        <w:tc>
          <w:tcPr>
            <w:tcW w:w="2088" w:type="dxa"/>
            <w:vMerge/>
          </w:tcPr>
          <w:p w14:paraId="61DE2713"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0" w:type="dxa"/>
          </w:tcPr>
          <w:p w14:paraId="228DE8D5"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„Лавићи“</w:t>
            </w:r>
          </w:p>
        </w:tc>
        <w:tc>
          <w:tcPr>
            <w:tcW w:w="1323" w:type="dxa"/>
          </w:tcPr>
          <w:p w14:paraId="392A008E"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467" w:type="dxa"/>
          </w:tcPr>
          <w:p w14:paraId="1B6424E0" w14:textId="580EA02A" w:rsidR="00367B01"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B44064">
              <w:rPr>
                <w:rFonts w:ascii="Times New Roman" w:eastAsia="Times New Roman" w:hAnsi="Times New Roman" w:cs="Times New Roman"/>
                <w:sz w:val="24"/>
                <w:szCs w:val="24"/>
                <w:lang w:val="sr-Cyrl-RS"/>
              </w:rPr>
              <w:t>3</w:t>
            </w:r>
            <w:r>
              <w:rPr>
                <w:rFonts w:ascii="Times New Roman" w:eastAsia="Times New Roman" w:hAnsi="Times New Roman" w:cs="Times New Roman"/>
                <w:sz w:val="24"/>
                <w:szCs w:val="24"/>
              </w:rPr>
              <w:t>*</w:t>
            </w:r>
          </w:p>
        </w:tc>
        <w:tc>
          <w:tcPr>
            <w:tcW w:w="4140" w:type="dxa"/>
          </w:tcPr>
          <w:p w14:paraId="6BE75E51"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Тамара Томић</w:t>
            </w:r>
          </w:p>
          <w:p w14:paraId="261A4B6E"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Маја Столески</w:t>
            </w:r>
          </w:p>
        </w:tc>
      </w:tr>
      <w:tr w:rsidR="00367B01" w14:paraId="26BEF820" w14:textId="77777777">
        <w:trPr>
          <w:trHeight w:val="593"/>
        </w:trPr>
        <w:tc>
          <w:tcPr>
            <w:tcW w:w="2088" w:type="dxa"/>
            <w:vMerge w:val="restart"/>
            <w:tcBorders>
              <w:bottom w:val="single" w:sz="4" w:space="0" w:color="000000"/>
            </w:tcBorders>
          </w:tcPr>
          <w:p w14:paraId="13900689" w14:textId="77777777" w:rsidR="00367B01" w:rsidRDefault="00367B01">
            <w:pPr>
              <w:spacing w:after="0"/>
              <w:rPr>
                <w:rFonts w:ascii="Times New Roman" w:eastAsia="Times New Roman" w:hAnsi="Times New Roman" w:cs="Times New Roman"/>
                <w:sz w:val="24"/>
                <w:szCs w:val="24"/>
              </w:rPr>
            </w:pPr>
          </w:p>
          <w:p w14:paraId="17576281" w14:textId="77777777" w:rsidR="00367B01" w:rsidRDefault="00367B01">
            <w:pPr>
              <w:spacing w:after="0"/>
              <w:rPr>
                <w:rFonts w:ascii="Times New Roman" w:eastAsia="Times New Roman" w:hAnsi="Times New Roman" w:cs="Times New Roman"/>
                <w:sz w:val="24"/>
                <w:szCs w:val="24"/>
              </w:rPr>
            </w:pPr>
          </w:p>
          <w:p w14:paraId="0E6AB334" w14:textId="77777777" w:rsidR="00367B01" w:rsidRDefault="00367B01">
            <w:pPr>
              <w:spacing w:after="0"/>
              <w:rPr>
                <w:rFonts w:ascii="Times New Roman" w:eastAsia="Times New Roman" w:hAnsi="Times New Roman" w:cs="Times New Roman"/>
                <w:sz w:val="24"/>
                <w:szCs w:val="24"/>
              </w:rPr>
            </w:pPr>
          </w:p>
          <w:p w14:paraId="2E69782E" w14:textId="77777777" w:rsidR="00367B01" w:rsidRDefault="00367B01">
            <w:pPr>
              <w:spacing w:after="0"/>
              <w:rPr>
                <w:rFonts w:ascii="Times New Roman" w:eastAsia="Times New Roman" w:hAnsi="Times New Roman" w:cs="Times New Roman"/>
                <w:sz w:val="24"/>
                <w:szCs w:val="24"/>
              </w:rPr>
            </w:pPr>
          </w:p>
          <w:p w14:paraId="1F344F95" w14:textId="77777777" w:rsidR="00367B01" w:rsidRDefault="00367B01">
            <w:pPr>
              <w:spacing w:after="0"/>
              <w:rPr>
                <w:rFonts w:ascii="Times New Roman" w:eastAsia="Times New Roman" w:hAnsi="Times New Roman" w:cs="Times New Roman"/>
                <w:sz w:val="24"/>
                <w:szCs w:val="24"/>
              </w:rPr>
            </w:pPr>
          </w:p>
          <w:p w14:paraId="34DDDCEC"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ППП(полудневни</w:t>
            </w:r>
          </w:p>
        </w:tc>
        <w:tc>
          <w:tcPr>
            <w:tcW w:w="1800" w:type="dxa"/>
          </w:tcPr>
          <w:p w14:paraId="3E7122C0"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„Пуж“</w:t>
            </w:r>
          </w:p>
        </w:tc>
        <w:tc>
          <w:tcPr>
            <w:tcW w:w="1323" w:type="dxa"/>
          </w:tcPr>
          <w:p w14:paraId="154EF180"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467" w:type="dxa"/>
          </w:tcPr>
          <w:p w14:paraId="1093757F" w14:textId="2BFB74DA" w:rsidR="00367B01" w:rsidRPr="00D247B8" w:rsidRDefault="00000000">
            <w:pPr>
              <w:spacing w:after="0"/>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D247B8">
              <w:rPr>
                <w:rFonts w:ascii="Times New Roman" w:eastAsia="Times New Roman" w:hAnsi="Times New Roman" w:cs="Times New Roman"/>
                <w:sz w:val="24"/>
                <w:szCs w:val="24"/>
                <w:lang w:val="sr-Cyrl-RS"/>
              </w:rPr>
              <w:t>6</w:t>
            </w:r>
          </w:p>
        </w:tc>
        <w:tc>
          <w:tcPr>
            <w:tcW w:w="4140" w:type="dxa"/>
          </w:tcPr>
          <w:p w14:paraId="040F533F"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 Мреновић </w:t>
            </w:r>
          </w:p>
          <w:p w14:paraId="5AF93DA6"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Трајковић</w:t>
            </w:r>
          </w:p>
        </w:tc>
      </w:tr>
      <w:tr w:rsidR="00367B01" w14:paraId="29F0721C" w14:textId="77777777">
        <w:trPr>
          <w:trHeight w:val="422"/>
        </w:trPr>
        <w:tc>
          <w:tcPr>
            <w:tcW w:w="2088" w:type="dxa"/>
            <w:vMerge/>
            <w:tcBorders>
              <w:bottom w:val="single" w:sz="4" w:space="0" w:color="000000"/>
            </w:tcBorders>
          </w:tcPr>
          <w:p w14:paraId="0741AFE8"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0" w:type="dxa"/>
          </w:tcPr>
          <w:p w14:paraId="7E06074F"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„Липоградић“</w:t>
            </w:r>
          </w:p>
        </w:tc>
        <w:tc>
          <w:tcPr>
            <w:tcW w:w="1323" w:type="dxa"/>
          </w:tcPr>
          <w:p w14:paraId="48534C19"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467" w:type="dxa"/>
          </w:tcPr>
          <w:p w14:paraId="3E9B3239" w14:textId="6468EF0A" w:rsidR="00367B01" w:rsidRPr="00B44064" w:rsidRDefault="00F501D2" w:rsidP="00F501D2">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34</w:t>
            </w:r>
          </w:p>
        </w:tc>
        <w:tc>
          <w:tcPr>
            <w:tcW w:w="4140" w:type="dxa"/>
          </w:tcPr>
          <w:p w14:paraId="62E2980F"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Марина Головић Ристић</w:t>
            </w:r>
          </w:p>
        </w:tc>
      </w:tr>
      <w:tr w:rsidR="00367B01" w14:paraId="5F51A92F" w14:textId="77777777">
        <w:trPr>
          <w:trHeight w:val="242"/>
        </w:trPr>
        <w:tc>
          <w:tcPr>
            <w:tcW w:w="2088" w:type="dxa"/>
            <w:vMerge/>
            <w:tcBorders>
              <w:bottom w:val="single" w:sz="4" w:space="0" w:color="000000"/>
            </w:tcBorders>
          </w:tcPr>
          <w:p w14:paraId="08565CEA"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0" w:type="dxa"/>
          </w:tcPr>
          <w:p w14:paraId="74372E15"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Липе</w:t>
            </w:r>
          </w:p>
          <w:p w14:paraId="03EFDADC"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„Лептирићи“</w:t>
            </w:r>
          </w:p>
          <w:p w14:paraId="23ABEDE2"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ППП</w:t>
            </w:r>
          </w:p>
        </w:tc>
        <w:tc>
          <w:tcPr>
            <w:tcW w:w="1323" w:type="dxa"/>
          </w:tcPr>
          <w:p w14:paraId="15D1C747" w14:textId="77777777" w:rsidR="00367B01" w:rsidRDefault="00367B01">
            <w:pPr>
              <w:rPr>
                <w:rFonts w:ascii="Times New Roman" w:eastAsia="Times New Roman" w:hAnsi="Times New Roman" w:cs="Times New Roman"/>
                <w:sz w:val="24"/>
                <w:szCs w:val="24"/>
              </w:rPr>
            </w:pPr>
          </w:p>
          <w:p w14:paraId="2BD6AFE8" w14:textId="1BC15691"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sidR="00B44064">
              <w:rPr>
                <w:rFonts w:ascii="Times New Roman" w:eastAsia="Times New Roman" w:hAnsi="Times New Roman" w:cs="Times New Roman"/>
                <w:sz w:val="24"/>
                <w:szCs w:val="24"/>
                <w:lang w:val="sr-Cyrl-RS"/>
              </w:rPr>
              <w:t>9</w:t>
            </w:r>
            <w:r>
              <w:rPr>
                <w:rFonts w:ascii="Times New Roman" w:eastAsia="Times New Roman" w:hAnsi="Times New Roman" w:cs="Times New Roman"/>
                <w:sz w:val="24"/>
                <w:szCs w:val="24"/>
              </w:rPr>
              <w:t>.</w:t>
            </w:r>
          </w:p>
        </w:tc>
        <w:tc>
          <w:tcPr>
            <w:tcW w:w="1467" w:type="dxa"/>
          </w:tcPr>
          <w:p w14:paraId="66272B33" w14:textId="77777777" w:rsidR="00367B01" w:rsidRDefault="00367B01">
            <w:pPr>
              <w:jc w:val="center"/>
              <w:rPr>
                <w:rFonts w:ascii="Times New Roman" w:eastAsia="Times New Roman" w:hAnsi="Times New Roman" w:cs="Times New Roman"/>
                <w:sz w:val="24"/>
                <w:szCs w:val="24"/>
              </w:rPr>
            </w:pPr>
          </w:p>
          <w:p w14:paraId="07B12E27" w14:textId="13B0504E" w:rsidR="00367B01" w:rsidRPr="00B44064" w:rsidRDefault="00F501D2" w:rsidP="00F501D2">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27</w:t>
            </w:r>
          </w:p>
        </w:tc>
        <w:tc>
          <w:tcPr>
            <w:tcW w:w="4140" w:type="dxa"/>
          </w:tcPr>
          <w:p w14:paraId="334453DA"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Мирела Поповић</w:t>
            </w:r>
          </w:p>
        </w:tc>
      </w:tr>
      <w:tr w:rsidR="00367B01" w14:paraId="50A75301" w14:textId="77777777">
        <w:trPr>
          <w:trHeight w:val="158"/>
        </w:trPr>
        <w:tc>
          <w:tcPr>
            <w:tcW w:w="2088" w:type="dxa"/>
            <w:vMerge/>
            <w:tcBorders>
              <w:bottom w:val="single" w:sz="4" w:space="0" w:color="000000"/>
            </w:tcBorders>
          </w:tcPr>
          <w:p w14:paraId="5AD46BDB"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0" w:type="dxa"/>
          </w:tcPr>
          <w:p w14:paraId="223A8D19"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Врбовац</w:t>
            </w:r>
          </w:p>
          <w:p w14:paraId="3B43B812"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„Звездице“</w:t>
            </w:r>
          </w:p>
        </w:tc>
        <w:tc>
          <w:tcPr>
            <w:tcW w:w="1323" w:type="dxa"/>
          </w:tcPr>
          <w:p w14:paraId="2FF96906" w14:textId="066C6C0E" w:rsidR="00367B01" w:rsidRDefault="00B44064">
            <w:pPr>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ППП</w:t>
            </w:r>
            <w:r>
              <w:rPr>
                <w:rFonts w:ascii="Times New Roman" w:eastAsia="Times New Roman" w:hAnsi="Times New Roman" w:cs="Times New Roman"/>
                <w:sz w:val="24"/>
                <w:szCs w:val="24"/>
              </w:rPr>
              <w:t xml:space="preserve">  </w:t>
            </w:r>
          </w:p>
        </w:tc>
        <w:tc>
          <w:tcPr>
            <w:tcW w:w="1467" w:type="dxa"/>
          </w:tcPr>
          <w:p w14:paraId="0E3EE6E5" w14:textId="60275DFB" w:rsidR="00367B01" w:rsidRPr="00B44064" w:rsidRDefault="00F501D2">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15</w:t>
            </w:r>
          </w:p>
          <w:p w14:paraId="1E2C9F42" w14:textId="0AE9F3BE" w:rsidR="00367B01" w:rsidRPr="00B44064" w:rsidRDefault="00367B01">
            <w:pPr>
              <w:jc w:val="center"/>
              <w:rPr>
                <w:rFonts w:ascii="Times New Roman" w:eastAsia="Times New Roman" w:hAnsi="Times New Roman" w:cs="Times New Roman"/>
                <w:sz w:val="24"/>
                <w:szCs w:val="24"/>
                <w:lang w:val="sr-Cyrl-RS"/>
              </w:rPr>
            </w:pPr>
          </w:p>
        </w:tc>
        <w:tc>
          <w:tcPr>
            <w:tcW w:w="4140" w:type="dxa"/>
          </w:tcPr>
          <w:p w14:paraId="30E66611"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Мирјана Аћимовић</w:t>
            </w:r>
          </w:p>
          <w:p w14:paraId="11E671C5" w14:textId="77777777" w:rsidR="00367B01" w:rsidRDefault="00367B01">
            <w:pPr>
              <w:rPr>
                <w:rFonts w:ascii="Times New Roman" w:eastAsia="Times New Roman" w:hAnsi="Times New Roman" w:cs="Times New Roman"/>
                <w:sz w:val="24"/>
                <w:szCs w:val="24"/>
              </w:rPr>
            </w:pPr>
          </w:p>
        </w:tc>
      </w:tr>
    </w:tbl>
    <w:p w14:paraId="3E282F4C" w14:textId="77777777" w:rsidR="00367B01" w:rsidRDefault="00367B01">
      <w:pPr>
        <w:spacing w:after="200" w:line="276" w:lineRule="auto"/>
        <w:rPr>
          <w:rFonts w:ascii="Times New Roman" w:eastAsia="Times New Roman" w:hAnsi="Times New Roman" w:cs="Times New Roman"/>
          <w:sz w:val="24"/>
          <w:szCs w:val="24"/>
        </w:rPr>
      </w:pPr>
    </w:p>
    <w:tbl>
      <w:tblPr>
        <w:tblStyle w:val="affff6"/>
        <w:tblW w:w="1023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8"/>
        <w:gridCol w:w="1650"/>
        <w:gridCol w:w="29"/>
        <w:gridCol w:w="1277"/>
        <w:gridCol w:w="285"/>
        <w:gridCol w:w="1260"/>
        <w:gridCol w:w="115"/>
        <w:gridCol w:w="90"/>
        <w:gridCol w:w="3527"/>
      </w:tblGrid>
      <w:tr w:rsidR="00367B01" w14:paraId="29F69C7D" w14:textId="77777777">
        <w:trPr>
          <w:trHeight w:val="2150"/>
        </w:trPr>
        <w:tc>
          <w:tcPr>
            <w:tcW w:w="10230" w:type="dxa"/>
            <w:gridSpan w:val="10"/>
          </w:tcPr>
          <w:p w14:paraId="26AB3999"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Објекат  „Дизниленд“ Јадранска бб</w:t>
            </w:r>
          </w:p>
          <w:p w14:paraId="11CD64E6" w14:textId="77777777" w:rsidR="00367B01" w:rsidRDefault="00367B01">
            <w:pPr>
              <w:spacing w:after="0" w:line="240" w:lineRule="auto"/>
              <w:jc w:val="center"/>
              <w:rPr>
                <w:rFonts w:ascii="Times New Roman" w:eastAsia="Times New Roman" w:hAnsi="Times New Roman" w:cs="Times New Roman"/>
                <w:b/>
                <w:sz w:val="24"/>
                <w:szCs w:val="24"/>
              </w:rPr>
            </w:pPr>
          </w:p>
          <w:p w14:paraId="0FA47585"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Бр.јаслених група: 4</w:t>
            </w:r>
          </w:p>
          <w:p w14:paraId="333D1801"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Бр.вртићких група: 11</w:t>
            </w:r>
          </w:p>
          <w:p w14:paraId="49CEAA0A"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 припремних група у објекту: 1</w:t>
            </w:r>
          </w:p>
          <w:p w14:paraId="185E2D02"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 сеоских група/ван седишта објекта: 1</w:t>
            </w:r>
          </w:p>
          <w:p w14:paraId="6FF1645D"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Укупан бр. васпитних  група: 16</w:t>
            </w:r>
          </w:p>
          <w:p w14:paraId="1AA43E4C"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Укупан бр. васпитно -образовног особља: 30</w:t>
            </w:r>
          </w:p>
        </w:tc>
      </w:tr>
      <w:tr w:rsidR="00367B01" w14:paraId="24C84A32" w14:textId="77777777">
        <w:trPr>
          <w:trHeight w:val="67"/>
        </w:trPr>
        <w:tc>
          <w:tcPr>
            <w:tcW w:w="1997" w:type="dxa"/>
            <w:gridSpan w:val="2"/>
          </w:tcPr>
          <w:p w14:paraId="74DE27B2"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w:t>
            </w:r>
          </w:p>
        </w:tc>
        <w:tc>
          <w:tcPr>
            <w:tcW w:w="1650" w:type="dxa"/>
          </w:tcPr>
          <w:p w14:paraId="09A5D207"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Васпитна</w:t>
            </w:r>
          </w:p>
          <w:p w14:paraId="3976FB7C"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група</w:t>
            </w:r>
          </w:p>
        </w:tc>
        <w:tc>
          <w:tcPr>
            <w:tcW w:w="1306" w:type="dxa"/>
            <w:gridSpan w:val="2"/>
          </w:tcPr>
          <w:p w14:paraId="249A8C94"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Узраст</w:t>
            </w:r>
          </w:p>
        </w:tc>
        <w:tc>
          <w:tcPr>
            <w:tcW w:w="1545" w:type="dxa"/>
            <w:gridSpan w:val="2"/>
          </w:tcPr>
          <w:p w14:paraId="580FDD03"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Бр.уписане деце</w:t>
            </w:r>
          </w:p>
        </w:tc>
        <w:tc>
          <w:tcPr>
            <w:tcW w:w="3732" w:type="dxa"/>
            <w:gridSpan w:val="3"/>
          </w:tcPr>
          <w:p w14:paraId="739E8E5C"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Васпитачи</w:t>
            </w:r>
          </w:p>
        </w:tc>
      </w:tr>
      <w:tr w:rsidR="00367B01" w14:paraId="5945B229" w14:textId="77777777">
        <w:trPr>
          <w:trHeight w:val="215"/>
        </w:trPr>
        <w:tc>
          <w:tcPr>
            <w:tcW w:w="1997" w:type="dxa"/>
            <w:gridSpan w:val="2"/>
            <w:vMerge w:val="restart"/>
          </w:tcPr>
          <w:p w14:paraId="32D333DC" w14:textId="77777777" w:rsidR="00367B01" w:rsidRDefault="00367B01">
            <w:pPr>
              <w:spacing w:after="0" w:line="240" w:lineRule="auto"/>
              <w:rPr>
                <w:rFonts w:ascii="Times New Roman" w:eastAsia="Times New Roman" w:hAnsi="Times New Roman" w:cs="Times New Roman"/>
                <w:b/>
                <w:sz w:val="24"/>
                <w:szCs w:val="24"/>
              </w:rPr>
            </w:pPr>
          </w:p>
          <w:p w14:paraId="6B7954A3" w14:textId="77777777" w:rsidR="00367B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ЈАСЛИЦЕ</w:t>
            </w:r>
          </w:p>
        </w:tc>
        <w:tc>
          <w:tcPr>
            <w:tcW w:w="1650" w:type="dxa"/>
          </w:tcPr>
          <w:p w14:paraId="28B0E9A0"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„Зеке“</w:t>
            </w:r>
          </w:p>
        </w:tc>
        <w:tc>
          <w:tcPr>
            <w:tcW w:w="1306" w:type="dxa"/>
            <w:gridSpan w:val="2"/>
          </w:tcPr>
          <w:p w14:paraId="25FF7512" w14:textId="2BCF88AF"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B44064">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w:t>
            </w:r>
          </w:p>
        </w:tc>
        <w:tc>
          <w:tcPr>
            <w:tcW w:w="1545" w:type="dxa"/>
            <w:gridSpan w:val="2"/>
          </w:tcPr>
          <w:p w14:paraId="543AF420" w14:textId="7B3B0C70" w:rsidR="00367B01" w:rsidRPr="00B44064" w:rsidRDefault="00B44064">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14</w:t>
            </w:r>
          </w:p>
        </w:tc>
        <w:tc>
          <w:tcPr>
            <w:tcW w:w="3732" w:type="dxa"/>
            <w:gridSpan w:val="3"/>
          </w:tcPr>
          <w:p w14:paraId="74B45F7D"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Љиљана Михајловић</w:t>
            </w:r>
          </w:p>
          <w:p w14:paraId="46C045E1"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Мирјана Ристић</w:t>
            </w:r>
          </w:p>
        </w:tc>
      </w:tr>
      <w:tr w:rsidR="00367B01" w14:paraId="10F19974" w14:textId="77777777">
        <w:trPr>
          <w:trHeight w:val="215"/>
        </w:trPr>
        <w:tc>
          <w:tcPr>
            <w:tcW w:w="1997" w:type="dxa"/>
            <w:gridSpan w:val="2"/>
            <w:vMerge/>
          </w:tcPr>
          <w:p w14:paraId="61D0BE89"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50" w:type="dxa"/>
          </w:tcPr>
          <w:p w14:paraId="202A805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„Звездице“</w:t>
            </w:r>
          </w:p>
          <w:p w14:paraId="198A32AB" w14:textId="77777777" w:rsidR="00367B01" w:rsidRDefault="00367B01">
            <w:pPr>
              <w:spacing w:after="0" w:line="240" w:lineRule="auto"/>
              <w:rPr>
                <w:rFonts w:ascii="Times New Roman" w:eastAsia="Times New Roman" w:hAnsi="Times New Roman" w:cs="Times New Roman"/>
                <w:sz w:val="24"/>
                <w:szCs w:val="24"/>
              </w:rPr>
            </w:pPr>
          </w:p>
        </w:tc>
        <w:tc>
          <w:tcPr>
            <w:tcW w:w="1306" w:type="dxa"/>
            <w:gridSpan w:val="2"/>
          </w:tcPr>
          <w:p w14:paraId="65C69246" w14:textId="7FCC85B3" w:rsidR="00367B01" w:rsidRPr="00B44064" w:rsidRDefault="00B44064">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Меш.</w:t>
            </w:r>
          </w:p>
        </w:tc>
        <w:tc>
          <w:tcPr>
            <w:tcW w:w="1545" w:type="dxa"/>
            <w:gridSpan w:val="2"/>
          </w:tcPr>
          <w:p w14:paraId="0DE68490" w14:textId="1E437F82" w:rsidR="00367B01" w:rsidRPr="00B44064" w:rsidRDefault="00B44064">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16</w:t>
            </w:r>
          </w:p>
        </w:tc>
        <w:tc>
          <w:tcPr>
            <w:tcW w:w="3732" w:type="dxa"/>
            <w:gridSpan w:val="3"/>
          </w:tcPr>
          <w:p w14:paraId="5F7848D3"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Андријана Милановић</w:t>
            </w:r>
          </w:p>
          <w:p w14:paraId="248EAF8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Кристина Ђорђевић </w:t>
            </w:r>
          </w:p>
        </w:tc>
      </w:tr>
      <w:tr w:rsidR="00367B01" w14:paraId="308B0DC2" w14:textId="77777777">
        <w:trPr>
          <w:trHeight w:val="271"/>
        </w:trPr>
        <w:tc>
          <w:tcPr>
            <w:tcW w:w="1997" w:type="dxa"/>
            <w:gridSpan w:val="2"/>
            <w:vMerge/>
          </w:tcPr>
          <w:p w14:paraId="1F98B9D4"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50" w:type="dxa"/>
          </w:tcPr>
          <w:p w14:paraId="411DC6D1"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„Медведићи“</w:t>
            </w:r>
          </w:p>
          <w:p w14:paraId="2E6120BC" w14:textId="77777777" w:rsidR="00367B01" w:rsidRDefault="00367B01">
            <w:pPr>
              <w:spacing w:after="0" w:line="240" w:lineRule="auto"/>
              <w:rPr>
                <w:rFonts w:ascii="Times New Roman" w:eastAsia="Times New Roman" w:hAnsi="Times New Roman" w:cs="Times New Roman"/>
                <w:sz w:val="24"/>
                <w:szCs w:val="24"/>
              </w:rPr>
            </w:pPr>
          </w:p>
        </w:tc>
        <w:tc>
          <w:tcPr>
            <w:tcW w:w="1306" w:type="dxa"/>
            <w:gridSpan w:val="2"/>
          </w:tcPr>
          <w:p w14:paraId="5F3199D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1545" w:type="dxa"/>
            <w:gridSpan w:val="2"/>
          </w:tcPr>
          <w:p w14:paraId="0CE7F399" w14:textId="102BA24B" w:rsidR="00367B01" w:rsidRPr="00B44064" w:rsidRDefault="00B44064">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20</w:t>
            </w:r>
          </w:p>
        </w:tc>
        <w:tc>
          <w:tcPr>
            <w:tcW w:w="3732" w:type="dxa"/>
            <w:gridSpan w:val="3"/>
          </w:tcPr>
          <w:p w14:paraId="3978FF4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Мирјана Станковић </w:t>
            </w:r>
          </w:p>
          <w:p w14:paraId="71E67107"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Катарина Милојевић</w:t>
            </w:r>
          </w:p>
        </w:tc>
      </w:tr>
      <w:tr w:rsidR="00367B01" w14:paraId="4C263FB5" w14:textId="77777777">
        <w:trPr>
          <w:trHeight w:val="271"/>
        </w:trPr>
        <w:tc>
          <w:tcPr>
            <w:tcW w:w="1997" w:type="dxa"/>
            <w:gridSpan w:val="2"/>
            <w:vMerge/>
          </w:tcPr>
          <w:p w14:paraId="619B9AD3"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50" w:type="dxa"/>
          </w:tcPr>
          <w:p w14:paraId="298F783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„Лавићи“</w:t>
            </w:r>
          </w:p>
        </w:tc>
        <w:tc>
          <w:tcPr>
            <w:tcW w:w="1306" w:type="dxa"/>
            <w:gridSpan w:val="2"/>
          </w:tcPr>
          <w:p w14:paraId="00033DC8" w14:textId="491A397E" w:rsidR="00367B01" w:rsidRPr="00B44064" w:rsidRDefault="00B44064">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2023.</w:t>
            </w:r>
          </w:p>
        </w:tc>
        <w:tc>
          <w:tcPr>
            <w:tcW w:w="1545" w:type="dxa"/>
            <w:gridSpan w:val="2"/>
          </w:tcPr>
          <w:p w14:paraId="1765E1CC"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732" w:type="dxa"/>
            <w:gridSpan w:val="3"/>
          </w:tcPr>
          <w:p w14:paraId="3A94152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Јелена Крџић </w:t>
            </w:r>
          </w:p>
          <w:p w14:paraId="5DFCF3E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Данијела Јовановић </w:t>
            </w:r>
          </w:p>
        </w:tc>
      </w:tr>
      <w:tr w:rsidR="00367B01" w14:paraId="25FDCECF" w14:textId="77777777">
        <w:trPr>
          <w:trHeight w:val="271"/>
        </w:trPr>
        <w:tc>
          <w:tcPr>
            <w:tcW w:w="1997" w:type="dxa"/>
            <w:gridSpan w:val="2"/>
            <w:vMerge w:val="restart"/>
          </w:tcPr>
          <w:p w14:paraId="7266EB93" w14:textId="77777777" w:rsidR="00367B01" w:rsidRDefault="00367B01">
            <w:pPr>
              <w:spacing w:after="0" w:line="240" w:lineRule="auto"/>
              <w:rPr>
                <w:rFonts w:ascii="Times New Roman" w:eastAsia="Times New Roman" w:hAnsi="Times New Roman" w:cs="Times New Roman"/>
                <w:sz w:val="24"/>
                <w:szCs w:val="24"/>
              </w:rPr>
            </w:pPr>
          </w:p>
          <w:p w14:paraId="71686B06" w14:textId="77777777" w:rsidR="00367B01" w:rsidRDefault="00367B01">
            <w:pPr>
              <w:spacing w:after="0" w:line="240" w:lineRule="auto"/>
              <w:rPr>
                <w:rFonts w:ascii="Times New Roman" w:eastAsia="Times New Roman" w:hAnsi="Times New Roman" w:cs="Times New Roman"/>
                <w:sz w:val="24"/>
                <w:szCs w:val="24"/>
              </w:rPr>
            </w:pPr>
          </w:p>
          <w:p w14:paraId="4DDEB280" w14:textId="77777777" w:rsidR="00367B01" w:rsidRDefault="00367B01">
            <w:pPr>
              <w:spacing w:after="0" w:line="240" w:lineRule="auto"/>
              <w:rPr>
                <w:rFonts w:ascii="Times New Roman" w:eastAsia="Times New Roman" w:hAnsi="Times New Roman" w:cs="Times New Roman"/>
                <w:sz w:val="24"/>
                <w:szCs w:val="24"/>
              </w:rPr>
            </w:pPr>
          </w:p>
          <w:p w14:paraId="7372B2F0" w14:textId="77777777" w:rsidR="00367B01" w:rsidRDefault="00367B01">
            <w:pPr>
              <w:spacing w:after="0" w:line="240" w:lineRule="auto"/>
              <w:rPr>
                <w:rFonts w:ascii="Times New Roman" w:eastAsia="Times New Roman" w:hAnsi="Times New Roman" w:cs="Times New Roman"/>
                <w:sz w:val="24"/>
                <w:szCs w:val="24"/>
              </w:rPr>
            </w:pPr>
          </w:p>
          <w:p w14:paraId="1247843F" w14:textId="77777777" w:rsidR="00367B01" w:rsidRDefault="00367B01">
            <w:pPr>
              <w:spacing w:after="0" w:line="240" w:lineRule="auto"/>
              <w:rPr>
                <w:rFonts w:ascii="Times New Roman" w:eastAsia="Times New Roman" w:hAnsi="Times New Roman" w:cs="Times New Roman"/>
                <w:sz w:val="24"/>
                <w:szCs w:val="24"/>
              </w:rPr>
            </w:pPr>
          </w:p>
          <w:p w14:paraId="5CA91D75" w14:textId="77777777" w:rsidR="00367B01" w:rsidRDefault="00367B01">
            <w:pPr>
              <w:spacing w:after="0" w:line="240" w:lineRule="auto"/>
              <w:rPr>
                <w:rFonts w:ascii="Times New Roman" w:eastAsia="Times New Roman" w:hAnsi="Times New Roman" w:cs="Times New Roman"/>
                <w:sz w:val="24"/>
                <w:szCs w:val="24"/>
              </w:rPr>
            </w:pPr>
          </w:p>
          <w:p w14:paraId="5EDBF0A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ВРТИЋ</w:t>
            </w:r>
          </w:p>
        </w:tc>
        <w:tc>
          <w:tcPr>
            <w:tcW w:w="1650" w:type="dxa"/>
          </w:tcPr>
          <w:p w14:paraId="36AC777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„Звончица“</w:t>
            </w:r>
          </w:p>
        </w:tc>
        <w:tc>
          <w:tcPr>
            <w:tcW w:w="1306" w:type="dxa"/>
            <w:gridSpan w:val="2"/>
          </w:tcPr>
          <w:p w14:paraId="116FAB3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545" w:type="dxa"/>
            <w:gridSpan w:val="2"/>
          </w:tcPr>
          <w:p w14:paraId="0407D2B8" w14:textId="719AE56A" w:rsidR="00367B01" w:rsidRPr="00B44064"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B44064">
              <w:rPr>
                <w:rFonts w:ascii="Times New Roman" w:eastAsia="Times New Roman" w:hAnsi="Times New Roman" w:cs="Times New Roman"/>
                <w:sz w:val="24"/>
                <w:szCs w:val="24"/>
                <w:lang w:val="sr-Cyrl-RS"/>
              </w:rPr>
              <w:t>8</w:t>
            </w:r>
          </w:p>
        </w:tc>
        <w:tc>
          <w:tcPr>
            <w:tcW w:w="3732" w:type="dxa"/>
            <w:gridSpan w:val="3"/>
          </w:tcPr>
          <w:p w14:paraId="3B2B94B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Миљана Станојевић</w:t>
            </w:r>
          </w:p>
          <w:p w14:paraId="11F603D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Милићевић</w:t>
            </w:r>
          </w:p>
        </w:tc>
      </w:tr>
      <w:tr w:rsidR="00367B01" w14:paraId="66C29CC3" w14:textId="77777777">
        <w:trPr>
          <w:trHeight w:val="271"/>
        </w:trPr>
        <w:tc>
          <w:tcPr>
            <w:tcW w:w="1997" w:type="dxa"/>
            <w:gridSpan w:val="2"/>
            <w:vMerge/>
          </w:tcPr>
          <w:p w14:paraId="14F3992B"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50" w:type="dxa"/>
          </w:tcPr>
          <w:p w14:paraId="6047C26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„Дамбо“</w:t>
            </w:r>
          </w:p>
        </w:tc>
        <w:tc>
          <w:tcPr>
            <w:tcW w:w="1306" w:type="dxa"/>
            <w:gridSpan w:val="2"/>
          </w:tcPr>
          <w:p w14:paraId="3BFA346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545" w:type="dxa"/>
            <w:gridSpan w:val="2"/>
          </w:tcPr>
          <w:p w14:paraId="08B9095F" w14:textId="25EF89BB" w:rsidR="00367B01" w:rsidRPr="00B44064"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B44064">
              <w:rPr>
                <w:rFonts w:ascii="Times New Roman" w:eastAsia="Times New Roman" w:hAnsi="Times New Roman" w:cs="Times New Roman"/>
                <w:sz w:val="24"/>
                <w:szCs w:val="24"/>
                <w:lang w:val="sr-Cyrl-RS"/>
              </w:rPr>
              <w:t>8</w:t>
            </w:r>
          </w:p>
        </w:tc>
        <w:tc>
          <w:tcPr>
            <w:tcW w:w="3732" w:type="dxa"/>
            <w:gridSpan w:val="3"/>
          </w:tcPr>
          <w:p w14:paraId="3DA92C9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Снежана Јаковљевић Илић, </w:t>
            </w:r>
          </w:p>
          <w:p w14:paraId="1E20AE12"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Сандра Стојаковић</w:t>
            </w:r>
          </w:p>
        </w:tc>
      </w:tr>
      <w:tr w:rsidR="00367B01" w14:paraId="00EE05AE" w14:textId="77777777" w:rsidTr="00B44064">
        <w:trPr>
          <w:trHeight w:val="607"/>
        </w:trPr>
        <w:tc>
          <w:tcPr>
            <w:tcW w:w="1997" w:type="dxa"/>
            <w:gridSpan w:val="2"/>
            <w:vMerge/>
          </w:tcPr>
          <w:p w14:paraId="5304D5D5"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50" w:type="dxa"/>
          </w:tcPr>
          <w:p w14:paraId="7B8C22E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„Мазе“</w:t>
            </w:r>
          </w:p>
          <w:p w14:paraId="76C3B3CD" w14:textId="77777777" w:rsidR="00367B01" w:rsidRPr="00B44064" w:rsidRDefault="00367B01">
            <w:pPr>
              <w:spacing w:after="0" w:line="240" w:lineRule="auto"/>
              <w:rPr>
                <w:rFonts w:ascii="Times New Roman" w:eastAsia="Times New Roman" w:hAnsi="Times New Roman" w:cs="Times New Roman"/>
                <w:b/>
                <w:sz w:val="24"/>
                <w:szCs w:val="24"/>
                <w:lang w:val="sr-Cyrl-RS"/>
              </w:rPr>
            </w:pPr>
          </w:p>
        </w:tc>
        <w:tc>
          <w:tcPr>
            <w:tcW w:w="1306" w:type="dxa"/>
            <w:gridSpan w:val="2"/>
          </w:tcPr>
          <w:p w14:paraId="4CD5B183" w14:textId="2B919F99"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B44064">
              <w:rPr>
                <w:rFonts w:ascii="Times New Roman" w:eastAsia="Times New Roman" w:hAnsi="Times New Roman" w:cs="Times New Roman"/>
                <w:sz w:val="24"/>
                <w:szCs w:val="24"/>
                <w:lang w:val="sr-Cyrl-RS"/>
              </w:rPr>
              <w:t>19</w:t>
            </w:r>
            <w:r>
              <w:rPr>
                <w:rFonts w:ascii="Times New Roman" w:eastAsia="Times New Roman" w:hAnsi="Times New Roman" w:cs="Times New Roman"/>
                <w:sz w:val="24"/>
                <w:szCs w:val="24"/>
              </w:rPr>
              <w:t>.</w:t>
            </w:r>
          </w:p>
        </w:tc>
        <w:tc>
          <w:tcPr>
            <w:tcW w:w="1545" w:type="dxa"/>
            <w:gridSpan w:val="2"/>
          </w:tcPr>
          <w:p w14:paraId="3D07DA1D"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3732" w:type="dxa"/>
            <w:gridSpan w:val="3"/>
          </w:tcPr>
          <w:p w14:paraId="7147571C"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Дејана Ђорђевић Усеиновић</w:t>
            </w:r>
          </w:p>
          <w:p w14:paraId="58E5BF70"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Кристина Денић</w:t>
            </w:r>
          </w:p>
        </w:tc>
      </w:tr>
      <w:tr w:rsidR="00367B01" w14:paraId="132CEE9C" w14:textId="77777777">
        <w:trPr>
          <w:trHeight w:val="271"/>
        </w:trPr>
        <w:tc>
          <w:tcPr>
            <w:tcW w:w="1997" w:type="dxa"/>
            <w:gridSpan w:val="2"/>
            <w:vMerge/>
          </w:tcPr>
          <w:p w14:paraId="465C9D75"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50" w:type="dxa"/>
          </w:tcPr>
          <w:p w14:paraId="6A1162A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„Шврће“</w:t>
            </w:r>
          </w:p>
          <w:p w14:paraId="38027B1B" w14:textId="77777777" w:rsidR="00367B01" w:rsidRDefault="00367B01">
            <w:pPr>
              <w:spacing w:after="0" w:line="240" w:lineRule="auto"/>
              <w:rPr>
                <w:rFonts w:ascii="Times New Roman" w:eastAsia="Times New Roman" w:hAnsi="Times New Roman" w:cs="Times New Roman"/>
                <w:sz w:val="24"/>
                <w:szCs w:val="24"/>
              </w:rPr>
            </w:pPr>
          </w:p>
        </w:tc>
        <w:tc>
          <w:tcPr>
            <w:tcW w:w="1306" w:type="dxa"/>
            <w:gridSpan w:val="2"/>
          </w:tcPr>
          <w:p w14:paraId="52399DDD"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545" w:type="dxa"/>
            <w:gridSpan w:val="2"/>
          </w:tcPr>
          <w:p w14:paraId="076A0613" w14:textId="1C234828" w:rsidR="00367B01" w:rsidRPr="00B44064"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B44064">
              <w:rPr>
                <w:rFonts w:ascii="Times New Roman" w:eastAsia="Times New Roman" w:hAnsi="Times New Roman" w:cs="Times New Roman"/>
                <w:sz w:val="24"/>
                <w:szCs w:val="24"/>
                <w:lang w:val="sr-Cyrl-RS"/>
              </w:rPr>
              <w:t>9</w:t>
            </w:r>
          </w:p>
        </w:tc>
        <w:tc>
          <w:tcPr>
            <w:tcW w:w="3732" w:type="dxa"/>
            <w:gridSpan w:val="3"/>
          </w:tcPr>
          <w:p w14:paraId="0977B1C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Нела Грујев Поволни</w:t>
            </w:r>
          </w:p>
          <w:p w14:paraId="4FEB5BC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Наталија Драгић</w:t>
            </w:r>
          </w:p>
        </w:tc>
      </w:tr>
      <w:tr w:rsidR="00367B01" w14:paraId="2C6C135E" w14:textId="77777777">
        <w:trPr>
          <w:trHeight w:val="229"/>
        </w:trPr>
        <w:tc>
          <w:tcPr>
            <w:tcW w:w="1997" w:type="dxa"/>
            <w:gridSpan w:val="2"/>
            <w:vMerge/>
          </w:tcPr>
          <w:p w14:paraId="3DCAA02D"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50" w:type="dxa"/>
          </w:tcPr>
          <w:p w14:paraId="216FBF7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„Вини Пу“</w:t>
            </w:r>
          </w:p>
        </w:tc>
        <w:tc>
          <w:tcPr>
            <w:tcW w:w="1306" w:type="dxa"/>
            <w:gridSpan w:val="2"/>
          </w:tcPr>
          <w:p w14:paraId="5710AE90" w14:textId="75B425EE"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B44064">
              <w:rPr>
                <w:rFonts w:ascii="Times New Roman" w:eastAsia="Times New Roman" w:hAnsi="Times New Roman" w:cs="Times New Roman"/>
                <w:sz w:val="24"/>
                <w:szCs w:val="24"/>
                <w:lang w:val="sr-Cyrl-RS"/>
              </w:rPr>
              <w:t>22</w:t>
            </w:r>
            <w:r>
              <w:rPr>
                <w:rFonts w:ascii="Times New Roman" w:eastAsia="Times New Roman" w:hAnsi="Times New Roman" w:cs="Times New Roman"/>
                <w:sz w:val="24"/>
                <w:szCs w:val="24"/>
              </w:rPr>
              <w:t>.</w:t>
            </w:r>
          </w:p>
        </w:tc>
        <w:tc>
          <w:tcPr>
            <w:tcW w:w="1545" w:type="dxa"/>
            <w:gridSpan w:val="2"/>
          </w:tcPr>
          <w:p w14:paraId="3605B9F5"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3732" w:type="dxa"/>
            <w:gridSpan w:val="3"/>
          </w:tcPr>
          <w:p w14:paraId="14BBB83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 Стефановић</w:t>
            </w:r>
          </w:p>
          <w:p w14:paraId="009698AF" w14:textId="77777777" w:rsidR="00367B01" w:rsidRPr="00D018EB" w:rsidRDefault="00000000">
            <w:pPr>
              <w:spacing w:after="0" w:line="240" w:lineRule="auto"/>
              <w:rPr>
                <w:rFonts w:ascii="Times New Roman" w:eastAsia="Times New Roman" w:hAnsi="Times New Roman" w:cs="Times New Roman"/>
                <w:b/>
                <w:bCs/>
                <w:sz w:val="24"/>
                <w:szCs w:val="24"/>
              </w:rPr>
            </w:pPr>
            <w:r w:rsidRPr="00D018EB">
              <w:rPr>
                <w:rFonts w:ascii="Times New Roman" w:eastAsia="Times New Roman" w:hAnsi="Times New Roman" w:cs="Times New Roman"/>
                <w:b/>
                <w:bCs/>
                <w:sz w:val="24"/>
                <w:szCs w:val="24"/>
              </w:rPr>
              <w:t>Јелена Поповић, руководилац</w:t>
            </w:r>
          </w:p>
        </w:tc>
      </w:tr>
      <w:tr w:rsidR="00367B01" w14:paraId="33EC5A72" w14:textId="77777777">
        <w:trPr>
          <w:trHeight w:val="236"/>
        </w:trPr>
        <w:tc>
          <w:tcPr>
            <w:tcW w:w="1997" w:type="dxa"/>
            <w:gridSpan w:val="2"/>
            <w:vMerge/>
          </w:tcPr>
          <w:p w14:paraId="492FD3EB"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50" w:type="dxa"/>
          </w:tcPr>
          <w:p w14:paraId="4AE1AA63"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„Мики Маус“</w:t>
            </w:r>
          </w:p>
        </w:tc>
        <w:tc>
          <w:tcPr>
            <w:tcW w:w="1306" w:type="dxa"/>
            <w:gridSpan w:val="2"/>
          </w:tcPr>
          <w:p w14:paraId="4E526930" w14:textId="734A6C61"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B44064">
              <w:rPr>
                <w:rFonts w:ascii="Times New Roman" w:eastAsia="Times New Roman" w:hAnsi="Times New Roman" w:cs="Times New Roman"/>
                <w:sz w:val="24"/>
                <w:szCs w:val="24"/>
                <w:lang w:val="sr-Cyrl-RS"/>
              </w:rPr>
              <w:t>22</w:t>
            </w:r>
            <w:r>
              <w:rPr>
                <w:rFonts w:ascii="Times New Roman" w:eastAsia="Times New Roman" w:hAnsi="Times New Roman" w:cs="Times New Roman"/>
                <w:sz w:val="24"/>
                <w:szCs w:val="24"/>
              </w:rPr>
              <w:t>.</w:t>
            </w:r>
          </w:p>
        </w:tc>
        <w:tc>
          <w:tcPr>
            <w:tcW w:w="1545" w:type="dxa"/>
            <w:gridSpan w:val="2"/>
          </w:tcPr>
          <w:p w14:paraId="4A9A2C61"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3732" w:type="dxa"/>
            <w:gridSpan w:val="3"/>
          </w:tcPr>
          <w:p w14:paraId="17A56C31"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 Николић</w:t>
            </w:r>
          </w:p>
          <w:p w14:paraId="40345D4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Трајка Здравковић</w:t>
            </w:r>
          </w:p>
        </w:tc>
      </w:tr>
      <w:tr w:rsidR="00367B01" w14:paraId="466E68A3" w14:textId="77777777">
        <w:trPr>
          <w:trHeight w:val="365"/>
        </w:trPr>
        <w:tc>
          <w:tcPr>
            <w:tcW w:w="1997" w:type="dxa"/>
            <w:gridSpan w:val="2"/>
            <w:vMerge/>
          </w:tcPr>
          <w:p w14:paraId="0D568A7A"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50" w:type="dxa"/>
          </w:tcPr>
          <w:p w14:paraId="4C0B339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„Цветић“</w:t>
            </w:r>
          </w:p>
        </w:tc>
        <w:tc>
          <w:tcPr>
            <w:tcW w:w="1306" w:type="dxa"/>
            <w:gridSpan w:val="2"/>
          </w:tcPr>
          <w:p w14:paraId="64C7672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545" w:type="dxa"/>
            <w:gridSpan w:val="2"/>
          </w:tcPr>
          <w:p w14:paraId="50CCEC3A" w14:textId="1557807F" w:rsidR="00367B01" w:rsidRPr="00B44064"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B44064">
              <w:rPr>
                <w:rFonts w:ascii="Times New Roman" w:eastAsia="Times New Roman" w:hAnsi="Times New Roman" w:cs="Times New Roman"/>
                <w:sz w:val="24"/>
                <w:szCs w:val="24"/>
                <w:lang w:val="sr-Cyrl-RS"/>
              </w:rPr>
              <w:t>5</w:t>
            </w:r>
          </w:p>
        </w:tc>
        <w:tc>
          <w:tcPr>
            <w:tcW w:w="3732" w:type="dxa"/>
            <w:gridSpan w:val="3"/>
          </w:tcPr>
          <w:p w14:paraId="608F5B9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Светлана Минић</w:t>
            </w:r>
          </w:p>
          <w:p w14:paraId="76B9869F"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Сања Ћуић</w:t>
            </w:r>
          </w:p>
        </w:tc>
      </w:tr>
      <w:tr w:rsidR="00367B01" w14:paraId="2F7A2E19" w14:textId="77777777">
        <w:trPr>
          <w:trHeight w:val="268"/>
        </w:trPr>
        <w:tc>
          <w:tcPr>
            <w:tcW w:w="1997" w:type="dxa"/>
            <w:gridSpan w:val="2"/>
            <w:vMerge/>
          </w:tcPr>
          <w:p w14:paraId="14B11E31"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50" w:type="dxa"/>
          </w:tcPr>
          <w:p w14:paraId="69E003A2"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„Пинокио“</w:t>
            </w:r>
          </w:p>
          <w:p w14:paraId="51F842C7" w14:textId="77777777" w:rsidR="00367B01" w:rsidRDefault="00367B01">
            <w:pPr>
              <w:spacing w:after="0" w:line="240" w:lineRule="auto"/>
              <w:rPr>
                <w:rFonts w:ascii="Times New Roman" w:eastAsia="Times New Roman" w:hAnsi="Times New Roman" w:cs="Times New Roman"/>
                <w:sz w:val="24"/>
                <w:szCs w:val="24"/>
              </w:rPr>
            </w:pPr>
          </w:p>
        </w:tc>
        <w:tc>
          <w:tcPr>
            <w:tcW w:w="1306" w:type="dxa"/>
            <w:gridSpan w:val="2"/>
          </w:tcPr>
          <w:p w14:paraId="3C26BFD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545" w:type="dxa"/>
            <w:gridSpan w:val="2"/>
          </w:tcPr>
          <w:p w14:paraId="359A2BAA" w14:textId="76252DF3" w:rsidR="00367B01" w:rsidRPr="00B44064"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B44064">
              <w:rPr>
                <w:rFonts w:ascii="Times New Roman" w:eastAsia="Times New Roman" w:hAnsi="Times New Roman" w:cs="Times New Roman"/>
                <w:sz w:val="24"/>
                <w:szCs w:val="24"/>
                <w:lang w:val="sr-Cyrl-RS"/>
              </w:rPr>
              <w:t>4*</w:t>
            </w:r>
          </w:p>
        </w:tc>
        <w:tc>
          <w:tcPr>
            <w:tcW w:w="3732" w:type="dxa"/>
            <w:gridSpan w:val="3"/>
          </w:tcPr>
          <w:p w14:paraId="7689F810"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Катарина Ивановић</w:t>
            </w:r>
          </w:p>
          <w:p w14:paraId="25FE7FD1"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Даница  Марковић</w:t>
            </w:r>
          </w:p>
        </w:tc>
      </w:tr>
      <w:tr w:rsidR="00367B01" w14:paraId="73357461" w14:textId="77777777">
        <w:trPr>
          <w:trHeight w:val="264"/>
        </w:trPr>
        <w:tc>
          <w:tcPr>
            <w:tcW w:w="1997" w:type="dxa"/>
            <w:gridSpan w:val="2"/>
            <w:vMerge/>
          </w:tcPr>
          <w:p w14:paraId="7D473F42"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50" w:type="dxa"/>
          </w:tcPr>
          <w:p w14:paraId="3152C070"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„Бамби“</w:t>
            </w:r>
          </w:p>
        </w:tc>
        <w:tc>
          <w:tcPr>
            <w:tcW w:w="1306" w:type="dxa"/>
            <w:gridSpan w:val="2"/>
          </w:tcPr>
          <w:p w14:paraId="4EAD4D1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545" w:type="dxa"/>
            <w:gridSpan w:val="2"/>
          </w:tcPr>
          <w:p w14:paraId="69738BB3" w14:textId="19D09C17" w:rsidR="00367B01" w:rsidRPr="00B44064"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B44064">
              <w:rPr>
                <w:rFonts w:ascii="Times New Roman" w:eastAsia="Times New Roman" w:hAnsi="Times New Roman" w:cs="Times New Roman"/>
                <w:sz w:val="24"/>
                <w:szCs w:val="24"/>
                <w:lang w:val="sr-Cyrl-RS"/>
              </w:rPr>
              <w:t>2</w:t>
            </w:r>
          </w:p>
        </w:tc>
        <w:tc>
          <w:tcPr>
            <w:tcW w:w="3732" w:type="dxa"/>
            <w:gridSpan w:val="3"/>
          </w:tcPr>
          <w:p w14:paraId="10C3472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Наташа Арсић</w:t>
            </w:r>
          </w:p>
          <w:p w14:paraId="2E8D063F"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Тања Јовановић</w:t>
            </w:r>
          </w:p>
        </w:tc>
      </w:tr>
      <w:tr w:rsidR="00367B01" w14:paraId="799FED87" w14:textId="77777777">
        <w:trPr>
          <w:trHeight w:val="539"/>
        </w:trPr>
        <w:tc>
          <w:tcPr>
            <w:tcW w:w="1997" w:type="dxa"/>
            <w:gridSpan w:val="2"/>
            <w:vMerge/>
          </w:tcPr>
          <w:p w14:paraId="64BE90BE"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50" w:type="dxa"/>
          </w:tcPr>
          <w:p w14:paraId="7DC3AB40"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„Пепељуга“</w:t>
            </w:r>
          </w:p>
        </w:tc>
        <w:tc>
          <w:tcPr>
            <w:tcW w:w="1306" w:type="dxa"/>
            <w:gridSpan w:val="2"/>
          </w:tcPr>
          <w:p w14:paraId="568DBB7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545" w:type="dxa"/>
            <w:gridSpan w:val="2"/>
          </w:tcPr>
          <w:p w14:paraId="165DE94D" w14:textId="01B54799" w:rsidR="00367B01" w:rsidRPr="00B44064"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B44064">
              <w:rPr>
                <w:rFonts w:ascii="Times New Roman" w:eastAsia="Times New Roman" w:hAnsi="Times New Roman" w:cs="Times New Roman"/>
                <w:sz w:val="24"/>
                <w:szCs w:val="24"/>
                <w:lang w:val="sr-Cyrl-RS"/>
              </w:rPr>
              <w:t>5</w:t>
            </w:r>
          </w:p>
        </w:tc>
        <w:tc>
          <w:tcPr>
            <w:tcW w:w="3732" w:type="dxa"/>
            <w:gridSpan w:val="3"/>
          </w:tcPr>
          <w:p w14:paraId="2BCBE85F"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Оливера Шпировић</w:t>
            </w:r>
          </w:p>
          <w:p w14:paraId="489E3D3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Маријана Марашевић</w:t>
            </w:r>
          </w:p>
        </w:tc>
      </w:tr>
      <w:tr w:rsidR="00367B01" w14:paraId="329BF826" w14:textId="77777777">
        <w:trPr>
          <w:trHeight w:val="146"/>
        </w:trPr>
        <w:tc>
          <w:tcPr>
            <w:tcW w:w="1997" w:type="dxa"/>
            <w:gridSpan w:val="2"/>
          </w:tcPr>
          <w:p w14:paraId="07683FDE" w14:textId="77777777" w:rsidR="00367B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ППП (4 сата)</w:t>
            </w:r>
          </w:p>
        </w:tc>
        <w:tc>
          <w:tcPr>
            <w:tcW w:w="1650" w:type="dxa"/>
          </w:tcPr>
          <w:p w14:paraId="4566E9CF"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„Алиса“</w:t>
            </w:r>
          </w:p>
        </w:tc>
        <w:tc>
          <w:tcPr>
            <w:tcW w:w="1306" w:type="dxa"/>
            <w:gridSpan w:val="2"/>
          </w:tcPr>
          <w:p w14:paraId="182492F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ППП </w:t>
            </w:r>
          </w:p>
        </w:tc>
        <w:tc>
          <w:tcPr>
            <w:tcW w:w="1545" w:type="dxa"/>
            <w:gridSpan w:val="2"/>
          </w:tcPr>
          <w:p w14:paraId="4E264B91" w14:textId="27557339" w:rsidR="00B44064" w:rsidRPr="00B44064" w:rsidRDefault="00B44064" w:rsidP="00B44064">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24</w:t>
            </w:r>
          </w:p>
        </w:tc>
        <w:tc>
          <w:tcPr>
            <w:tcW w:w="3732" w:type="dxa"/>
            <w:gridSpan w:val="3"/>
          </w:tcPr>
          <w:p w14:paraId="2E2DEAF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Виолета Милисављевић</w:t>
            </w:r>
          </w:p>
        </w:tc>
      </w:tr>
      <w:tr w:rsidR="00367B01" w14:paraId="7655F66B" w14:textId="77777777" w:rsidTr="00B44064">
        <w:trPr>
          <w:trHeight w:val="943"/>
        </w:trPr>
        <w:tc>
          <w:tcPr>
            <w:tcW w:w="1997" w:type="dxa"/>
            <w:gridSpan w:val="2"/>
          </w:tcPr>
          <w:p w14:paraId="248B8B4B" w14:textId="77777777" w:rsidR="00367B01" w:rsidRDefault="00367B01">
            <w:pPr>
              <w:spacing w:after="0" w:line="240" w:lineRule="auto"/>
              <w:rPr>
                <w:rFonts w:ascii="Times New Roman" w:eastAsia="Times New Roman" w:hAnsi="Times New Roman" w:cs="Times New Roman"/>
                <w:sz w:val="24"/>
                <w:szCs w:val="24"/>
              </w:rPr>
            </w:pPr>
          </w:p>
          <w:p w14:paraId="186B8CA6" w14:textId="77777777" w:rsidR="00367B01" w:rsidRDefault="00367B01">
            <w:pPr>
              <w:spacing w:after="0" w:line="240" w:lineRule="auto"/>
              <w:rPr>
                <w:rFonts w:ascii="Times New Roman" w:eastAsia="Times New Roman" w:hAnsi="Times New Roman" w:cs="Times New Roman"/>
                <w:sz w:val="24"/>
                <w:szCs w:val="24"/>
              </w:rPr>
            </w:pPr>
          </w:p>
          <w:p w14:paraId="70FF6BF5" w14:textId="77777777" w:rsidR="00367B01" w:rsidRDefault="00367B01">
            <w:pPr>
              <w:spacing w:after="0" w:line="240" w:lineRule="auto"/>
              <w:rPr>
                <w:rFonts w:ascii="Times New Roman" w:eastAsia="Times New Roman" w:hAnsi="Times New Roman" w:cs="Times New Roman"/>
                <w:sz w:val="24"/>
                <w:szCs w:val="24"/>
              </w:rPr>
            </w:pPr>
          </w:p>
        </w:tc>
        <w:tc>
          <w:tcPr>
            <w:tcW w:w="1650" w:type="dxa"/>
          </w:tcPr>
          <w:p w14:paraId="11DD83ED" w14:textId="77777777" w:rsidR="00367B01" w:rsidRDefault="00367B01">
            <w:pPr>
              <w:spacing w:after="0" w:line="240" w:lineRule="auto"/>
              <w:rPr>
                <w:rFonts w:ascii="Times New Roman" w:eastAsia="Times New Roman" w:hAnsi="Times New Roman" w:cs="Times New Roman"/>
                <w:sz w:val="24"/>
                <w:szCs w:val="24"/>
              </w:rPr>
            </w:pPr>
          </w:p>
          <w:p w14:paraId="7A1AE08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МЗ ,,25. Мај''</w:t>
            </w:r>
          </w:p>
          <w:p w14:paraId="7425900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„Лептирић“</w:t>
            </w:r>
          </w:p>
        </w:tc>
        <w:tc>
          <w:tcPr>
            <w:tcW w:w="1306" w:type="dxa"/>
            <w:gridSpan w:val="2"/>
          </w:tcPr>
          <w:p w14:paraId="60138B33" w14:textId="77777777" w:rsidR="00367B01" w:rsidRDefault="00367B01">
            <w:pPr>
              <w:spacing w:after="0" w:line="240" w:lineRule="auto"/>
              <w:rPr>
                <w:rFonts w:ascii="Times New Roman" w:eastAsia="Times New Roman" w:hAnsi="Times New Roman" w:cs="Times New Roman"/>
                <w:sz w:val="24"/>
                <w:szCs w:val="24"/>
              </w:rPr>
            </w:pPr>
          </w:p>
          <w:p w14:paraId="68D00CF3" w14:textId="60566592" w:rsidR="00367B01" w:rsidRPr="00B44064" w:rsidRDefault="00B44064">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ППП</w:t>
            </w:r>
          </w:p>
        </w:tc>
        <w:tc>
          <w:tcPr>
            <w:tcW w:w="1545" w:type="dxa"/>
            <w:gridSpan w:val="2"/>
          </w:tcPr>
          <w:p w14:paraId="5E7F07ED" w14:textId="77777777" w:rsidR="00367B01" w:rsidRDefault="00367B01">
            <w:pPr>
              <w:spacing w:after="0" w:line="240" w:lineRule="auto"/>
              <w:jc w:val="center"/>
              <w:rPr>
                <w:rFonts w:ascii="Times New Roman" w:eastAsia="Times New Roman" w:hAnsi="Times New Roman" w:cs="Times New Roman"/>
                <w:sz w:val="24"/>
                <w:szCs w:val="24"/>
                <w:lang w:val="sr-Cyrl-RS"/>
              </w:rPr>
            </w:pPr>
          </w:p>
          <w:p w14:paraId="2788EAF0" w14:textId="649665BA" w:rsidR="00B44064" w:rsidRPr="00B44064" w:rsidRDefault="00B44064">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22*</w:t>
            </w:r>
          </w:p>
        </w:tc>
        <w:tc>
          <w:tcPr>
            <w:tcW w:w="3732" w:type="dxa"/>
            <w:gridSpan w:val="3"/>
          </w:tcPr>
          <w:p w14:paraId="4AA9C89C"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Сандра Петровић</w:t>
            </w:r>
          </w:p>
          <w:p w14:paraId="6E81F730" w14:textId="77777777" w:rsidR="00367B01" w:rsidRDefault="00367B01">
            <w:pPr>
              <w:spacing w:after="0" w:line="240" w:lineRule="auto"/>
              <w:rPr>
                <w:rFonts w:ascii="Times New Roman" w:eastAsia="Times New Roman" w:hAnsi="Times New Roman" w:cs="Times New Roman"/>
                <w:sz w:val="24"/>
                <w:szCs w:val="24"/>
              </w:rPr>
            </w:pPr>
          </w:p>
          <w:p w14:paraId="5BF237DD" w14:textId="77777777" w:rsidR="00367B01" w:rsidRPr="00B44064" w:rsidRDefault="00367B01">
            <w:pPr>
              <w:spacing w:after="0" w:line="240" w:lineRule="auto"/>
              <w:rPr>
                <w:rFonts w:ascii="Times New Roman" w:eastAsia="Times New Roman" w:hAnsi="Times New Roman" w:cs="Times New Roman"/>
                <w:sz w:val="24"/>
                <w:szCs w:val="24"/>
                <w:lang w:val="sr-Cyrl-RS"/>
              </w:rPr>
            </w:pPr>
          </w:p>
        </w:tc>
      </w:tr>
      <w:tr w:rsidR="00367B01" w14:paraId="4FC5AF44" w14:textId="77777777" w:rsidTr="00C93159">
        <w:trPr>
          <w:trHeight w:val="985"/>
        </w:trPr>
        <w:tc>
          <w:tcPr>
            <w:tcW w:w="10230" w:type="dxa"/>
            <w:gridSpan w:val="10"/>
            <w:tcBorders>
              <w:top w:val="nil"/>
              <w:left w:val="nil"/>
              <w:bottom w:val="single" w:sz="4" w:space="0" w:color="000000"/>
              <w:right w:val="nil"/>
            </w:tcBorders>
          </w:tcPr>
          <w:p w14:paraId="5ADB5E9B" w14:textId="77777777" w:rsidR="00367B01" w:rsidRDefault="00367B01">
            <w:pPr>
              <w:spacing w:after="0" w:line="240" w:lineRule="auto"/>
              <w:rPr>
                <w:rFonts w:ascii="Times New Roman" w:eastAsia="Times New Roman" w:hAnsi="Times New Roman" w:cs="Times New Roman"/>
                <w:b/>
                <w:sz w:val="24"/>
                <w:szCs w:val="24"/>
              </w:rPr>
            </w:pPr>
          </w:p>
          <w:p w14:paraId="6165A9EB" w14:textId="0C56BB14" w:rsidR="00367B01" w:rsidRPr="00C93159" w:rsidRDefault="00000000" w:rsidP="00C93159">
            <w:pPr>
              <w:tabs>
                <w:tab w:val="left" w:pos="6735"/>
              </w:tabs>
              <w:spacing w:after="0" w:line="240" w:lineRule="auto"/>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rPr>
              <w:tab/>
            </w:r>
          </w:p>
          <w:p w14:paraId="14347BE8" w14:textId="77777777" w:rsidR="00367B01" w:rsidRDefault="00367B01">
            <w:pPr>
              <w:spacing w:after="0" w:line="240" w:lineRule="auto"/>
              <w:rPr>
                <w:rFonts w:ascii="Times New Roman" w:eastAsia="Times New Roman" w:hAnsi="Times New Roman" w:cs="Times New Roman"/>
                <w:b/>
                <w:sz w:val="24"/>
                <w:szCs w:val="24"/>
              </w:rPr>
            </w:pPr>
          </w:p>
          <w:p w14:paraId="3C823D76" w14:textId="77777777" w:rsidR="00367B01" w:rsidRDefault="00367B01">
            <w:pPr>
              <w:spacing w:after="0" w:line="240" w:lineRule="auto"/>
              <w:rPr>
                <w:rFonts w:ascii="Times New Roman" w:eastAsia="Times New Roman" w:hAnsi="Times New Roman" w:cs="Times New Roman"/>
                <w:b/>
                <w:sz w:val="24"/>
                <w:szCs w:val="24"/>
              </w:rPr>
            </w:pPr>
          </w:p>
          <w:tbl>
            <w:tblPr>
              <w:tblStyle w:val="affff7"/>
              <w:tblW w:w="10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93"/>
            </w:tblGrid>
            <w:tr w:rsidR="00367B01" w14:paraId="19FED12D" w14:textId="77777777" w:rsidTr="00C93159">
              <w:trPr>
                <w:trHeight w:val="558"/>
              </w:trPr>
              <w:tc>
                <w:tcPr>
                  <w:tcW w:w="10093" w:type="dxa"/>
                </w:tcPr>
                <w:p w14:paraId="6B7CAAF6" w14:textId="77777777" w:rsidR="00367B01" w:rsidRDefault="00000000">
                  <w:pPr>
                    <w:spacing w:after="0" w:line="240" w:lineRule="auto"/>
                    <w:ind w:right="16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Објекат „Весели цветови“ 7. јула бб</w:t>
                  </w:r>
                </w:p>
                <w:p w14:paraId="28B78A11"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Бр.јаслених група: 4</w:t>
                  </w:r>
                </w:p>
                <w:p w14:paraId="24387AD4"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 вртићких група: 8</w:t>
                  </w:r>
                </w:p>
                <w:p w14:paraId="25CCE9E3"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 припремних група у објекту: 3</w:t>
                  </w:r>
                </w:p>
                <w:p w14:paraId="41357F42"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 сеоских група/ван седишта објекта: 6</w:t>
                  </w:r>
                </w:p>
                <w:p w14:paraId="3C5FDFFE"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Укупан бр. васпитних  група: 21</w:t>
                  </w:r>
                </w:p>
                <w:p w14:paraId="4520E50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Укупан бр. васпитно -образовног особља: 35</w:t>
                  </w:r>
                </w:p>
              </w:tc>
            </w:tr>
          </w:tbl>
          <w:p w14:paraId="5FAB7573" w14:textId="77777777" w:rsidR="00367B01" w:rsidRPr="00C93159" w:rsidRDefault="00367B01">
            <w:pPr>
              <w:spacing w:after="0" w:line="240" w:lineRule="auto"/>
              <w:rPr>
                <w:rFonts w:ascii="Times New Roman" w:eastAsia="Times New Roman" w:hAnsi="Times New Roman" w:cs="Times New Roman"/>
                <w:b/>
                <w:sz w:val="24"/>
                <w:szCs w:val="24"/>
                <w:lang w:val="sr-Cyrl-RS"/>
              </w:rPr>
            </w:pPr>
          </w:p>
        </w:tc>
      </w:tr>
      <w:tr w:rsidR="00367B01" w14:paraId="5CD8B0E5" w14:textId="77777777">
        <w:trPr>
          <w:trHeight w:val="261"/>
        </w:trPr>
        <w:tc>
          <w:tcPr>
            <w:tcW w:w="1979" w:type="dxa"/>
          </w:tcPr>
          <w:p w14:paraId="6DE1B285"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Програм</w:t>
            </w:r>
          </w:p>
        </w:tc>
        <w:tc>
          <w:tcPr>
            <w:tcW w:w="1697" w:type="dxa"/>
            <w:gridSpan w:val="3"/>
          </w:tcPr>
          <w:p w14:paraId="068A8AF6"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Васпитна група</w:t>
            </w:r>
          </w:p>
        </w:tc>
        <w:tc>
          <w:tcPr>
            <w:tcW w:w="1277" w:type="dxa"/>
          </w:tcPr>
          <w:p w14:paraId="0C01AF8D"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Узраст</w:t>
            </w:r>
          </w:p>
        </w:tc>
        <w:tc>
          <w:tcPr>
            <w:tcW w:w="1660" w:type="dxa"/>
            <w:gridSpan w:val="3"/>
          </w:tcPr>
          <w:p w14:paraId="37B85FD5"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Бр.уписане деце</w:t>
            </w:r>
          </w:p>
        </w:tc>
        <w:tc>
          <w:tcPr>
            <w:tcW w:w="3617" w:type="dxa"/>
            <w:gridSpan w:val="2"/>
          </w:tcPr>
          <w:p w14:paraId="37413D47"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Васпитачи</w:t>
            </w:r>
          </w:p>
        </w:tc>
      </w:tr>
      <w:tr w:rsidR="00367B01" w14:paraId="6F08EA08" w14:textId="77777777">
        <w:trPr>
          <w:trHeight w:val="243"/>
        </w:trPr>
        <w:tc>
          <w:tcPr>
            <w:tcW w:w="1979" w:type="dxa"/>
            <w:vMerge w:val="restart"/>
          </w:tcPr>
          <w:p w14:paraId="000734CF" w14:textId="77777777" w:rsidR="00367B01" w:rsidRDefault="00367B01">
            <w:pPr>
              <w:spacing w:after="0" w:line="240" w:lineRule="auto"/>
              <w:rPr>
                <w:rFonts w:ascii="Times New Roman" w:eastAsia="Times New Roman" w:hAnsi="Times New Roman" w:cs="Times New Roman"/>
                <w:b/>
                <w:sz w:val="24"/>
                <w:szCs w:val="24"/>
              </w:rPr>
            </w:pPr>
          </w:p>
          <w:p w14:paraId="2F81A717" w14:textId="77777777" w:rsidR="00367B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ЈАСЛИЦЕ</w:t>
            </w:r>
          </w:p>
          <w:p w14:paraId="1BF3F88C" w14:textId="77777777" w:rsidR="00367B01" w:rsidRDefault="00367B01">
            <w:pPr>
              <w:spacing w:after="0" w:line="240" w:lineRule="auto"/>
              <w:rPr>
                <w:rFonts w:ascii="Times New Roman" w:eastAsia="Times New Roman" w:hAnsi="Times New Roman" w:cs="Times New Roman"/>
                <w:b/>
                <w:sz w:val="24"/>
                <w:szCs w:val="24"/>
              </w:rPr>
            </w:pPr>
          </w:p>
          <w:p w14:paraId="7992D624" w14:textId="77777777" w:rsidR="00367B01" w:rsidRDefault="00367B01">
            <w:pPr>
              <w:spacing w:after="0" w:line="240" w:lineRule="auto"/>
              <w:rPr>
                <w:rFonts w:ascii="Times New Roman" w:eastAsia="Times New Roman" w:hAnsi="Times New Roman" w:cs="Times New Roman"/>
                <w:b/>
                <w:sz w:val="24"/>
                <w:szCs w:val="24"/>
              </w:rPr>
            </w:pPr>
          </w:p>
          <w:p w14:paraId="112E27A1" w14:textId="77777777" w:rsidR="00367B01" w:rsidRDefault="00367B01">
            <w:pPr>
              <w:spacing w:after="0" w:line="240" w:lineRule="auto"/>
              <w:rPr>
                <w:rFonts w:ascii="Times New Roman" w:eastAsia="Times New Roman" w:hAnsi="Times New Roman" w:cs="Times New Roman"/>
                <w:b/>
                <w:sz w:val="24"/>
                <w:szCs w:val="24"/>
              </w:rPr>
            </w:pPr>
          </w:p>
          <w:p w14:paraId="32B30B67" w14:textId="77777777" w:rsidR="00367B01" w:rsidRDefault="00367B01">
            <w:pPr>
              <w:spacing w:after="0" w:line="240" w:lineRule="auto"/>
              <w:rPr>
                <w:rFonts w:ascii="Times New Roman" w:eastAsia="Times New Roman" w:hAnsi="Times New Roman" w:cs="Times New Roman"/>
                <w:b/>
                <w:sz w:val="24"/>
                <w:szCs w:val="24"/>
              </w:rPr>
            </w:pPr>
          </w:p>
          <w:p w14:paraId="19C945F0" w14:textId="77777777" w:rsidR="00367B01" w:rsidRDefault="00367B01">
            <w:pPr>
              <w:spacing w:after="0" w:line="240" w:lineRule="auto"/>
              <w:rPr>
                <w:rFonts w:ascii="Times New Roman" w:eastAsia="Times New Roman" w:hAnsi="Times New Roman" w:cs="Times New Roman"/>
                <w:b/>
                <w:sz w:val="24"/>
                <w:szCs w:val="24"/>
              </w:rPr>
            </w:pPr>
          </w:p>
          <w:p w14:paraId="598CC1A8" w14:textId="77777777" w:rsidR="00367B01" w:rsidRDefault="00367B01">
            <w:pPr>
              <w:spacing w:after="0" w:line="240" w:lineRule="auto"/>
              <w:rPr>
                <w:rFonts w:ascii="Times New Roman" w:eastAsia="Times New Roman" w:hAnsi="Times New Roman" w:cs="Times New Roman"/>
                <w:sz w:val="24"/>
                <w:szCs w:val="24"/>
              </w:rPr>
            </w:pPr>
          </w:p>
          <w:p w14:paraId="07EE3016" w14:textId="77777777" w:rsidR="00367B01" w:rsidRDefault="00367B01">
            <w:pPr>
              <w:spacing w:after="0" w:line="240" w:lineRule="auto"/>
              <w:rPr>
                <w:rFonts w:ascii="Times New Roman" w:eastAsia="Times New Roman" w:hAnsi="Times New Roman" w:cs="Times New Roman"/>
                <w:b/>
                <w:sz w:val="24"/>
                <w:szCs w:val="24"/>
              </w:rPr>
            </w:pPr>
          </w:p>
        </w:tc>
        <w:tc>
          <w:tcPr>
            <w:tcW w:w="1697" w:type="dxa"/>
            <w:gridSpan w:val="3"/>
          </w:tcPr>
          <w:p w14:paraId="57B77E9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„Бамби“</w:t>
            </w:r>
          </w:p>
          <w:p w14:paraId="3580C625" w14:textId="77777777" w:rsidR="00367B01" w:rsidRDefault="00367B01">
            <w:pPr>
              <w:spacing w:after="0" w:line="240" w:lineRule="auto"/>
              <w:rPr>
                <w:rFonts w:ascii="Times New Roman" w:eastAsia="Times New Roman" w:hAnsi="Times New Roman" w:cs="Times New Roman"/>
                <w:sz w:val="24"/>
                <w:szCs w:val="24"/>
              </w:rPr>
            </w:pPr>
          </w:p>
        </w:tc>
        <w:tc>
          <w:tcPr>
            <w:tcW w:w="1277" w:type="dxa"/>
          </w:tcPr>
          <w:p w14:paraId="283E3802" w14:textId="25DBF1EE"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FF2C30">
              <w:rPr>
                <w:rFonts w:ascii="Times New Roman" w:eastAsia="Times New Roman" w:hAnsi="Times New Roman" w:cs="Times New Roman"/>
                <w:sz w:val="24"/>
                <w:szCs w:val="24"/>
                <w:lang w:val="sr-Cyrl-RS"/>
              </w:rPr>
              <w:t>4/25</w:t>
            </w:r>
            <w:r>
              <w:rPr>
                <w:rFonts w:ascii="Times New Roman" w:eastAsia="Times New Roman" w:hAnsi="Times New Roman" w:cs="Times New Roman"/>
                <w:sz w:val="24"/>
                <w:szCs w:val="24"/>
              </w:rPr>
              <w:t>.</w:t>
            </w:r>
          </w:p>
        </w:tc>
        <w:tc>
          <w:tcPr>
            <w:tcW w:w="1660" w:type="dxa"/>
            <w:gridSpan w:val="3"/>
          </w:tcPr>
          <w:p w14:paraId="75F771E6" w14:textId="0A4E4AF5" w:rsidR="00367B01" w:rsidRPr="00FF2C30"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sidR="00FF2C30">
              <w:rPr>
                <w:rFonts w:ascii="Times New Roman" w:eastAsia="Times New Roman" w:hAnsi="Times New Roman" w:cs="Times New Roman"/>
                <w:sz w:val="24"/>
                <w:szCs w:val="24"/>
                <w:lang w:val="sr-Cyrl-RS"/>
              </w:rPr>
              <w:t>6</w:t>
            </w:r>
          </w:p>
        </w:tc>
        <w:tc>
          <w:tcPr>
            <w:tcW w:w="3617" w:type="dxa"/>
            <w:gridSpan w:val="2"/>
          </w:tcPr>
          <w:p w14:paraId="30D9883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Јадранка Мијовић</w:t>
            </w:r>
          </w:p>
          <w:p w14:paraId="244B1247"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Гавриловић</w:t>
            </w:r>
          </w:p>
        </w:tc>
      </w:tr>
      <w:tr w:rsidR="00367B01" w14:paraId="0A396F53" w14:textId="77777777">
        <w:trPr>
          <w:trHeight w:val="201"/>
        </w:trPr>
        <w:tc>
          <w:tcPr>
            <w:tcW w:w="1979" w:type="dxa"/>
            <w:vMerge/>
          </w:tcPr>
          <w:p w14:paraId="4407369B"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97" w:type="dxa"/>
            <w:gridSpan w:val="3"/>
          </w:tcPr>
          <w:p w14:paraId="63C6C25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„Звездице“</w:t>
            </w:r>
          </w:p>
          <w:p w14:paraId="5B1A118A" w14:textId="77777777" w:rsidR="00367B01" w:rsidRDefault="00367B01">
            <w:pPr>
              <w:spacing w:after="0" w:line="240" w:lineRule="auto"/>
              <w:rPr>
                <w:rFonts w:ascii="Times New Roman" w:eastAsia="Times New Roman" w:hAnsi="Times New Roman" w:cs="Times New Roman"/>
                <w:sz w:val="24"/>
                <w:szCs w:val="24"/>
              </w:rPr>
            </w:pPr>
          </w:p>
        </w:tc>
        <w:tc>
          <w:tcPr>
            <w:tcW w:w="1277" w:type="dxa"/>
          </w:tcPr>
          <w:p w14:paraId="121FD319" w14:textId="7D7A8C2A" w:rsidR="00367B01" w:rsidRPr="00FF2C30"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20</w:t>
            </w:r>
            <w:r w:rsidR="00FF2C30">
              <w:rPr>
                <w:rFonts w:ascii="Times New Roman" w:eastAsia="Times New Roman" w:hAnsi="Times New Roman" w:cs="Times New Roman"/>
                <w:sz w:val="24"/>
                <w:szCs w:val="24"/>
                <w:lang w:val="sr-Cyrl-RS"/>
              </w:rPr>
              <w:t>24/25</w:t>
            </w:r>
          </w:p>
        </w:tc>
        <w:tc>
          <w:tcPr>
            <w:tcW w:w="1660" w:type="dxa"/>
            <w:gridSpan w:val="3"/>
          </w:tcPr>
          <w:p w14:paraId="69F21223" w14:textId="0ED0D69A" w:rsidR="00367B01" w:rsidRPr="00FF2C30" w:rsidRDefault="00FF2C30" w:rsidP="00FF2C3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16</w:t>
            </w:r>
          </w:p>
        </w:tc>
        <w:tc>
          <w:tcPr>
            <w:tcW w:w="3617" w:type="dxa"/>
            <w:gridSpan w:val="2"/>
          </w:tcPr>
          <w:p w14:paraId="06AEC16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Љиљана Радовић</w:t>
            </w:r>
          </w:p>
          <w:p w14:paraId="793F3DF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Станковић</w:t>
            </w:r>
          </w:p>
        </w:tc>
      </w:tr>
      <w:tr w:rsidR="00367B01" w14:paraId="5AA5E7FA" w14:textId="77777777">
        <w:trPr>
          <w:trHeight w:val="215"/>
        </w:trPr>
        <w:tc>
          <w:tcPr>
            <w:tcW w:w="1979" w:type="dxa"/>
            <w:vMerge/>
          </w:tcPr>
          <w:p w14:paraId="58706BFD"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97" w:type="dxa"/>
            <w:gridSpan w:val="3"/>
          </w:tcPr>
          <w:p w14:paraId="6BEBA28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„Пчелица“</w:t>
            </w:r>
          </w:p>
        </w:tc>
        <w:tc>
          <w:tcPr>
            <w:tcW w:w="1277" w:type="dxa"/>
          </w:tcPr>
          <w:p w14:paraId="49C6D1CF" w14:textId="2AFA97C7" w:rsidR="00367B01" w:rsidRPr="00FF2C30"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2023</w:t>
            </w:r>
            <w:r w:rsidR="00FF2C30">
              <w:rPr>
                <w:rFonts w:ascii="Times New Roman" w:eastAsia="Times New Roman" w:hAnsi="Times New Roman" w:cs="Times New Roman"/>
                <w:sz w:val="24"/>
                <w:szCs w:val="24"/>
                <w:lang w:val="sr-Cyrl-RS"/>
              </w:rPr>
              <w:t>/24</w:t>
            </w:r>
          </w:p>
        </w:tc>
        <w:tc>
          <w:tcPr>
            <w:tcW w:w="1660" w:type="dxa"/>
            <w:gridSpan w:val="3"/>
          </w:tcPr>
          <w:p w14:paraId="6B6BD806" w14:textId="5B01EE65" w:rsidR="00367B01" w:rsidRPr="00FF2C30" w:rsidRDefault="00FF2C3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20</w:t>
            </w:r>
          </w:p>
        </w:tc>
        <w:tc>
          <w:tcPr>
            <w:tcW w:w="3617" w:type="dxa"/>
            <w:gridSpan w:val="2"/>
          </w:tcPr>
          <w:p w14:paraId="234B589D"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Сузана Филић</w:t>
            </w:r>
          </w:p>
          <w:p w14:paraId="1C935162"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 Ивковић</w:t>
            </w:r>
          </w:p>
        </w:tc>
      </w:tr>
      <w:tr w:rsidR="00367B01" w14:paraId="3E9535B8" w14:textId="77777777">
        <w:trPr>
          <w:trHeight w:val="485"/>
        </w:trPr>
        <w:tc>
          <w:tcPr>
            <w:tcW w:w="1979" w:type="dxa"/>
            <w:vMerge/>
          </w:tcPr>
          <w:p w14:paraId="29C157AF"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97" w:type="dxa"/>
            <w:gridSpan w:val="3"/>
          </w:tcPr>
          <w:p w14:paraId="794DA3B2"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„Маза</w:t>
            </w:r>
          </w:p>
        </w:tc>
        <w:tc>
          <w:tcPr>
            <w:tcW w:w="1277" w:type="dxa"/>
          </w:tcPr>
          <w:p w14:paraId="328DDCAD" w14:textId="150C6C8E" w:rsidR="00367B01" w:rsidRPr="00FF2C30" w:rsidRDefault="00FF2C30" w:rsidP="00FF2C30">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2023/24</w:t>
            </w:r>
          </w:p>
        </w:tc>
        <w:tc>
          <w:tcPr>
            <w:tcW w:w="1660" w:type="dxa"/>
            <w:gridSpan w:val="3"/>
          </w:tcPr>
          <w:p w14:paraId="075799D0" w14:textId="5A12F3F2" w:rsidR="00367B01" w:rsidRPr="00FF2C30" w:rsidRDefault="00FF2C3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20</w:t>
            </w:r>
          </w:p>
        </w:tc>
        <w:tc>
          <w:tcPr>
            <w:tcW w:w="3617" w:type="dxa"/>
            <w:gridSpan w:val="2"/>
          </w:tcPr>
          <w:p w14:paraId="46B4868C"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Јовановић</w:t>
            </w:r>
          </w:p>
          <w:p w14:paraId="169A755D"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 Илић</w:t>
            </w:r>
          </w:p>
        </w:tc>
      </w:tr>
      <w:tr w:rsidR="00367B01" w14:paraId="0FD06C79" w14:textId="77777777">
        <w:trPr>
          <w:trHeight w:val="215"/>
        </w:trPr>
        <w:tc>
          <w:tcPr>
            <w:tcW w:w="1979" w:type="dxa"/>
            <w:vMerge w:val="restart"/>
          </w:tcPr>
          <w:p w14:paraId="7D3AB1E0" w14:textId="77777777" w:rsidR="00367B01" w:rsidRDefault="00367B01">
            <w:pPr>
              <w:spacing w:after="0" w:line="240" w:lineRule="auto"/>
              <w:rPr>
                <w:rFonts w:ascii="Times New Roman" w:eastAsia="Times New Roman" w:hAnsi="Times New Roman" w:cs="Times New Roman"/>
                <w:sz w:val="24"/>
                <w:szCs w:val="24"/>
              </w:rPr>
            </w:pPr>
          </w:p>
          <w:p w14:paraId="4FC6DD01" w14:textId="77777777" w:rsidR="00367B01" w:rsidRDefault="00367B01">
            <w:pPr>
              <w:spacing w:after="0" w:line="240" w:lineRule="auto"/>
              <w:rPr>
                <w:rFonts w:ascii="Times New Roman" w:eastAsia="Times New Roman" w:hAnsi="Times New Roman" w:cs="Times New Roman"/>
                <w:sz w:val="24"/>
                <w:szCs w:val="24"/>
              </w:rPr>
            </w:pPr>
          </w:p>
          <w:p w14:paraId="1B19484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ВРТИЋ</w:t>
            </w:r>
          </w:p>
        </w:tc>
        <w:tc>
          <w:tcPr>
            <w:tcW w:w="1697" w:type="dxa"/>
            <w:gridSpan w:val="3"/>
          </w:tcPr>
          <w:p w14:paraId="33F7A31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„Цветић“</w:t>
            </w:r>
          </w:p>
        </w:tc>
        <w:tc>
          <w:tcPr>
            <w:tcW w:w="1277" w:type="dxa"/>
          </w:tcPr>
          <w:p w14:paraId="3E397404"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660" w:type="dxa"/>
            <w:gridSpan w:val="3"/>
          </w:tcPr>
          <w:p w14:paraId="3D24872F" w14:textId="15D148C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BD201E">
              <w:rPr>
                <w:rFonts w:ascii="Times New Roman" w:eastAsia="Times New Roman" w:hAnsi="Times New Roman" w:cs="Times New Roman"/>
                <w:sz w:val="24"/>
                <w:szCs w:val="24"/>
                <w:lang w:val="sr-Cyrl-RS"/>
              </w:rPr>
              <w:t>8</w:t>
            </w:r>
            <w:r>
              <w:rPr>
                <w:rFonts w:ascii="Times New Roman" w:eastAsia="Times New Roman" w:hAnsi="Times New Roman" w:cs="Times New Roman"/>
                <w:sz w:val="24"/>
                <w:szCs w:val="24"/>
              </w:rPr>
              <w:t>*</w:t>
            </w:r>
          </w:p>
        </w:tc>
        <w:tc>
          <w:tcPr>
            <w:tcW w:w="3617" w:type="dxa"/>
            <w:gridSpan w:val="2"/>
          </w:tcPr>
          <w:p w14:paraId="3D62E5B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Зорица Милошевић</w:t>
            </w:r>
          </w:p>
          <w:p w14:paraId="1613C74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Наташа Илић</w:t>
            </w:r>
          </w:p>
        </w:tc>
      </w:tr>
      <w:tr w:rsidR="00367B01" w14:paraId="31A9C95B" w14:textId="77777777">
        <w:trPr>
          <w:trHeight w:val="215"/>
        </w:trPr>
        <w:tc>
          <w:tcPr>
            <w:tcW w:w="1979" w:type="dxa"/>
            <w:vMerge/>
          </w:tcPr>
          <w:p w14:paraId="49DE1F98"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97" w:type="dxa"/>
            <w:gridSpan w:val="3"/>
          </w:tcPr>
          <w:p w14:paraId="696EE88D"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„Пинокио“</w:t>
            </w:r>
          </w:p>
        </w:tc>
        <w:tc>
          <w:tcPr>
            <w:tcW w:w="1277" w:type="dxa"/>
          </w:tcPr>
          <w:p w14:paraId="5EDC5D5C"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660" w:type="dxa"/>
            <w:gridSpan w:val="3"/>
          </w:tcPr>
          <w:p w14:paraId="46F68117"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3617" w:type="dxa"/>
            <w:gridSpan w:val="2"/>
          </w:tcPr>
          <w:p w14:paraId="79C3340E" w14:textId="1BE9D93F" w:rsidR="00367B01" w:rsidRPr="00BD201E" w:rsidRDefault="00BD201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Татјана Мандић</w:t>
            </w:r>
          </w:p>
          <w:p w14:paraId="50B1021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Анита Матејић</w:t>
            </w:r>
          </w:p>
        </w:tc>
      </w:tr>
      <w:tr w:rsidR="00367B01" w14:paraId="6A13A005" w14:textId="77777777">
        <w:trPr>
          <w:trHeight w:val="215"/>
        </w:trPr>
        <w:tc>
          <w:tcPr>
            <w:tcW w:w="1979" w:type="dxa"/>
            <w:vMerge/>
          </w:tcPr>
          <w:p w14:paraId="599E66D9"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97" w:type="dxa"/>
            <w:gridSpan w:val="3"/>
          </w:tcPr>
          <w:p w14:paraId="2CDC74EA"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“Маца“</w:t>
            </w:r>
          </w:p>
        </w:tc>
        <w:tc>
          <w:tcPr>
            <w:tcW w:w="1277" w:type="dxa"/>
          </w:tcPr>
          <w:p w14:paraId="207E05EF"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660" w:type="dxa"/>
            <w:gridSpan w:val="3"/>
          </w:tcPr>
          <w:p w14:paraId="1DB65BE5"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3617" w:type="dxa"/>
            <w:gridSpan w:val="2"/>
          </w:tcPr>
          <w:p w14:paraId="77F03143"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Слађана Драшковић</w:t>
            </w:r>
          </w:p>
          <w:p w14:paraId="549EC5B5" w14:textId="77777777" w:rsidR="00367B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Јелена Благојевић, руководилац</w:t>
            </w:r>
          </w:p>
        </w:tc>
      </w:tr>
      <w:tr w:rsidR="00367B01" w14:paraId="14D2A3E3" w14:textId="77777777">
        <w:trPr>
          <w:trHeight w:val="215"/>
        </w:trPr>
        <w:tc>
          <w:tcPr>
            <w:tcW w:w="1979" w:type="dxa"/>
            <w:vMerge/>
          </w:tcPr>
          <w:p w14:paraId="0DEED5E8"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1697" w:type="dxa"/>
            <w:gridSpan w:val="3"/>
          </w:tcPr>
          <w:p w14:paraId="1E90E2F3" w14:textId="77777777" w:rsidR="00367B0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„Медењаци“</w:t>
            </w:r>
          </w:p>
        </w:tc>
        <w:tc>
          <w:tcPr>
            <w:tcW w:w="1277" w:type="dxa"/>
          </w:tcPr>
          <w:p w14:paraId="375F4A90"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660" w:type="dxa"/>
            <w:gridSpan w:val="3"/>
          </w:tcPr>
          <w:p w14:paraId="5DBC3853"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3617" w:type="dxa"/>
            <w:gridSpan w:val="2"/>
          </w:tcPr>
          <w:p w14:paraId="18C9A2F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Снежана Аксентијевић</w:t>
            </w:r>
          </w:p>
          <w:p w14:paraId="0A7DBD4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Маријана Марков</w:t>
            </w:r>
          </w:p>
        </w:tc>
      </w:tr>
      <w:tr w:rsidR="00367B01" w14:paraId="55549FE1" w14:textId="77777777">
        <w:trPr>
          <w:trHeight w:val="229"/>
        </w:trPr>
        <w:tc>
          <w:tcPr>
            <w:tcW w:w="1979" w:type="dxa"/>
            <w:vMerge/>
          </w:tcPr>
          <w:p w14:paraId="6FE5E832"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97" w:type="dxa"/>
            <w:gridSpan w:val="3"/>
          </w:tcPr>
          <w:p w14:paraId="6209B0DC" w14:textId="77777777" w:rsidR="00367B0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„Лептирић“</w:t>
            </w:r>
          </w:p>
        </w:tc>
        <w:tc>
          <w:tcPr>
            <w:tcW w:w="1277" w:type="dxa"/>
          </w:tcPr>
          <w:p w14:paraId="28D2DAF0" w14:textId="59FD184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BD201E">
              <w:rPr>
                <w:rFonts w:ascii="Times New Roman" w:eastAsia="Times New Roman" w:hAnsi="Times New Roman" w:cs="Times New Roman"/>
                <w:sz w:val="24"/>
                <w:szCs w:val="24"/>
                <w:lang w:val="sr-Cyrl-RS"/>
              </w:rPr>
              <w:t>22</w:t>
            </w:r>
            <w:r>
              <w:rPr>
                <w:rFonts w:ascii="Times New Roman" w:eastAsia="Times New Roman" w:hAnsi="Times New Roman" w:cs="Times New Roman"/>
                <w:sz w:val="24"/>
                <w:szCs w:val="24"/>
              </w:rPr>
              <w:t>.</w:t>
            </w:r>
          </w:p>
        </w:tc>
        <w:tc>
          <w:tcPr>
            <w:tcW w:w="1660" w:type="dxa"/>
            <w:gridSpan w:val="3"/>
          </w:tcPr>
          <w:p w14:paraId="3C25FC0F" w14:textId="157E3E64" w:rsidR="00367B01" w:rsidRPr="00BD201E" w:rsidRDefault="00000000">
            <w:pPr>
              <w:spacing w:after="0" w:line="240" w:lineRule="auto"/>
              <w:jc w:val="center"/>
              <w:rPr>
                <w:rFonts w:ascii="Times New Roman" w:eastAsia="Times New Roman" w:hAnsi="Times New Roman" w:cs="Times New Roman"/>
                <w:sz w:val="24"/>
                <w:szCs w:val="24"/>
                <w:vertAlign w:val="superscript"/>
                <w:lang w:val="sr-Cyrl-RS"/>
              </w:rPr>
            </w:pPr>
            <w:r>
              <w:rPr>
                <w:rFonts w:ascii="Times New Roman" w:eastAsia="Times New Roman" w:hAnsi="Times New Roman" w:cs="Times New Roman"/>
                <w:sz w:val="24"/>
                <w:szCs w:val="24"/>
              </w:rPr>
              <w:t>2</w:t>
            </w:r>
            <w:r w:rsidR="00BD201E">
              <w:rPr>
                <w:rFonts w:ascii="Times New Roman" w:eastAsia="Times New Roman" w:hAnsi="Times New Roman" w:cs="Times New Roman"/>
                <w:sz w:val="24"/>
                <w:szCs w:val="24"/>
                <w:lang w:val="sr-Cyrl-RS"/>
              </w:rPr>
              <w:t>5</w:t>
            </w:r>
          </w:p>
        </w:tc>
        <w:tc>
          <w:tcPr>
            <w:tcW w:w="3617" w:type="dxa"/>
            <w:gridSpan w:val="2"/>
          </w:tcPr>
          <w:p w14:paraId="41C31A08" w14:textId="77777777" w:rsidR="00367B01" w:rsidRDefault="00BD201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Весна Здравковић</w:t>
            </w:r>
          </w:p>
          <w:p w14:paraId="758DA089" w14:textId="700CA648" w:rsidR="00BD201E" w:rsidRPr="00BD201E" w:rsidRDefault="00BD201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Ана Гергулов</w:t>
            </w:r>
          </w:p>
        </w:tc>
      </w:tr>
      <w:tr w:rsidR="00367B01" w14:paraId="2AFBE87F" w14:textId="77777777">
        <w:trPr>
          <w:trHeight w:val="229"/>
        </w:trPr>
        <w:tc>
          <w:tcPr>
            <w:tcW w:w="1979" w:type="dxa"/>
            <w:vMerge/>
          </w:tcPr>
          <w:p w14:paraId="2A865B2C"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97" w:type="dxa"/>
            <w:gridSpan w:val="3"/>
          </w:tcPr>
          <w:p w14:paraId="7F64780E" w14:textId="77777777" w:rsidR="00367B0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„Бубамара“</w:t>
            </w:r>
          </w:p>
        </w:tc>
        <w:tc>
          <w:tcPr>
            <w:tcW w:w="1277" w:type="dxa"/>
          </w:tcPr>
          <w:p w14:paraId="4C5E9F74" w14:textId="5B912CE3" w:rsidR="00367B01" w:rsidRPr="00362DDE" w:rsidRDefault="00000000">
            <w:pPr>
              <w:spacing w:after="0" w:line="240" w:lineRule="auto"/>
              <w:jc w:val="center"/>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rPr>
              <w:t>20</w:t>
            </w:r>
            <w:r w:rsidR="00362DDE">
              <w:rPr>
                <w:rFonts w:ascii="Times New Roman" w:eastAsia="Times New Roman" w:hAnsi="Times New Roman" w:cs="Times New Roman"/>
                <w:sz w:val="24"/>
                <w:szCs w:val="24"/>
                <w:lang w:val="sr-Cyrl-RS"/>
              </w:rPr>
              <w:t>22</w:t>
            </w:r>
            <w:r>
              <w:rPr>
                <w:rFonts w:ascii="Times New Roman" w:eastAsia="Times New Roman" w:hAnsi="Times New Roman" w:cs="Times New Roman"/>
                <w:sz w:val="24"/>
                <w:szCs w:val="24"/>
              </w:rPr>
              <w:t>.</w:t>
            </w:r>
          </w:p>
        </w:tc>
        <w:tc>
          <w:tcPr>
            <w:tcW w:w="1660" w:type="dxa"/>
            <w:gridSpan w:val="3"/>
          </w:tcPr>
          <w:p w14:paraId="65181468" w14:textId="567C54A7" w:rsidR="00367B01" w:rsidRPr="00362DDE"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26</w:t>
            </w:r>
          </w:p>
        </w:tc>
        <w:tc>
          <w:tcPr>
            <w:tcW w:w="3617" w:type="dxa"/>
            <w:gridSpan w:val="2"/>
          </w:tcPr>
          <w:p w14:paraId="2B2BB350" w14:textId="77777777" w:rsidR="00367B01" w:rsidRDefault="00BD201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Александра Стојковић</w:t>
            </w:r>
          </w:p>
          <w:p w14:paraId="43DA5BAE" w14:textId="1021DEBB" w:rsidR="00BD201E" w:rsidRPr="00BD201E" w:rsidRDefault="00BD201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Драгана Марјановић</w:t>
            </w:r>
          </w:p>
        </w:tc>
      </w:tr>
      <w:tr w:rsidR="00367B01" w14:paraId="3B34E0BF" w14:textId="77777777">
        <w:trPr>
          <w:trHeight w:val="201"/>
        </w:trPr>
        <w:tc>
          <w:tcPr>
            <w:tcW w:w="1979" w:type="dxa"/>
            <w:vMerge/>
          </w:tcPr>
          <w:p w14:paraId="1D131227"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97" w:type="dxa"/>
            <w:gridSpan w:val="3"/>
          </w:tcPr>
          <w:p w14:paraId="7FAC169D" w14:textId="77777777" w:rsidR="00367B0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„Жабац“</w:t>
            </w:r>
          </w:p>
        </w:tc>
        <w:tc>
          <w:tcPr>
            <w:tcW w:w="1277" w:type="dxa"/>
          </w:tcPr>
          <w:p w14:paraId="07EC8AF0"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660" w:type="dxa"/>
            <w:gridSpan w:val="3"/>
          </w:tcPr>
          <w:p w14:paraId="189ABD15" w14:textId="51C411DA" w:rsidR="00367B01" w:rsidRPr="00BD201E"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BD201E">
              <w:rPr>
                <w:rFonts w:ascii="Times New Roman" w:eastAsia="Times New Roman" w:hAnsi="Times New Roman" w:cs="Times New Roman"/>
                <w:sz w:val="24"/>
                <w:szCs w:val="24"/>
                <w:lang w:val="sr-Cyrl-RS"/>
              </w:rPr>
              <w:t>8</w:t>
            </w:r>
          </w:p>
        </w:tc>
        <w:tc>
          <w:tcPr>
            <w:tcW w:w="3617" w:type="dxa"/>
            <w:gridSpan w:val="2"/>
          </w:tcPr>
          <w:p w14:paraId="0354825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Љиљана Савић</w:t>
            </w:r>
          </w:p>
          <w:p w14:paraId="5C18B717"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 Милетић</w:t>
            </w:r>
          </w:p>
        </w:tc>
      </w:tr>
      <w:tr w:rsidR="00367B01" w14:paraId="36219013" w14:textId="77777777">
        <w:trPr>
          <w:trHeight w:val="201"/>
        </w:trPr>
        <w:tc>
          <w:tcPr>
            <w:tcW w:w="1979" w:type="dxa"/>
            <w:vMerge/>
          </w:tcPr>
          <w:p w14:paraId="769EE5BC"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97" w:type="dxa"/>
            <w:gridSpan w:val="3"/>
          </w:tcPr>
          <w:p w14:paraId="48E06225" w14:textId="77777777" w:rsidR="00367B0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„Скакавац“</w:t>
            </w:r>
          </w:p>
        </w:tc>
        <w:tc>
          <w:tcPr>
            <w:tcW w:w="1277" w:type="dxa"/>
          </w:tcPr>
          <w:p w14:paraId="6322013A"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660" w:type="dxa"/>
            <w:gridSpan w:val="3"/>
          </w:tcPr>
          <w:p w14:paraId="2A95FB78" w14:textId="42B58B40" w:rsidR="00367B01" w:rsidRPr="00BD201E"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BD201E">
              <w:rPr>
                <w:rFonts w:ascii="Times New Roman" w:eastAsia="Times New Roman" w:hAnsi="Times New Roman" w:cs="Times New Roman"/>
                <w:sz w:val="24"/>
                <w:szCs w:val="24"/>
                <w:lang w:val="sr-Cyrl-RS"/>
              </w:rPr>
              <w:t>6*</w:t>
            </w:r>
          </w:p>
        </w:tc>
        <w:tc>
          <w:tcPr>
            <w:tcW w:w="3617" w:type="dxa"/>
            <w:gridSpan w:val="2"/>
          </w:tcPr>
          <w:p w14:paraId="56DCE590"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Драгана Николић</w:t>
            </w:r>
          </w:p>
          <w:p w14:paraId="735F9D47" w14:textId="47800077" w:rsidR="00367B01" w:rsidRPr="00BD201E" w:rsidRDefault="00BD201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Тамара Тасић</w:t>
            </w:r>
          </w:p>
        </w:tc>
      </w:tr>
      <w:tr w:rsidR="00367B01" w14:paraId="5654635D" w14:textId="77777777">
        <w:trPr>
          <w:trHeight w:val="215"/>
        </w:trPr>
        <w:tc>
          <w:tcPr>
            <w:tcW w:w="1979" w:type="dxa"/>
            <w:vMerge/>
          </w:tcPr>
          <w:p w14:paraId="40A0F64E"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97" w:type="dxa"/>
            <w:gridSpan w:val="3"/>
          </w:tcPr>
          <w:p w14:paraId="7A15DA29" w14:textId="77777777" w:rsidR="00367B0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„Невен“</w:t>
            </w:r>
          </w:p>
        </w:tc>
        <w:tc>
          <w:tcPr>
            <w:tcW w:w="1277" w:type="dxa"/>
          </w:tcPr>
          <w:p w14:paraId="335F5034"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660" w:type="dxa"/>
            <w:gridSpan w:val="3"/>
          </w:tcPr>
          <w:p w14:paraId="6A94B7B9" w14:textId="4148150C" w:rsidR="00367B01" w:rsidRPr="00BD201E"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BD201E">
              <w:rPr>
                <w:rFonts w:ascii="Times New Roman" w:eastAsia="Times New Roman" w:hAnsi="Times New Roman" w:cs="Times New Roman"/>
                <w:sz w:val="24"/>
                <w:szCs w:val="24"/>
                <w:lang w:val="sr-Cyrl-RS"/>
              </w:rPr>
              <w:t>5**</w:t>
            </w:r>
          </w:p>
        </w:tc>
        <w:tc>
          <w:tcPr>
            <w:tcW w:w="3617" w:type="dxa"/>
            <w:gridSpan w:val="2"/>
          </w:tcPr>
          <w:p w14:paraId="6659366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Светлана Јевтић</w:t>
            </w:r>
          </w:p>
          <w:p w14:paraId="078A0E5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Александра Ханс</w:t>
            </w:r>
          </w:p>
        </w:tc>
      </w:tr>
      <w:tr w:rsidR="00367B01" w14:paraId="647E8384" w14:textId="77777777">
        <w:trPr>
          <w:trHeight w:val="405"/>
        </w:trPr>
        <w:tc>
          <w:tcPr>
            <w:tcW w:w="1979" w:type="dxa"/>
            <w:vMerge/>
          </w:tcPr>
          <w:p w14:paraId="7E74BF1F"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97" w:type="dxa"/>
            <w:gridSpan w:val="3"/>
          </w:tcPr>
          <w:p w14:paraId="5FD50E62" w14:textId="77777777" w:rsidR="00367B0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„Медведићи“</w:t>
            </w:r>
          </w:p>
        </w:tc>
        <w:tc>
          <w:tcPr>
            <w:tcW w:w="1277" w:type="dxa"/>
          </w:tcPr>
          <w:p w14:paraId="0B95A4D7" w14:textId="3EF94EA6" w:rsidR="00367B01" w:rsidRPr="00BD201E"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Меш</w:t>
            </w:r>
            <w:r w:rsidR="00BD201E">
              <w:rPr>
                <w:rFonts w:ascii="Times New Roman" w:eastAsia="Times New Roman" w:hAnsi="Times New Roman" w:cs="Times New Roman"/>
                <w:sz w:val="24"/>
                <w:szCs w:val="24"/>
                <w:lang w:val="sr-Cyrl-RS"/>
              </w:rPr>
              <w:t>.</w:t>
            </w:r>
          </w:p>
        </w:tc>
        <w:tc>
          <w:tcPr>
            <w:tcW w:w="1660" w:type="dxa"/>
            <w:gridSpan w:val="3"/>
          </w:tcPr>
          <w:p w14:paraId="06E17A6A" w14:textId="44A2E282"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BD201E">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w:t>
            </w:r>
          </w:p>
        </w:tc>
        <w:tc>
          <w:tcPr>
            <w:tcW w:w="3617" w:type="dxa"/>
            <w:gridSpan w:val="2"/>
          </w:tcPr>
          <w:p w14:paraId="1321F1B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Славица Коцић</w:t>
            </w:r>
          </w:p>
          <w:p w14:paraId="18432F6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Татјана Ковљанић</w:t>
            </w:r>
          </w:p>
        </w:tc>
      </w:tr>
      <w:tr w:rsidR="00367B01" w14:paraId="0D6DBA80" w14:textId="77777777">
        <w:trPr>
          <w:trHeight w:val="691"/>
        </w:trPr>
        <w:tc>
          <w:tcPr>
            <w:tcW w:w="1979" w:type="dxa"/>
          </w:tcPr>
          <w:p w14:paraId="64885DE1"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ППП</w:t>
            </w:r>
          </w:p>
          <w:p w14:paraId="5E86756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(полудневни)</w:t>
            </w:r>
          </w:p>
        </w:tc>
        <w:tc>
          <w:tcPr>
            <w:tcW w:w="1697" w:type="dxa"/>
            <w:gridSpan w:val="3"/>
          </w:tcPr>
          <w:p w14:paraId="6752C323" w14:textId="77777777" w:rsidR="00367B0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„Пуж“</w:t>
            </w:r>
          </w:p>
          <w:p w14:paraId="6D1503EF" w14:textId="77777777" w:rsidR="00367B01" w:rsidRDefault="00367B01">
            <w:pPr>
              <w:spacing w:after="0" w:line="240" w:lineRule="auto"/>
              <w:rPr>
                <w:rFonts w:ascii="Times New Roman" w:eastAsia="Times New Roman" w:hAnsi="Times New Roman" w:cs="Times New Roman"/>
                <w:sz w:val="24"/>
                <w:szCs w:val="24"/>
              </w:rPr>
            </w:pPr>
          </w:p>
        </w:tc>
        <w:tc>
          <w:tcPr>
            <w:tcW w:w="1277" w:type="dxa"/>
          </w:tcPr>
          <w:p w14:paraId="5A44C914" w14:textId="77777777" w:rsidR="00367B0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ППП</w:t>
            </w:r>
          </w:p>
        </w:tc>
        <w:tc>
          <w:tcPr>
            <w:tcW w:w="1660" w:type="dxa"/>
            <w:gridSpan w:val="3"/>
          </w:tcPr>
          <w:p w14:paraId="1BE2FBC7" w14:textId="5EBFEC46" w:rsidR="00367B01" w:rsidRPr="00B9206F" w:rsidRDefault="00B9206F">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17</w:t>
            </w:r>
          </w:p>
        </w:tc>
        <w:tc>
          <w:tcPr>
            <w:tcW w:w="3617" w:type="dxa"/>
            <w:gridSpan w:val="2"/>
          </w:tcPr>
          <w:p w14:paraId="6DE1D044" w14:textId="686ED945" w:rsidR="00367B01" w:rsidRPr="00BD201E" w:rsidRDefault="00BD201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Весна Петковић</w:t>
            </w:r>
          </w:p>
          <w:p w14:paraId="0AFFABC7" w14:textId="77777777" w:rsidR="00367B01" w:rsidRDefault="00367B01">
            <w:pPr>
              <w:spacing w:after="0" w:line="240" w:lineRule="auto"/>
              <w:rPr>
                <w:rFonts w:ascii="Times New Roman" w:eastAsia="Times New Roman" w:hAnsi="Times New Roman" w:cs="Times New Roman"/>
                <w:sz w:val="24"/>
                <w:szCs w:val="24"/>
              </w:rPr>
            </w:pPr>
          </w:p>
        </w:tc>
      </w:tr>
      <w:tr w:rsidR="00367B01" w14:paraId="096EFBE7" w14:textId="77777777">
        <w:trPr>
          <w:trHeight w:val="383"/>
        </w:trPr>
        <w:tc>
          <w:tcPr>
            <w:tcW w:w="1979" w:type="dxa"/>
            <w:vMerge w:val="restart"/>
          </w:tcPr>
          <w:p w14:paraId="1FBEEDB1" w14:textId="77777777" w:rsidR="00367B01" w:rsidRDefault="00367B01">
            <w:pPr>
              <w:spacing w:after="0" w:line="240" w:lineRule="auto"/>
              <w:rPr>
                <w:rFonts w:ascii="Times New Roman" w:eastAsia="Times New Roman" w:hAnsi="Times New Roman" w:cs="Times New Roman"/>
                <w:sz w:val="24"/>
                <w:szCs w:val="24"/>
              </w:rPr>
            </w:pPr>
          </w:p>
          <w:p w14:paraId="7AB162BC" w14:textId="77777777" w:rsidR="00367B01" w:rsidRDefault="00367B01">
            <w:pPr>
              <w:spacing w:after="0" w:line="240" w:lineRule="auto"/>
              <w:rPr>
                <w:rFonts w:ascii="Times New Roman" w:eastAsia="Times New Roman" w:hAnsi="Times New Roman" w:cs="Times New Roman"/>
                <w:sz w:val="24"/>
                <w:szCs w:val="24"/>
              </w:rPr>
            </w:pPr>
          </w:p>
          <w:p w14:paraId="0225B26C"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ППП</w:t>
            </w:r>
          </w:p>
          <w:p w14:paraId="7B3A90E7"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(полудневни)</w:t>
            </w:r>
          </w:p>
          <w:p w14:paraId="10D5EC8D" w14:textId="77777777" w:rsidR="00367B01" w:rsidRDefault="00367B01">
            <w:pPr>
              <w:spacing w:after="0" w:line="240" w:lineRule="auto"/>
              <w:rPr>
                <w:rFonts w:ascii="Times New Roman" w:eastAsia="Times New Roman" w:hAnsi="Times New Roman" w:cs="Times New Roman"/>
                <w:sz w:val="24"/>
                <w:szCs w:val="24"/>
              </w:rPr>
            </w:pPr>
          </w:p>
          <w:p w14:paraId="79E0A6B9" w14:textId="77777777" w:rsidR="00367B01" w:rsidRDefault="00367B01">
            <w:pPr>
              <w:spacing w:after="0" w:line="240" w:lineRule="auto"/>
              <w:rPr>
                <w:rFonts w:ascii="Times New Roman" w:eastAsia="Times New Roman" w:hAnsi="Times New Roman" w:cs="Times New Roman"/>
                <w:sz w:val="24"/>
                <w:szCs w:val="24"/>
              </w:rPr>
            </w:pPr>
          </w:p>
          <w:p w14:paraId="3A690EAE" w14:textId="77777777" w:rsidR="00367B01" w:rsidRDefault="00367B01">
            <w:pPr>
              <w:spacing w:after="0" w:line="240" w:lineRule="auto"/>
              <w:rPr>
                <w:rFonts w:ascii="Times New Roman" w:eastAsia="Times New Roman" w:hAnsi="Times New Roman" w:cs="Times New Roman"/>
                <w:sz w:val="24"/>
                <w:szCs w:val="24"/>
              </w:rPr>
            </w:pPr>
          </w:p>
          <w:p w14:paraId="6B64EC45" w14:textId="77777777" w:rsidR="00367B01" w:rsidRDefault="00367B01">
            <w:pPr>
              <w:spacing w:after="0" w:line="240" w:lineRule="auto"/>
              <w:rPr>
                <w:rFonts w:ascii="Times New Roman" w:eastAsia="Times New Roman" w:hAnsi="Times New Roman" w:cs="Times New Roman"/>
                <w:sz w:val="24"/>
                <w:szCs w:val="24"/>
              </w:rPr>
            </w:pPr>
          </w:p>
          <w:p w14:paraId="19C902B6" w14:textId="77777777" w:rsidR="00367B01" w:rsidRDefault="00367B01">
            <w:pPr>
              <w:spacing w:after="0" w:line="240" w:lineRule="auto"/>
              <w:jc w:val="center"/>
              <w:rPr>
                <w:rFonts w:ascii="Times New Roman" w:eastAsia="Times New Roman" w:hAnsi="Times New Roman" w:cs="Times New Roman"/>
                <w:sz w:val="24"/>
                <w:szCs w:val="24"/>
              </w:rPr>
            </w:pPr>
          </w:p>
          <w:p w14:paraId="4F79CC78" w14:textId="77777777" w:rsidR="00367B01" w:rsidRDefault="00367B01">
            <w:pPr>
              <w:spacing w:after="0" w:line="240" w:lineRule="auto"/>
              <w:jc w:val="center"/>
              <w:rPr>
                <w:rFonts w:ascii="Times New Roman" w:eastAsia="Times New Roman" w:hAnsi="Times New Roman" w:cs="Times New Roman"/>
                <w:sz w:val="24"/>
                <w:szCs w:val="24"/>
              </w:rPr>
            </w:pPr>
          </w:p>
          <w:p w14:paraId="0EA5F4F5" w14:textId="77777777" w:rsidR="00367B01" w:rsidRDefault="00367B01">
            <w:pPr>
              <w:spacing w:after="0" w:line="240" w:lineRule="auto"/>
              <w:jc w:val="center"/>
              <w:rPr>
                <w:rFonts w:ascii="Times New Roman" w:eastAsia="Times New Roman" w:hAnsi="Times New Roman" w:cs="Times New Roman"/>
                <w:sz w:val="24"/>
                <w:szCs w:val="24"/>
              </w:rPr>
            </w:pPr>
          </w:p>
        </w:tc>
        <w:tc>
          <w:tcPr>
            <w:tcW w:w="1697" w:type="dxa"/>
            <w:gridSpan w:val="3"/>
          </w:tcPr>
          <w:p w14:paraId="0FB31AEC"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ОШ “Свети Сава“</w:t>
            </w:r>
          </w:p>
        </w:tc>
        <w:tc>
          <w:tcPr>
            <w:tcW w:w="1277" w:type="dxa"/>
          </w:tcPr>
          <w:p w14:paraId="651C80E3"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ППП/</w:t>
            </w:r>
          </w:p>
          <w:p w14:paraId="1189644D" w14:textId="74C4E448"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sidR="00BD201E">
              <w:rPr>
                <w:rFonts w:ascii="Times New Roman" w:eastAsia="Times New Roman" w:hAnsi="Times New Roman" w:cs="Times New Roman"/>
                <w:sz w:val="24"/>
                <w:szCs w:val="24"/>
                <w:lang w:val="sr-Cyrl-RS"/>
              </w:rPr>
              <w:t>9</w:t>
            </w:r>
            <w:r>
              <w:rPr>
                <w:rFonts w:ascii="Times New Roman" w:eastAsia="Times New Roman" w:hAnsi="Times New Roman" w:cs="Times New Roman"/>
                <w:sz w:val="24"/>
                <w:szCs w:val="24"/>
              </w:rPr>
              <w:t>.</w:t>
            </w:r>
          </w:p>
        </w:tc>
        <w:tc>
          <w:tcPr>
            <w:tcW w:w="1660" w:type="dxa"/>
            <w:gridSpan w:val="3"/>
          </w:tcPr>
          <w:p w14:paraId="5ED99DA9" w14:textId="77777777" w:rsidR="00367B01" w:rsidRPr="00B9206F" w:rsidRDefault="00367B01">
            <w:pPr>
              <w:spacing w:after="0" w:line="240" w:lineRule="auto"/>
              <w:rPr>
                <w:rFonts w:ascii="Times New Roman" w:eastAsia="Times New Roman" w:hAnsi="Times New Roman" w:cs="Times New Roman"/>
                <w:sz w:val="24"/>
                <w:szCs w:val="24"/>
                <w:lang w:val="sr-Cyrl-RS"/>
              </w:rPr>
            </w:pPr>
          </w:p>
          <w:p w14:paraId="5D82455E" w14:textId="2F8D5F9A" w:rsidR="00367B01" w:rsidRPr="00B9206F" w:rsidRDefault="00B9206F">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22</w:t>
            </w:r>
          </w:p>
        </w:tc>
        <w:tc>
          <w:tcPr>
            <w:tcW w:w="3617" w:type="dxa"/>
            <w:gridSpan w:val="2"/>
          </w:tcPr>
          <w:p w14:paraId="69AC135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Љиљана Антић</w:t>
            </w:r>
          </w:p>
        </w:tc>
      </w:tr>
      <w:tr w:rsidR="00367B01" w14:paraId="446DF641" w14:textId="77777777">
        <w:trPr>
          <w:trHeight w:val="132"/>
        </w:trPr>
        <w:tc>
          <w:tcPr>
            <w:tcW w:w="1979" w:type="dxa"/>
            <w:vMerge/>
          </w:tcPr>
          <w:p w14:paraId="01C273BC"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97" w:type="dxa"/>
            <w:gridSpan w:val="3"/>
          </w:tcPr>
          <w:p w14:paraId="1BDEAA3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Биновац </w:t>
            </w:r>
          </w:p>
        </w:tc>
        <w:tc>
          <w:tcPr>
            <w:tcW w:w="1277" w:type="dxa"/>
          </w:tcPr>
          <w:p w14:paraId="483505A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ППП</w:t>
            </w:r>
          </w:p>
        </w:tc>
        <w:tc>
          <w:tcPr>
            <w:tcW w:w="1660" w:type="dxa"/>
            <w:gridSpan w:val="3"/>
          </w:tcPr>
          <w:p w14:paraId="2C2C0F18" w14:textId="25AD571D" w:rsidR="00367B01" w:rsidRPr="00B9206F" w:rsidRDefault="00B9206F">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w:t>
            </w:r>
          </w:p>
        </w:tc>
        <w:tc>
          <w:tcPr>
            <w:tcW w:w="3617" w:type="dxa"/>
            <w:gridSpan w:val="2"/>
          </w:tcPr>
          <w:p w14:paraId="314BCFC1" w14:textId="125A399B" w:rsidR="00367B01" w:rsidRPr="00BD201E" w:rsidRDefault="00BD201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Љиљана Недељковић</w:t>
            </w:r>
          </w:p>
        </w:tc>
      </w:tr>
      <w:tr w:rsidR="00367B01" w14:paraId="66949443" w14:textId="77777777">
        <w:trPr>
          <w:trHeight w:val="117"/>
        </w:trPr>
        <w:tc>
          <w:tcPr>
            <w:tcW w:w="1979" w:type="dxa"/>
            <w:vMerge/>
          </w:tcPr>
          <w:p w14:paraId="498CFEF8"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97" w:type="dxa"/>
            <w:gridSpan w:val="3"/>
          </w:tcPr>
          <w:p w14:paraId="411E4463"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Ландол</w:t>
            </w:r>
          </w:p>
        </w:tc>
        <w:tc>
          <w:tcPr>
            <w:tcW w:w="1277" w:type="dxa"/>
          </w:tcPr>
          <w:p w14:paraId="41327111"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660" w:type="dxa"/>
            <w:gridSpan w:val="3"/>
          </w:tcPr>
          <w:p w14:paraId="75753643" w14:textId="02B7DFF8" w:rsidR="00367B01" w:rsidRPr="00B9206F" w:rsidRDefault="00B9206F">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8</w:t>
            </w:r>
          </w:p>
        </w:tc>
        <w:tc>
          <w:tcPr>
            <w:tcW w:w="3617" w:type="dxa"/>
            <w:gridSpan w:val="2"/>
          </w:tcPr>
          <w:p w14:paraId="2CAF928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Мира Марковић</w:t>
            </w:r>
          </w:p>
        </w:tc>
      </w:tr>
      <w:tr w:rsidR="00367B01" w14:paraId="030F8786" w14:textId="77777777">
        <w:trPr>
          <w:trHeight w:val="124"/>
        </w:trPr>
        <w:tc>
          <w:tcPr>
            <w:tcW w:w="1979" w:type="dxa"/>
            <w:vMerge/>
          </w:tcPr>
          <w:p w14:paraId="6D08C506"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97" w:type="dxa"/>
            <w:gridSpan w:val="3"/>
          </w:tcPr>
          <w:p w14:paraId="047B6C9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Суводол</w:t>
            </w:r>
          </w:p>
        </w:tc>
        <w:tc>
          <w:tcPr>
            <w:tcW w:w="1277" w:type="dxa"/>
          </w:tcPr>
          <w:p w14:paraId="0E01CEF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ППП</w:t>
            </w:r>
          </w:p>
        </w:tc>
        <w:tc>
          <w:tcPr>
            <w:tcW w:w="1660" w:type="dxa"/>
            <w:gridSpan w:val="3"/>
          </w:tcPr>
          <w:p w14:paraId="766DF26E"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p w14:paraId="72FA6D3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( 8 ППП)</w:t>
            </w:r>
          </w:p>
        </w:tc>
        <w:tc>
          <w:tcPr>
            <w:tcW w:w="3617" w:type="dxa"/>
            <w:gridSpan w:val="2"/>
          </w:tcPr>
          <w:p w14:paraId="0C3C5ED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Наташа Стојановић</w:t>
            </w:r>
          </w:p>
        </w:tc>
      </w:tr>
      <w:tr w:rsidR="00367B01" w14:paraId="0B4C5BE2" w14:textId="77777777">
        <w:trPr>
          <w:trHeight w:val="125"/>
        </w:trPr>
        <w:tc>
          <w:tcPr>
            <w:tcW w:w="1979" w:type="dxa"/>
            <w:vMerge/>
          </w:tcPr>
          <w:p w14:paraId="05CEC73F"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97" w:type="dxa"/>
            <w:gridSpan w:val="3"/>
          </w:tcPr>
          <w:p w14:paraId="68BE6BC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Колари</w:t>
            </w:r>
          </w:p>
        </w:tc>
        <w:tc>
          <w:tcPr>
            <w:tcW w:w="1277" w:type="dxa"/>
          </w:tcPr>
          <w:p w14:paraId="6C3931A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ППП</w:t>
            </w:r>
          </w:p>
        </w:tc>
        <w:tc>
          <w:tcPr>
            <w:tcW w:w="1660" w:type="dxa"/>
            <w:gridSpan w:val="3"/>
          </w:tcPr>
          <w:p w14:paraId="6932E76D"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60E521EE"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ППП)</w:t>
            </w:r>
          </w:p>
        </w:tc>
        <w:tc>
          <w:tcPr>
            <w:tcW w:w="3617" w:type="dxa"/>
            <w:gridSpan w:val="2"/>
          </w:tcPr>
          <w:p w14:paraId="51537F6D" w14:textId="4A46ADAF" w:rsidR="00367B01" w:rsidRPr="00B9206F" w:rsidRDefault="00B9206F">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Александра Бранковић</w:t>
            </w:r>
          </w:p>
        </w:tc>
      </w:tr>
      <w:tr w:rsidR="00367B01" w14:paraId="71A8B41B" w14:textId="77777777">
        <w:trPr>
          <w:trHeight w:val="133"/>
        </w:trPr>
        <w:tc>
          <w:tcPr>
            <w:tcW w:w="1979" w:type="dxa"/>
            <w:vMerge/>
          </w:tcPr>
          <w:p w14:paraId="0B6D9411"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97" w:type="dxa"/>
            <w:gridSpan w:val="3"/>
          </w:tcPr>
          <w:p w14:paraId="05D6150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Бадљевица</w:t>
            </w:r>
          </w:p>
        </w:tc>
        <w:tc>
          <w:tcPr>
            <w:tcW w:w="1277" w:type="dxa"/>
          </w:tcPr>
          <w:p w14:paraId="00F1D157"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660" w:type="dxa"/>
            <w:gridSpan w:val="3"/>
          </w:tcPr>
          <w:p w14:paraId="57F8ACA1" w14:textId="70BC7FDA" w:rsidR="00367B01" w:rsidRPr="00B9206F" w:rsidRDefault="00B9206F" w:rsidP="00B9206F">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w:t>
            </w:r>
          </w:p>
        </w:tc>
        <w:tc>
          <w:tcPr>
            <w:tcW w:w="3617" w:type="dxa"/>
            <w:gridSpan w:val="2"/>
          </w:tcPr>
          <w:p w14:paraId="7A0374E7" w14:textId="429523E7" w:rsidR="00367B01" w:rsidRPr="00BD201E" w:rsidRDefault="00BD201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Љиљана Недељковић</w:t>
            </w:r>
          </w:p>
        </w:tc>
      </w:tr>
      <w:tr w:rsidR="00367B01" w14:paraId="042B8FBA" w14:textId="77777777">
        <w:trPr>
          <w:trHeight w:val="1666"/>
        </w:trPr>
        <w:tc>
          <w:tcPr>
            <w:tcW w:w="10230" w:type="dxa"/>
            <w:gridSpan w:val="10"/>
            <w:tcBorders>
              <w:top w:val="nil"/>
              <w:left w:val="nil"/>
              <w:right w:val="nil"/>
            </w:tcBorders>
          </w:tcPr>
          <w:p w14:paraId="1E504863" w14:textId="77777777" w:rsidR="00367B01" w:rsidRDefault="00367B01">
            <w:pPr>
              <w:spacing w:after="0" w:line="240" w:lineRule="auto"/>
              <w:jc w:val="center"/>
              <w:rPr>
                <w:rFonts w:ascii="Times New Roman" w:eastAsia="Times New Roman" w:hAnsi="Times New Roman" w:cs="Times New Roman"/>
                <w:sz w:val="24"/>
                <w:szCs w:val="24"/>
              </w:rPr>
            </w:pPr>
          </w:p>
          <w:p w14:paraId="08F5C932" w14:textId="77777777" w:rsidR="00367B01" w:rsidRDefault="00367B01">
            <w:pPr>
              <w:spacing w:after="0" w:line="240" w:lineRule="auto"/>
              <w:rPr>
                <w:rFonts w:ascii="Times New Roman" w:eastAsia="Times New Roman" w:hAnsi="Times New Roman" w:cs="Times New Roman"/>
                <w:b/>
                <w:sz w:val="24"/>
                <w:szCs w:val="24"/>
              </w:rPr>
            </w:pPr>
          </w:p>
          <w:tbl>
            <w:tblPr>
              <w:tblStyle w:val="affff8"/>
              <w:tblW w:w="10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28"/>
              <w:gridCol w:w="250"/>
            </w:tblGrid>
            <w:tr w:rsidR="00367B01" w14:paraId="59670029" w14:textId="77777777">
              <w:trPr>
                <w:trHeight w:val="294"/>
              </w:trPr>
              <w:tc>
                <w:tcPr>
                  <w:tcW w:w="10128" w:type="dxa"/>
                </w:tcPr>
                <w:p w14:paraId="583444BA"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Објекат  „Пчелица“-Јанка Јанковића бб</w:t>
                  </w:r>
                </w:p>
                <w:p w14:paraId="683D6AEF" w14:textId="77777777" w:rsidR="00367B01" w:rsidRDefault="00367B01">
                  <w:pPr>
                    <w:spacing w:after="0" w:line="240" w:lineRule="auto"/>
                    <w:jc w:val="center"/>
                    <w:rPr>
                      <w:rFonts w:ascii="Times New Roman" w:eastAsia="Times New Roman" w:hAnsi="Times New Roman" w:cs="Times New Roman"/>
                      <w:b/>
                      <w:sz w:val="24"/>
                      <w:szCs w:val="24"/>
                    </w:rPr>
                  </w:pPr>
                </w:p>
                <w:p w14:paraId="173C4B16"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Бр.јаслених група: </w:t>
                  </w:r>
                </w:p>
                <w:p w14:paraId="7F1952EB"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 вртићких група:</w:t>
                  </w:r>
                </w:p>
                <w:p w14:paraId="098F0FF7"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Бр. припремних група у објекту: </w:t>
                  </w:r>
                </w:p>
                <w:p w14:paraId="50641D51"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 сеоских група/ван седишта објекта:</w:t>
                  </w:r>
                </w:p>
                <w:p w14:paraId="2BC59B2C"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Укупан бр. васпитних  група:</w:t>
                  </w:r>
                </w:p>
                <w:p w14:paraId="56DEAC4B" w14:textId="77777777" w:rsidR="00367B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Укупан бр. васпитно -образовног особља: </w:t>
                  </w:r>
                </w:p>
              </w:tc>
              <w:tc>
                <w:tcPr>
                  <w:tcW w:w="250" w:type="dxa"/>
                </w:tcPr>
                <w:p w14:paraId="378493C3" w14:textId="77777777" w:rsidR="00367B01" w:rsidRDefault="00367B01">
                  <w:pPr>
                    <w:spacing w:after="0" w:line="240" w:lineRule="auto"/>
                    <w:rPr>
                      <w:rFonts w:ascii="Times New Roman" w:eastAsia="Times New Roman" w:hAnsi="Times New Roman" w:cs="Times New Roman"/>
                      <w:b/>
                      <w:sz w:val="24"/>
                      <w:szCs w:val="24"/>
                    </w:rPr>
                  </w:pPr>
                </w:p>
                <w:p w14:paraId="7425637F" w14:textId="77777777" w:rsidR="00367B01" w:rsidRDefault="00367B01">
                  <w:pPr>
                    <w:spacing w:after="0" w:line="240" w:lineRule="auto"/>
                    <w:jc w:val="center"/>
                    <w:rPr>
                      <w:rFonts w:ascii="Times New Roman" w:eastAsia="Times New Roman" w:hAnsi="Times New Roman" w:cs="Times New Roman"/>
                      <w:b/>
                      <w:sz w:val="24"/>
                      <w:szCs w:val="24"/>
                    </w:rPr>
                  </w:pPr>
                </w:p>
              </w:tc>
            </w:tr>
          </w:tbl>
          <w:p w14:paraId="5F7E1D01" w14:textId="77777777" w:rsidR="00367B01" w:rsidRDefault="00367B01">
            <w:pPr>
              <w:spacing w:after="0" w:line="240" w:lineRule="auto"/>
              <w:jc w:val="center"/>
              <w:rPr>
                <w:rFonts w:ascii="Times New Roman" w:eastAsia="Times New Roman" w:hAnsi="Times New Roman" w:cs="Times New Roman"/>
                <w:sz w:val="24"/>
                <w:szCs w:val="24"/>
              </w:rPr>
            </w:pPr>
          </w:p>
        </w:tc>
      </w:tr>
      <w:tr w:rsidR="00367B01" w14:paraId="7F9EFBD5" w14:textId="77777777">
        <w:trPr>
          <w:trHeight w:val="67"/>
        </w:trPr>
        <w:tc>
          <w:tcPr>
            <w:tcW w:w="1997" w:type="dxa"/>
            <w:gridSpan w:val="2"/>
          </w:tcPr>
          <w:p w14:paraId="16357650"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w:t>
            </w:r>
          </w:p>
        </w:tc>
        <w:tc>
          <w:tcPr>
            <w:tcW w:w="1679" w:type="dxa"/>
            <w:gridSpan w:val="2"/>
          </w:tcPr>
          <w:p w14:paraId="1C08A731"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Васпитна група</w:t>
            </w:r>
          </w:p>
        </w:tc>
        <w:tc>
          <w:tcPr>
            <w:tcW w:w="1562" w:type="dxa"/>
            <w:gridSpan w:val="2"/>
          </w:tcPr>
          <w:p w14:paraId="1302CB42"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Узраст</w:t>
            </w:r>
          </w:p>
        </w:tc>
        <w:tc>
          <w:tcPr>
            <w:tcW w:w="1465" w:type="dxa"/>
            <w:gridSpan w:val="3"/>
          </w:tcPr>
          <w:p w14:paraId="6D3C6F40"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Бр.уписане деце</w:t>
            </w:r>
          </w:p>
        </w:tc>
        <w:tc>
          <w:tcPr>
            <w:tcW w:w="3527" w:type="dxa"/>
          </w:tcPr>
          <w:p w14:paraId="4284E701"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Васпитачи</w:t>
            </w:r>
          </w:p>
        </w:tc>
      </w:tr>
      <w:tr w:rsidR="00EB0132" w14:paraId="1A01E46C" w14:textId="77777777">
        <w:trPr>
          <w:trHeight w:val="236"/>
        </w:trPr>
        <w:tc>
          <w:tcPr>
            <w:tcW w:w="1997" w:type="dxa"/>
            <w:gridSpan w:val="2"/>
            <w:vMerge w:val="restart"/>
          </w:tcPr>
          <w:p w14:paraId="11301EDB" w14:textId="77777777" w:rsidR="00EB0132" w:rsidRDefault="00EB0132">
            <w:pPr>
              <w:spacing w:after="0" w:line="240" w:lineRule="auto"/>
              <w:rPr>
                <w:rFonts w:ascii="Times New Roman" w:eastAsia="Times New Roman" w:hAnsi="Times New Roman" w:cs="Times New Roman"/>
                <w:b/>
                <w:sz w:val="24"/>
                <w:szCs w:val="24"/>
              </w:rPr>
            </w:pPr>
          </w:p>
          <w:p w14:paraId="4D990DEA" w14:textId="77777777" w:rsidR="00EB0132" w:rsidRDefault="00EB013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ЈАСЛИЦЕ</w:t>
            </w:r>
          </w:p>
          <w:p w14:paraId="36943353" w14:textId="77777777" w:rsidR="00EB0132" w:rsidRDefault="00EB0132" w:rsidP="00EB0132">
            <w:pPr>
              <w:rPr>
                <w:rFonts w:ascii="Times New Roman" w:eastAsia="Times New Roman" w:hAnsi="Times New Roman" w:cs="Times New Roman"/>
                <w:b/>
                <w:sz w:val="24"/>
                <w:szCs w:val="24"/>
              </w:rPr>
            </w:pPr>
          </w:p>
          <w:p w14:paraId="7E1C706D" w14:textId="77777777" w:rsidR="00EB0132" w:rsidRPr="00EB0132" w:rsidRDefault="00EB0132" w:rsidP="00EB0132">
            <w:pPr>
              <w:jc w:val="center"/>
              <w:rPr>
                <w:rFonts w:ascii="Times New Roman" w:eastAsia="Times New Roman" w:hAnsi="Times New Roman" w:cs="Times New Roman"/>
                <w:sz w:val="24"/>
                <w:szCs w:val="24"/>
              </w:rPr>
            </w:pPr>
          </w:p>
        </w:tc>
        <w:tc>
          <w:tcPr>
            <w:tcW w:w="1679" w:type="dxa"/>
            <w:gridSpan w:val="2"/>
          </w:tcPr>
          <w:p w14:paraId="241200A2"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“Медведићи“</w:t>
            </w:r>
          </w:p>
          <w:p w14:paraId="61AF0437" w14:textId="77777777" w:rsidR="00EB0132" w:rsidRDefault="00EB0132">
            <w:pPr>
              <w:spacing w:after="0" w:line="240" w:lineRule="auto"/>
              <w:rPr>
                <w:rFonts w:ascii="Times New Roman" w:eastAsia="Times New Roman" w:hAnsi="Times New Roman" w:cs="Times New Roman"/>
                <w:b/>
                <w:sz w:val="24"/>
                <w:szCs w:val="24"/>
              </w:rPr>
            </w:pPr>
          </w:p>
        </w:tc>
        <w:tc>
          <w:tcPr>
            <w:tcW w:w="1562" w:type="dxa"/>
            <w:gridSpan w:val="2"/>
          </w:tcPr>
          <w:p w14:paraId="1241A91F"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465" w:type="dxa"/>
            <w:gridSpan w:val="3"/>
          </w:tcPr>
          <w:p w14:paraId="7C01B664" w14:textId="14CC2F6B" w:rsidR="00EB0132" w:rsidRPr="00EB0132" w:rsidRDefault="00EB0132">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19</w:t>
            </w:r>
          </w:p>
        </w:tc>
        <w:tc>
          <w:tcPr>
            <w:tcW w:w="3527" w:type="dxa"/>
          </w:tcPr>
          <w:p w14:paraId="68BF1A01"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Снежана Савић</w:t>
            </w:r>
          </w:p>
          <w:p w14:paraId="065585FD"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Антонић</w:t>
            </w:r>
          </w:p>
        </w:tc>
      </w:tr>
      <w:tr w:rsidR="00EB0132" w14:paraId="220751A1" w14:textId="77777777">
        <w:trPr>
          <w:trHeight w:val="236"/>
        </w:trPr>
        <w:tc>
          <w:tcPr>
            <w:tcW w:w="1997" w:type="dxa"/>
            <w:gridSpan w:val="2"/>
            <w:vMerge/>
          </w:tcPr>
          <w:p w14:paraId="55A4CED6" w14:textId="77777777" w:rsidR="00EB0132" w:rsidRDefault="00EB013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79" w:type="dxa"/>
            <w:gridSpan w:val="2"/>
          </w:tcPr>
          <w:p w14:paraId="2E9FCC26" w14:textId="6C946F09"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sr-Cyrl-RS"/>
              </w:rPr>
              <w:t>Твити</w:t>
            </w:r>
            <w:r>
              <w:rPr>
                <w:rFonts w:ascii="Times New Roman" w:eastAsia="Times New Roman" w:hAnsi="Times New Roman" w:cs="Times New Roman"/>
                <w:sz w:val="24"/>
                <w:szCs w:val="24"/>
              </w:rPr>
              <w:t>“</w:t>
            </w:r>
          </w:p>
        </w:tc>
        <w:tc>
          <w:tcPr>
            <w:tcW w:w="1562" w:type="dxa"/>
            <w:gridSpan w:val="2"/>
          </w:tcPr>
          <w:p w14:paraId="43679091"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465" w:type="dxa"/>
            <w:gridSpan w:val="3"/>
          </w:tcPr>
          <w:p w14:paraId="7721DE71" w14:textId="6B968C43" w:rsidR="00EB0132" w:rsidRPr="00EB0132" w:rsidRDefault="00EB0132">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19</w:t>
            </w:r>
          </w:p>
        </w:tc>
        <w:tc>
          <w:tcPr>
            <w:tcW w:w="3527" w:type="dxa"/>
          </w:tcPr>
          <w:p w14:paraId="695F9819"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Зорица Ђуровић</w:t>
            </w:r>
          </w:p>
          <w:p w14:paraId="135AEB73"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Стојковић</w:t>
            </w:r>
          </w:p>
        </w:tc>
      </w:tr>
      <w:tr w:rsidR="00EB0132" w14:paraId="61380FB9" w14:textId="77777777">
        <w:trPr>
          <w:trHeight w:val="285"/>
        </w:trPr>
        <w:tc>
          <w:tcPr>
            <w:tcW w:w="1997" w:type="dxa"/>
            <w:gridSpan w:val="2"/>
            <w:vMerge/>
          </w:tcPr>
          <w:p w14:paraId="0DD33F78" w14:textId="77777777" w:rsidR="00EB0132" w:rsidRDefault="00EB013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79" w:type="dxa"/>
            <w:gridSpan w:val="2"/>
          </w:tcPr>
          <w:p w14:paraId="7C3697FC"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„Шврће“</w:t>
            </w:r>
          </w:p>
          <w:p w14:paraId="5571A3FE" w14:textId="77777777" w:rsidR="00EB0132" w:rsidRDefault="00EB0132">
            <w:pPr>
              <w:spacing w:after="0" w:line="240" w:lineRule="auto"/>
              <w:rPr>
                <w:rFonts w:ascii="Times New Roman" w:eastAsia="Times New Roman" w:hAnsi="Times New Roman" w:cs="Times New Roman"/>
                <w:b/>
                <w:sz w:val="24"/>
                <w:szCs w:val="24"/>
              </w:rPr>
            </w:pPr>
          </w:p>
        </w:tc>
        <w:tc>
          <w:tcPr>
            <w:tcW w:w="1562" w:type="dxa"/>
            <w:gridSpan w:val="2"/>
          </w:tcPr>
          <w:p w14:paraId="03AD3473" w14:textId="67485A75" w:rsidR="00EB0132" w:rsidRPr="00EB0132" w:rsidRDefault="00EB0132">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Меш.</w:t>
            </w:r>
          </w:p>
        </w:tc>
        <w:tc>
          <w:tcPr>
            <w:tcW w:w="1465" w:type="dxa"/>
            <w:gridSpan w:val="3"/>
          </w:tcPr>
          <w:p w14:paraId="26C1C5D8" w14:textId="53EE2F80" w:rsidR="00EB0132" w:rsidRPr="00EB0132" w:rsidRDefault="00EB0132">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20</w:t>
            </w:r>
          </w:p>
        </w:tc>
        <w:tc>
          <w:tcPr>
            <w:tcW w:w="3527" w:type="dxa"/>
          </w:tcPr>
          <w:p w14:paraId="72CFAD6F" w14:textId="1D391506"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Јасмина</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Павловић</w:t>
            </w:r>
          </w:p>
          <w:p w14:paraId="243D5D7B"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Милена Митић</w:t>
            </w:r>
          </w:p>
        </w:tc>
      </w:tr>
      <w:tr w:rsidR="00EB0132" w14:paraId="3EC30B01" w14:textId="77777777">
        <w:trPr>
          <w:trHeight w:val="285"/>
        </w:trPr>
        <w:tc>
          <w:tcPr>
            <w:tcW w:w="1997" w:type="dxa"/>
            <w:gridSpan w:val="2"/>
            <w:vMerge w:val="restart"/>
          </w:tcPr>
          <w:p w14:paraId="4776A021" w14:textId="77777777" w:rsidR="00EB0132" w:rsidRDefault="00EB0132">
            <w:pPr>
              <w:spacing w:after="0" w:line="240" w:lineRule="auto"/>
              <w:rPr>
                <w:rFonts w:ascii="Times New Roman" w:eastAsia="Times New Roman" w:hAnsi="Times New Roman" w:cs="Times New Roman"/>
                <w:sz w:val="24"/>
                <w:szCs w:val="24"/>
              </w:rPr>
            </w:pPr>
          </w:p>
          <w:p w14:paraId="2CE9DB58" w14:textId="77777777" w:rsidR="00EB0132" w:rsidRDefault="00EB0132">
            <w:pPr>
              <w:spacing w:after="0" w:line="240" w:lineRule="auto"/>
              <w:rPr>
                <w:rFonts w:ascii="Times New Roman" w:eastAsia="Times New Roman" w:hAnsi="Times New Roman" w:cs="Times New Roman"/>
                <w:sz w:val="24"/>
                <w:szCs w:val="24"/>
              </w:rPr>
            </w:pPr>
          </w:p>
          <w:p w14:paraId="22909224" w14:textId="77777777" w:rsidR="00EB0132" w:rsidRDefault="00EB0132">
            <w:pPr>
              <w:spacing w:after="0" w:line="240" w:lineRule="auto"/>
              <w:rPr>
                <w:rFonts w:ascii="Times New Roman" w:eastAsia="Times New Roman" w:hAnsi="Times New Roman" w:cs="Times New Roman"/>
                <w:sz w:val="24"/>
                <w:szCs w:val="24"/>
              </w:rPr>
            </w:pPr>
          </w:p>
          <w:p w14:paraId="1F433A62" w14:textId="77777777" w:rsidR="00EB0132" w:rsidRDefault="00EB0132">
            <w:pPr>
              <w:spacing w:after="0" w:line="240" w:lineRule="auto"/>
              <w:rPr>
                <w:rFonts w:ascii="Times New Roman" w:eastAsia="Times New Roman" w:hAnsi="Times New Roman" w:cs="Times New Roman"/>
                <w:sz w:val="24"/>
                <w:szCs w:val="24"/>
              </w:rPr>
            </w:pPr>
          </w:p>
          <w:p w14:paraId="71238A21"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ВРТИЋ</w:t>
            </w:r>
          </w:p>
          <w:p w14:paraId="7B770D98" w14:textId="77777777" w:rsidR="00EB0132" w:rsidRDefault="00EB0132">
            <w:pPr>
              <w:spacing w:after="0" w:line="240" w:lineRule="auto"/>
              <w:rPr>
                <w:rFonts w:ascii="Times New Roman" w:eastAsia="Times New Roman" w:hAnsi="Times New Roman" w:cs="Times New Roman"/>
                <w:sz w:val="24"/>
                <w:szCs w:val="24"/>
              </w:rPr>
            </w:pPr>
          </w:p>
          <w:p w14:paraId="3EC01675" w14:textId="77777777" w:rsidR="00EB0132" w:rsidRDefault="00EB0132" w:rsidP="00E104C4">
            <w:pPr>
              <w:spacing w:after="0" w:line="240" w:lineRule="auto"/>
              <w:rPr>
                <w:rFonts w:ascii="Times New Roman" w:eastAsia="Times New Roman" w:hAnsi="Times New Roman" w:cs="Times New Roman"/>
                <w:sz w:val="24"/>
                <w:szCs w:val="24"/>
              </w:rPr>
            </w:pPr>
          </w:p>
        </w:tc>
        <w:tc>
          <w:tcPr>
            <w:tcW w:w="1679" w:type="dxa"/>
            <w:gridSpan w:val="2"/>
          </w:tcPr>
          <w:p w14:paraId="6A2A4FB5"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„Лавићи“</w:t>
            </w:r>
          </w:p>
        </w:tc>
        <w:tc>
          <w:tcPr>
            <w:tcW w:w="1562" w:type="dxa"/>
            <w:gridSpan w:val="2"/>
          </w:tcPr>
          <w:p w14:paraId="7440BE59"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465" w:type="dxa"/>
            <w:gridSpan w:val="3"/>
          </w:tcPr>
          <w:p w14:paraId="72D3563D" w14:textId="3912B1BB" w:rsidR="00EB0132" w:rsidRPr="00EB0132" w:rsidRDefault="00EB0132" w:rsidP="00EB0132">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19</w:t>
            </w:r>
          </w:p>
        </w:tc>
        <w:tc>
          <w:tcPr>
            <w:tcW w:w="3527" w:type="dxa"/>
          </w:tcPr>
          <w:p w14:paraId="30A05062"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Данијела Алексић</w:t>
            </w:r>
          </w:p>
          <w:p w14:paraId="11387A93"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Александра Светозаревић</w:t>
            </w:r>
          </w:p>
        </w:tc>
      </w:tr>
      <w:tr w:rsidR="00EB0132" w14:paraId="55E1C7C9" w14:textId="77777777">
        <w:trPr>
          <w:trHeight w:val="285"/>
        </w:trPr>
        <w:tc>
          <w:tcPr>
            <w:tcW w:w="1997" w:type="dxa"/>
            <w:gridSpan w:val="2"/>
            <w:vMerge/>
          </w:tcPr>
          <w:p w14:paraId="5B8A08A4" w14:textId="77777777" w:rsidR="00EB0132" w:rsidRDefault="00EB0132" w:rsidP="00E104C4">
            <w:pPr>
              <w:spacing w:after="0" w:line="240" w:lineRule="auto"/>
              <w:rPr>
                <w:rFonts w:ascii="Times New Roman" w:eastAsia="Times New Roman" w:hAnsi="Times New Roman" w:cs="Times New Roman"/>
                <w:sz w:val="24"/>
                <w:szCs w:val="24"/>
              </w:rPr>
            </w:pPr>
          </w:p>
        </w:tc>
        <w:tc>
          <w:tcPr>
            <w:tcW w:w="1679" w:type="dxa"/>
            <w:gridSpan w:val="2"/>
          </w:tcPr>
          <w:p w14:paraId="597A6F44"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“Лане“</w:t>
            </w:r>
          </w:p>
        </w:tc>
        <w:tc>
          <w:tcPr>
            <w:tcW w:w="1562" w:type="dxa"/>
            <w:gridSpan w:val="2"/>
          </w:tcPr>
          <w:p w14:paraId="490B6EED"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465" w:type="dxa"/>
            <w:gridSpan w:val="3"/>
          </w:tcPr>
          <w:p w14:paraId="56AB512A" w14:textId="23E13840" w:rsidR="00EB0132" w:rsidRDefault="00EB0132" w:rsidP="00EB01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w:t>
            </w:r>
          </w:p>
        </w:tc>
        <w:tc>
          <w:tcPr>
            <w:tcW w:w="3527" w:type="dxa"/>
          </w:tcPr>
          <w:p w14:paraId="055594A6"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Бојана Јовановић</w:t>
            </w:r>
          </w:p>
          <w:p w14:paraId="3F34565B" w14:textId="61928C4E" w:rsidR="00EB0132" w:rsidRPr="00EB0132" w:rsidRDefault="00EB0132">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Милена Радошевић</w:t>
            </w:r>
          </w:p>
        </w:tc>
      </w:tr>
      <w:tr w:rsidR="00EB0132" w14:paraId="45A9AB0C" w14:textId="77777777">
        <w:trPr>
          <w:trHeight w:val="285"/>
        </w:trPr>
        <w:tc>
          <w:tcPr>
            <w:tcW w:w="1997" w:type="dxa"/>
            <w:gridSpan w:val="2"/>
            <w:vMerge/>
          </w:tcPr>
          <w:p w14:paraId="51BA44FB" w14:textId="77777777" w:rsidR="00EB0132" w:rsidRDefault="00EB0132" w:rsidP="00E104C4">
            <w:pPr>
              <w:spacing w:after="0" w:line="240" w:lineRule="auto"/>
              <w:rPr>
                <w:rFonts w:ascii="Times New Roman" w:eastAsia="Times New Roman" w:hAnsi="Times New Roman" w:cs="Times New Roman"/>
                <w:sz w:val="24"/>
                <w:szCs w:val="24"/>
              </w:rPr>
            </w:pPr>
          </w:p>
        </w:tc>
        <w:tc>
          <w:tcPr>
            <w:tcW w:w="1679" w:type="dxa"/>
            <w:gridSpan w:val="2"/>
          </w:tcPr>
          <w:p w14:paraId="71F53EA7"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„Кефалица“</w:t>
            </w:r>
          </w:p>
        </w:tc>
        <w:tc>
          <w:tcPr>
            <w:tcW w:w="1562" w:type="dxa"/>
            <w:gridSpan w:val="2"/>
          </w:tcPr>
          <w:p w14:paraId="687174F7"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465" w:type="dxa"/>
            <w:gridSpan w:val="3"/>
          </w:tcPr>
          <w:p w14:paraId="63A121F0" w14:textId="77777777" w:rsidR="00EB0132" w:rsidRDefault="00EB01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3527" w:type="dxa"/>
          </w:tcPr>
          <w:p w14:paraId="379FD7D8"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Перић</w:t>
            </w:r>
          </w:p>
          <w:p w14:paraId="0A284347"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Сања Цвејић</w:t>
            </w:r>
          </w:p>
        </w:tc>
      </w:tr>
      <w:tr w:rsidR="00EB0132" w14:paraId="1279748F" w14:textId="77777777">
        <w:trPr>
          <w:trHeight w:val="243"/>
        </w:trPr>
        <w:tc>
          <w:tcPr>
            <w:tcW w:w="1997" w:type="dxa"/>
            <w:gridSpan w:val="2"/>
            <w:vMerge/>
          </w:tcPr>
          <w:p w14:paraId="0180B860" w14:textId="77777777" w:rsidR="00EB0132" w:rsidRDefault="00EB0132">
            <w:pPr>
              <w:spacing w:after="0" w:line="240" w:lineRule="auto"/>
              <w:rPr>
                <w:rFonts w:ascii="Times New Roman" w:eastAsia="Times New Roman" w:hAnsi="Times New Roman" w:cs="Times New Roman"/>
                <w:sz w:val="24"/>
                <w:szCs w:val="24"/>
              </w:rPr>
            </w:pPr>
          </w:p>
        </w:tc>
        <w:tc>
          <w:tcPr>
            <w:tcW w:w="1679" w:type="dxa"/>
            <w:gridSpan w:val="2"/>
          </w:tcPr>
          <w:p w14:paraId="422DFC83"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„Бубамаре“</w:t>
            </w:r>
          </w:p>
        </w:tc>
        <w:tc>
          <w:tcPr>
            <w:tcW w:w="1562" w:type="dxa"/>
            <w:gridSpan w:val="2"/>
          </w:tcPr>
          <w:p w14:paraId="793D0BEC"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465" w:type="dxa"/>
            <w:gridSpan w:val="3"/>
          </w:tcPr>
          <w:p w14:paraId="35FF5C57" w14:textId="5AAEA975" w:rsidR="00EB0132" w:rsidRPr="00EB0132" w:rsidRDefault="00EB0132">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sr-Cyrl-RS"/>
              </w:rPr>
              <w:t>6</w:t>
            </w:r>
          </w:p>
        </w:tc>
        <w:tc>
          <w:tcPr>
            <w:tcW w:w="3527" w:type="dxa"/>
          </w:tcPr>
          <w:p w14:paraId="208635F9"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 Матић</w:t>
            </w:r>
          </w:p>
          <w:p w14:paraId="57D1460E"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Јанковић</w:t>
            </w:r>
          </w:p>
        </w:tc>
      </w:tr>
      <w:tr w:rsidR="00EB0132" w14:paraId="10593DB4" w14:textId="77777777">
        <w:trPr>
          <w:trHeight w:val="201"/>
        </w:trPr>
        <w:tc>
          <w:tcPr>
            <w:tcW w:w="1997" w:type="dxa"/>
            <w:gridSpan w:val="2"/>
            <w:vMerge/>
          </w:tcPr>
          <w:p w14:paraId="587953E3" w14:textId="77777777" w:rsidR="00EB0132" w:rsidRDefault="00EB013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79" w:type="dxa"/>
            <w:gridSpan w:val="2"/>
          </w:tcPr>
          <w:p w14:paraId="4193FF4F"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„Лептирић“</w:t>
            </w:r>
          </w:p>
        </w:tc>
        <w:tc>
          <w:tcPr>
            <w:tcW w:w="1562" w:type="dxa"/>
            <w:gridSpan w:val="2"/>
          </w:tcPr>
          <w:p w14:paraId="65B65D5A"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465" w:type="dxa"/>
            <w:gridSpan w:val="3"/>
          </w:tcPr>
          <w:p w14:paraId="202835DD" w14:textId="341032B8" w:rsidR="00EB0132" w:rsidRPr="00EB0132" w:rsidRDefault="00EB0132">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sr-Cyrl-RS"/>
              </w:rPr>
              <w:t>6</w:t>
            </w:r>
          </w:p>
        </w:tc>
        <w:tc>
          <w:tcPr>
            <w:tcW w:w="3527" w:type="dxa"/>
          </w:tcPr>
          <w:p w14:paraId="41A735E7"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Снежана Бугариновић</w:t>
            </w:r>
          </w:p>
          <w:p w14:paraId="46CBB7DC"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Наташа Митић</w:t>
            </w:r>
          </w:p>
        </w:tc>
      </w:tr>
      <w:tr w:rsidR="00EB0132" w14:paraId="6D27C0CD" w14:textId="77777777">
        <w:tc>
          <w:tcPr>
            <w:tcW w:w="1997" w:type="dxa"/>
            <w:gridSpan w:val="2"/>
            <w:vMerge/>
          </w:tcPr>
          <w:p w14:paraId="4AA0E081" w14:textId="77777777" w:rsidR="00EB0132" w:rsidRDefault="00EB013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79" w:type="dxa"/>
            <w:gridSpan w:val="2"/>
          </w:tcPr>
          <w:p w14:paraId="18D1A4F5"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„Звездице“</w:t>
            </w:r>
          </w:p>
        </w:tc>
        <w:tc>
          <w:tcPr>
            <w:tcW w:w="1562" w:type="dxa"/>
            <w:gridSpan w:val="2"/>
          </w:tcPr>
          <w:p w14:paraId="3DB21AA7" w14:textId="1CB906A9"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Pr>
                <w:rFonts w:ascii="Times New Roman" w:eastAsia="Times New Roman" w:hAnsi="Times New Roman" w:cs="Times New Roman"/>
                <w:sz w:val="24"/>
                <w:szCs w:val="24"/>
                <w:lang w:val="sr-Cyrl-RS"/>
              </w:rPr>
              <w:t>9</w:t>
            </w:r>
            <w:r>
              <w:rPr>
                <w:rFonts w:ascii="Times New Roman" w:eastAsia="Times New Roman" w:hAnsi="Times New Roman" w:cs="Times New Roman"/>
                <w:sz w:val="24"/>
                <w:szCs w:val="24"/>
              </w:rPr>
              <w:t>.</w:t>
            </w:r>
          </w:p>
        </w:tc>
        <w:tc>
          <w:tcPr>
            <w:tcW w:w="1465" w:type="dxa"/>
            <w:gridSpan w:val="3"/>
          </w:tcPr>
          <w:p w14:paraId="74B555BA" w14:textId="6655DF03" w:rsidR="00EB0132" w:rsidRPr="00EB0132" w:rsidRDefault="00EB0132">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sr-Cyrl-RS"/>
              </w:rPr>
              <w:t>4</w:t>
            </w:r>
          </w:p>
        </w:tc>
        <w:tc>
          <w:tcPr>
            <w:tcW w:w="3527" w:type="dxa"/>
          </w:tcPr>
          <w:p w14:paraId="6BA6B156" w14:textId="758CAACE" w:rsidR="00EB0132" w:rsidRPr="00EB0132" w:rsidRDefault="00EB0132">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Сабина Јовановић</w:t>
            </w:r>
          </w:p>
          <w:p w14:paraId="74EE1851"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Ивана Петровић</w:t>
            </w:r>
          </w:p>
        </w:tc>
      </w:tr>
      <w:tr w:rsidR="00EB0132" w14:paraId="6E517B17" w14:textId="77777777">
        <w:trPr>
          <w:trHeight w:val="201"/>
        </w:trPr>
        <w:tc>
          <w:tcPr>
            <w:tcW w:w="1997" w:type="dxa"/>
            <w:gridSpan w:val="2"/>
            <w:vMerge/>
          </w:tcPr>
          <w:p w14:paraId="291C6F89" w14:textId="77777777" w:rsidR="00EB0132" w:rsidRDefault="00EB013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79" w:type="dxa"/>
            <w:gridSpan w:val="2"/>
          </w:tcPr>
          <w:p w14:paraId="42EFA65F"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„Пахуљице“</w:t>
            </w:r>
          </w:p>
        </w:tc>
        <w:tc>
          <w:tcPr>
            <w:tcW w:w="1562" w:type="dxa"/>
            <w:gridSpan w:val="2"/>
          </w:tcPr>
          <w:p w14:paraId="7ECE6EEA" w14:textId="426FE8D1"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Pr>
                <w:rFonts w:ascii="Times New Roman" w:eastAsia="Times New Roman" w:hAnsi="Times New Roman" w:cs="Times New Roman"/>
                <w:sz w:val="24"/>
                <w:szCs w:val="24"/>
                <w:lang w:val="sr-Cyrl-RS"/>
              </w:rPr>
              <w:t>9</w:t>
            </w:r>
            <w:r>
              <w:rPr>
                <w:rFonts w:ascii="Times New Roman" w:eastAsia="Times New Roman" w:hAnsi="Times New Roman" w:cs="Times New Roman"/>
                <w:sz w:val="24"/>
                <w:szCs w:val="24"/>
              </w:rPr>
              <w:t>.</w:t>
            </w:r>
          </w:p>
        </w:tc>
        <w:tc>
          <w:tcPr>
            <w:tcW w:w="1465" w:type="dxa"/>
            <w:gridSpan w:val="3"/>
          </w:tcPr>
          <w:p w14:paraId="5081F022" w14:textId="78312C9F" w:rsidR="00EB0132" w:rsidRPr="00EB0132" w:rsidRDefault="00EB0132">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sr-Cyrl-RS"/>
              </w:rPr>
              <w:t>3</w:t>
            </w:r>
          </w:p>
        </w:tc>
        <w:tc>
          <w:tcPr>
            <w:tcW w:w="3527" w:type="dxa"/>
          </w:tcPr>
          <w:p w14:paraId="3F68946F" w14:textId="77777777" w:rsidR="00EB0132" w:rsidRDefault="00EB0132">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Јелена Смиљанић</w:t>
            </w:r>
          </w:p>
          <w:p w14:paraId="4DD48DD1" w14:textId="66543647" w:rsidR="00EB0132" w:rsidRPr="00EB0132" w:rsidRDefault="00EB0132">
            <w:pPr>
              <w:spacing w:after="0" w:line="240" w:lineRule="auto"/>
              <w:rPr>
                <w:rFonts w:ascii="Times New Roman" w:eastAsia="Times New Roman" w:hAnsi="Times New Roman" w:cs="Times New Roman"/>
                <w:b/>
                <w:bCs/>
                <w:sz w:val="24"/>
                <w:szCs w:val="24"/>
                <w:lang w:val="sr-Cyrl-RS"/>
              </w:rPr>
            </w:pPr>
            <w:r w:rsidRPr="00EB0132">
              <w:rPr>
                <w:rFonts w:ascii="Times New Roman" w:eastAsia="Times New Roman" w:hAnsi="Times New Roman" w:cs="Times New Roman"/>
                <w:b/>
                <w:bCs/>
                <w:sz w:val="24"/>
                <w:szCs w:val="24"/>
                <w:lang w:val="sr-Cyrl-RS"/>
              </w:rPr>
              <w:t>Ана Марија Јовић, руководилац</w:t>
            </w:r>
          </w:p>
        </w:tc>
      </w:tr>
      <w:tr w:rsidR="00EB0132" w14:paraId="2D3C2A7B" w14:textId="77777777">
        <w:trPr>
          <w:trHeight w:val="258"/>
        </w:trPr>
        <w:tc>
          <w:tcPr>
            <w:tcW w:w="1997" w:type="dxa"/>
            <w:gridSpan w:val="2"/>
            <w:vMerge/>
          </w:tcPr>
          <w:p w14:paraId="46EC1E56" w14:textId="77777777" w:rsidR="00EB0132" w:rsidRDefault="00EB013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79" w:type="dxa"/>
            <w:gridSpan w:val="2"/>
          </w:tcPr>
          <w:p w14:paraId="6B54A22E"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„Зека“ </w:t>
            </w:r>
          </w:p>
        </w:tc>
        <w:tc>
          <w:tcPr>
            <w:tcW w:w="1562" w:type="dxa"/>
            <w:gridSpan w:val="2"/>
          </w:tcPr>
          <w:p w14:paraId="28DEAFDB"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465" w:type="dxa"/>
            <w:gridSpan w:val="3"/>
          </w:tcPr>
          <w:p w14:paraId="020D22D4" w14:textId="7091CEE4" w:rsidR="00EB0132" w:rsidRPr="00EB0132" w:rsidRDefault="00EB0132">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25</w:t>
            </w:r>
            <w:r>
              <w:rPr>
                <w:rFonts w:ascii="Times New Roman" w:eastAsia="Times New Roman" w:hAnsi="Times New Roman" w:cs="Times New Roman"/>
                <w:sz w:val="24"/>
                <w:szCs w:val="24"/>
                <w:lang w:val="sr-Cyrl-RS"/>
              </w:rPr>
              <w:t>*</w:t>
            </w:r>
          </w:p>
          <w:p w14:paraId="4CFDD051" w14:textId="77777777" w:rsidR="00EB0132" w:rsidRDefault="00EB0132">
            <w:pPr>
              <w:spacing w:after="0" w:line="240" w:lineRule="auto"/>
              <w:jc w:val="center"/>
              <w:rPr>
                <w:rFonts w:ascii="Times New Roman" w:eastAsia="Times New Roman" w:hAnsi="Times New Roman" w:cs="Times New Roman"/>
                <w:sz w:val="24"/>
                <w:szCs w:val="24"/>
              </w:rPr>
            </w:pPr>
          </w:p>
        </w:tc>
        <w:tc>
          <w:tcPr>
            <w:tcW w:w="3527" w:type="dxa"/>
          </w:tcPr>
          <w:p w14:paraId="402DA133"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Далиборка Ђиновић</w:t>
            </w:r>
          </w:p>
          <w:p w14:paraId="318DEFFA" w14:textId="2CB9D7A0" w:rsidR="00EB0132" w:rsidRPr="00EB0132" w:rsidRDefault="00EB0132">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Тања Станојевић</w:t>
            </w:r>
          </w:p>
        </w:tc>
      </w:tr>
      <w:tr w:rsidR="00EB0132" w14:paraId="32F2B946" w14:textId="77777777">
        <w:trPr>
          <w:trHeight w:val="271"/>
        </w:trPr>
        <w:tc>
          <w:tcPr>
            <w:tcW w:w="1997" w:type="dxa"/>
            <w:gridSpan w:val="2"/>
            <w:vMerge/>
          </w:tcPr>
          <w:p w14:paraId="7836704B" w14:textId="77777777" w:rsidR="00EB0132" w:rsidRDefault="00EB013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79" w:type="dxa"/>
            <w:gridSpan w:val="2"/>
          </w:tcPr>
          <w:p w14:paraId="5B7EF59D"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„Маслачак“</w:t>
            </w:r>
          </w:p>
        </w:tc>
        <w:tc>
          <w:tcPr>
            <w:tcW w:w="1562" w:type="dxa"/>
            <w:gridSpan w:val="2"/>
          </w:tcPr>
          <w:p w14:paraId="30A1785B"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465" w:type="dxa"/>
            <w:gridSpan w:val="3"/>
          </w:tcPr>
          <w:p w14:paraId="3D92F940" w14:textId="1AA8606D" w:rsidR="00EB0132" w:rsidRDefault="00EB01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CA0568">
              <w:rPr>
                <w:rFonts w:ascii="Times New Roman" w:eastAsia="Times New Roman" w:hAnsi="Times New Roman" w:cs="Times New Roman"/>
                <w:sz w:val="24"/>
                <w:szCs w:val="24"/>
                <w:lang w:val="sr-Cyrl-RS"/>
              </w:rPr>
              <w:t>1</w:t>
            </w:r>
            <w:r>
              <w:rPr>
                <w:rFonts w:ascii="Times New Roman" w:eastAsia="Times New Roman" w:hAnsi="Times New Roman" w:cs="Times New Roman"/>
                <w:sz w:val="24"/>
                <w:szCs w:val="24"/>
              </w:rPr>
              <w:t>*</w:t>
            </w:r>
          </w:p>
        </w:tc>
        <w:tc>
          <w:tcPr>
            <w:tcW w:w="3527" w:type="dxa"/>
          </w:tcPr>
          <w:p w14:paraId="4A70DCF3"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Слађана Недељковић</w:t>
            </w:r>
          </w:p>
          <w:p w14:paraId="66D921CE"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 Стојановић</w:t>
            </w:r>
          </w:p>
        </w:tc>
      </w:tr>
      <w:tr w:rsidR="00EB0132" w14:paraId="0C59E3E9" w14:textId="77777777">
        <w:trPr>
          <w:trHeight w:val="106"/>
        </w:trPr>
        <w:tc>
          <w:tcPr>
            <w:tcW w:w="1997" w:type="dxa"/>
            <w:gridSpan w:val="2"/>
            <w:vMerge/>
          </w:tcPr>
          <w:p w14:paraId="24BA7950" w14:textId="77777777" w:rsidR="00EB0132" w:rsidRDefault="00EB013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79" w:type="dxa"/>
            <w:gridSpan w:val="2"/>
          </w:tcPr>
          <w:p w14:paraId="20CCC576"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„Јагодице“</w:t>
            </w:r>
          </w:p>
        </w:tc>
        <w:tc>
          <w:tcPr>
            <w:tcW w:w="1562" w:type="dxa"/>
            <w:gridSpan w:val="2"/>
          </w:tcPr>
          <w:p w14:paraId="6ABFF9B6"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465" w:type="dxa"/>
            <w:gridSpan w:val="3"/>
          </w:tcPr>
          <w:p w14:paraId="61DB9DA5" w14:textId="77777777" w:rsidR="00EB0132" w:rsidRDefault="00EB01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3527" w:type="dxa"/>
          </w:tcPr>
          <w:p w14:paraId="413BBDAD" w14:textId="3843D68D" w:rsidR="00EB0132" w:rsidRPr="00CA0568" w:rsidRDefault="00CA0568">
            <w:pPr>
              <w:spacing w:after="0" w:line="240" w:lineRule="auto"/>
              <w:rPr>
                <w:rFonts w:ascii="Times New Roman" w:eastAsia="Times New Roman" w:hAnsi="Times New Roman" w:cs="Times New Roman"/>
                <w:bCs/>
                <w:sz w:val="24"/>
                <w:szCs w:val="24"/>
                <w:lang w:val="sr-Cyrl-RS"/>
              </w:rPr>
            </w:pPr>
            <w:r w:rsidRPr="00CA0568">
              <w:rPr>
                <w:rFonts w:ascii="Times New Roman" w:eastAsia="Times New Roman" w:hAnsi="Times New Roman" w:cs="Times New Roman"/>
                <w:bCs/>
                <w:sz w:val="24"/>
                <w:szCs w:val="24"/>
                <w:lang w:val="sr-Cyrl-RS"/>
              </w:rPr>
              <w:t>Исидора Ћосић</w:t>
            </w:r>
          </w:p>
          <w:p w14:paraId="2BE85D8E"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Максимовић</w:t>
            </w:r>
          </w:p>
        </w:tc>
      </w:tr>
      <w:tr w:rsidR="00EB0132" w14:paraId="566245FA" w14:textId="77777777">
        <w:trPr>
          <w:trHeight w:val="106"/>
        </w:trPr>
        <w:tc>
          <w:tcPr>
            <w:tcW w:w="1997" w:type="dxa"/>
            <w:gridSpan w:val="2"/>
            <w:vMerge/>
          </w:tcPr>
          <w:p w14:paraId="6F891485" w14:textId="77777777" w:rsidR="00EB0132" w:rsidRDefault="00EB013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79" w:type="dxa"/>
            <w:gridSpan w:val="2"/>
          </w:tcPr>
          <w:p w14:paraId="78E518F7"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„Бобице“</w:t>
            </w:r>
          </w:p>
        </w:tc>
        <w:tc>
          <w:tcPr>
            <w:tcW w:w="1562" w:type="dxa"/>
            <w:gridSpan w:val="2"/>
          </w:tcPr>
          <w:p w14:paraId="07FBB63E"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465" w:type="dxa"/>
            <w:gridSpan w:val="3"/>
          </w:tcPr>
          <w:p w14:paraId="5E8B1B66" w14:textId="1D8AC1C1" w:rsidR="00EB0132" w:rsidRPr="00CA0568" w:rsidRDefault="00EB0132">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24</w:t>
            </w:r>
            <w:r w:rsidR="00CA0568">
              <w:rPr>
                <w:rFonts w:ascii="Times New Roman" w:eastAsia="Times New Roman" w:hAnsi="Times New Roman" w:cs="Times New Roman"/>
                <w:sz w:val="24"/>
                <w:szCs w:val="24"/>
                <w:lang w:val="sr-Cyrl-RS"/>
              </w:rPr>
              <w:t>*</w:t>
            </w:r>
          </w:p>
        </w:tc>
        <w:tc>
          <w:tcPr>
            <w:tcW w:w="3527" w:type="dxa"/>
          </w:tcPr>
          <w:p w14:paraId="19A6FEB6"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Новокмет</w:t>
            </w:r>
          </w:p>
          <w:p w14:paraId="368639C0" w14:textId="77777777" w:rsidR="00EB0132" w:rsidRDefault="00EB0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Владана Станковић</w:t>
            </w:r>
          </w:p>
        </w:tc>
      </w:tr>
      <w:tr w:rsidR="00367B01" w14:paraId="5BFD54D0" w14:textId="77777777">
        <w:trPr>
          <w:trHeight w:val="165"/>
        </w:trPr>
        <w:tc>
          <w:tcPr>
            <w:tcW w:w="1997" w:type="dxa"/>
            <w:gridSpan w:val="2"/>
            <w:vMerge w:val="restart"/>
          </w:tcPr>
          <w:p w14:paraId="13236FC0"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ППП (4 сата)</w:t>
            </w:r>
          </w:p>
        </w:tc>
        <w:tc>
          <w:tcPr>
            <w:tcW w:w="1679" w:type="dxa"/>
            <w:gridSpan w:val="2"/>
            <w:tcBorders>
              <w:bottom w:val="nil"/>
            </w:tcBorders>
          </w:tcPr>
          <w:p w14:paraId="5182C9C1"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„Чаробњаци“</w:t>
            </w:r>
          </w:p>
        </w:tc>
        <w:tc>
          <w:tcPr>
            <w:tcW w:w="1562" w:type="dxa"/>
            <w:gridSpan w:val="2"/>
            <w:tcBorders>
              <w:bottom w:val="nil"/>
            </w:tcBorders>
          </w:tcPr>
          <w:p w14:paraId="2182C303" w14:textId="4D38A5C1"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sidR="00CA0568">
              <w:rPr>
                <w:rFonts w:ascii="Times New Roman" w:eastAsia="Times New Roman" w:hAnsi="Times New Roman" w:cs="Times New Roman"/>
                <w:sz w:val="24"/>
                <w:szCs w:val="24"/>
                <w:lang w:val="sr-Cyrl-RS"/>
              </w:rPr>
              <w:t>9</w:t>
            </w:r>
            <w:r>
              <w:rPr>
                <w:rFonts w:ascii="Times New Roman" w:eastAsia="Times New Roman" w:hAnsi="Times New Roman" w:cs="Times New Roman"/>
                <w:sz w:val="24"/>
                <w:szCs w:val="24"/>
              </w:rPr>
              <w:t>.</w:t>
            </w:r>
          </w:p>
        </w:tc>
        <w:tc>
          <w:tcPr>
            <w:tcW w:w="1465" w:type="dxa"/>
            <w:gridSpan w:val="3"/>
            <w:tcBorders>
              <w:bottom w:val="nil"/>
            </w:tcBorders>
          </w:tcPr>
          <w:p w14:paraId="30801206" w14:textId="2C2DC3DB" w:rsidR="00367B01" w:rsidRPr="00CA0568"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sidR="00CA0568">
              <w:rPr>
                <w:rFonts w:ascii="Times New Roman" w:eastAsia="Times New Roman" w:hAnsi="Times New Roman" w:cs="Times New Roman"/>
                <w:sz w:val="24"/>
                <w:szCs w:val="24"/>
                <w:lang w:val="sr-Cyrl-RS"/>
              </w:rPr>
              <w:t>8*</w:t>
            </w:r>
          </w:p>
          <w:p w14:paraId="3C40320B" w14:textId="77777777" w:rsidR="00367B01" w:rsidRDefault="00367B01">
            <w:pPr>
              <w:spacing w:after="0" w:line="240" w:lineRule="auto"/>
              <w:jc w:val="center"/>
              <w:rPr>
                <w:rFonts w:ascii="Times New Roman" w:eastAsia="Times New Roman" w:hAnsi="Times New Roman" w:cs="Times New Roman"/>
                <w:b/>
                <w:sz w:val="24"/>
                <w:szCs w:val="24"/>
              </w:rPr>
            </w:pPr>
          </w:p>
        </w:tc>
        <w:tc>
          <w:tcPr>
            <w:tcW w:w="3527" w:type="dxa"/>
            <w:tcBorders>
              <w:bottom w:val="nil"/>
            </w:tcBorders>
          </w:tcPr>
          <w:p w14:paraId="05CC9CE0"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Данијела Симић</w:t>
            </w:r>
          </w:p>
          <w:p w14:paraId="15AAFECA" w14:textId="77777777" w:rsidR="00367B01" w:rsidRDefault="00367B01">
            <w:pPr>
              <w:spacing w:after="0" w:line="240" w:lineRule="auto"/>
              <w:rPr>
                <w:rFonts w:ascii="Times New Roman" w:eastAsia="Times New Roman" w:hAnsi="Times New Roman" w:cs="Times New Roman"/>
                <w:sz w:val="24"/>
                <w:szCs w:val="24"/>
              </w:rPr>
            </w:pPr>
          </w:p>
        </w:tc>
      </w:tr>
      <w:tr w:rsidR="00367B01" w14:paraId="2FF342E1" w14:textId="77777777" w:rsidTr="00CA0568">
        <w:trPr>
          <w:trHeight w:val="119"/>
        </w:trPr>
        <w:tc>
          <w:tcPr>
            <w:tcW w:w="1997" w:type="dxa"/>
            <w:gridSpan w:val="2"/>
            <w:vMerge/>
          </w:tcPr>
          <w:p w14:paraId="20AB89B4"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79" w:type="dxa"/>
            <w:gridSpan w:val="2"/>
            <w:tcBorders>
              <w:top w:val="nil"/>
            </w:tcBorders>
          </w:tcPr>
          <w:p w14:paraId="6FCE8592" w14:textId="77777777" w:rsidR="00367B01" w:rsidRDefault="00367B01">
            <w:pPr>
              <w:spacing w:after="0" w:line="240" w:lineRule="auto"/>
              <w:rPr>
                <w:rFonts w:ascii="Times New Roman" w:eastAsia="Times New Roman" w:hAnsi="Times New Roman" w:cs="Times New Roman"/>
                <w:sz w:val="24"/>
                <w:szCs w:val="24"/>
              </w:rPr>
            </w:pPr>
          </w:p>
        </w:tc>
        <w:tc>
          <w:tcPr>
            <w:tcW w:w="1562" w:type="dxa"/>
            <w:gridSpan w:val="2"/>
            <w:tcBorders>
              <w:top w:val="nil"/>
            </w:tcBorders>
          </w:tcPr>
          <w:p w14:paraId="60E7214E" w14:textId="77777777" w:rsidR="00367B01" w:rsidRPr="00CA0568" w:rsidRDefault="00367B01">
            <w:pPr>
              <w:spacing w:after="0" w:line="240" w:lineRule="auto"/>
              <w:rPr>
                <w:rFonts w:ascii="Times New Roman" w:eastAsia="Times New Roman" w:hAnsi="Times New Roman" w:cs="Times New Roman"/>
                <w:sz w:val="24"/>
                <w:szCs w:val="24"/>
                <w:lang w:val="sr-Cyrl-RS"/>
              </w:rPr>
            </w:pPr>
          </w:p>
        </w:tc>
        <w:tc>
          <w:tcPr>
            <w:tcW w:w="1465" w:type="dxa"/>
            <w:gridSpan w:val="3"/>
            <w:tcBorders>
              <w:top w:val="nil"/>
            </w:tcBorders>
          </w:tcPr>
          <w:p w14:paraId="1DF5A380" w14:textId="77777777" w:rsidR="00367B01" w:rsidRDefault="00367B01">
            <w:pPr>
              <w:spacing w:after="0" w:line="240" w:lineRule="auto"/>
              <w:rPr>
                <w:rFonts w:ascii="Times New Roman" w:eastAsia="Times New Roman" w:hAnsi="Times New Roman" w:cs="Times New Roman"/>
                <w:b/>
                <w:sz w:val="24"/>
                <w:szCs w:val="24"/>
              </w:rPr>
            </w:pPr>
          </w:p>
        </w:tc>
        <w:tc>
          <w:tcPr>
            <w:tcW w:w="3527" w:type="dxa"/>
            <w:tcBorders>
              <w:top w:val="nil"/>
            </w:tcBorders>
          </w:tcPr>
          <w:p w14:paraId="738E2A22" w14:textId="77777777" w:rsidR="00367B01" w:rsidRDefault="00367B01">
            <w:pPr>
              <w:spacing w:after="0" w:line="240" w:lineRule="auto"/>
              <w:rPr>
                <w:rFonts w:ascii="Times New Roman" w:eastAsia="Times New Roman" w:hAnsi="Times New Roman" w:cs="Times New Roman"/>
                <w:sz w:val="24"/>
                <w:szCs w:val="24"/>
              </w:rPr>
            </w:pPr>
          </w:p>
        </w:tc>
      </w:tr>
      <w:tr w:rsidR="00367B01" w14:paraId="3E86F66E" w14:textId="77777777">
        <w:trPr>
          <w:trHeight w:val="122"/>
        </w:trPr>
        <w:tc>
          <w:tcPr>
            <w:tcW w:w="1997" w:type="dxa"/>
            <w:gridSpan w:val="2"/>
            <w:vMerge w:val="restart"/>
          </w:tcPr>
          <w:p w14:paraId="22597434" w14:textId="77777777" w:rsidR="00367B01" w:rsidRDefault="00367B01">
            <w:pPr>
              <w:spacing w:after="0" w:line="240" w:lineRule="auto"/>
              <w:rPr>
                <w:rFonts w:ascii="Times New Roman" w:eastAsia="Times New Roman" w:hAnsi="Times New Roman" w:cs="Times New Roman"/>
                <w:sz w:val="24"/>
                <w:szCs w:val="24"/>
              </w:rPr>
            </w:pPr>
          </w:p>
        </w:tc>
        <w:tc>
          <w:tcPr>
            <w:tcW w:w="1679" w:type="dxa"/>
            <w:gridSpan w:val="2"/>
            <w:vMerge w:val="restart"/>
          </w:tcPr>
          <w:p w14:paraId="5CCBA6C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Михајловац</w:t>
            </w:r>
          </w:p>
          <w:p w14:paraId="0BCA5A32" w14:textId="77777777" w:rsidR="00367B01" w:rsidRDefault="00367B01">
            <w:pPr>
              <w:spacing w:after="0" w:line="240" w:lineRule="auto"/>
              <w:rPr>
                <w:rFonts w:ascii="Times New Roman" w:eastAsia="Times New Roman" w:hAnsi="Times New Roman" w:cs="Times New Roman"/>
                <w:sz w:val="24"/>
                <w:szCs w:val="24"/>
              </w:rPr>
            </w:pPr>
          </w:p>
          <w:p w14:paraId="6CF2D63A" w14:textId="77777777" w:rsidR="00367B01" w:rsidRDefault="00367B01">
            <w:pPr>
              <w:spacing w:after="0" w:line="240" w:lineRule="auto"/>
              <w:rPr>
                <w:rFonts w:ascii="Times New Roman" w:eastAsia="Times New Roman" w:hAnsi="Times New Roman" w:cs="Times New Roman"/>
                <w:sz w:val="24"/>
                <w:szCs w:val="24"/>
              </w:rPr>
            </w:pPr>
          </w:p>
        </w:tc>
        <w:tc>
          <w:tcPr>
            <w:tcW w:w="1562" w:type="dxa"/>
            <w:gridSpan w:val="2"/>
          </w:tcPr>
          <w:p w14:paraId="3B11536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ППП ”Лане’’</w:t>
            </w:r>
          </w:p>
        </w:tc>
        <w:tc>
          <w:tcPr>
            <w:tcW w:w="1465" w:type="dxa"/>
            <w:gridSpan w:val="3"/>
          </w:tcPr>
          <w:p w14:paraId="22B9524A" w14:textId="5A03D5E8" w:rsidR="00367B01" w:rsidRPr="00AE446D" w:rsidRDefault="00AE446D">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25</w:t>
            </w:r>
          </w:p>
        </w:tc>
        <w:tc>
          <w:tcPr>
            <w:tcW w:w="3527" w:type="dxa"/>
          </w:tcPr>
          <w:p w14:paraId="3A969961"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Бранковић</w:t>
            </w:r>
          </w:p>
        </w:tc>
      </w:tr>
      <w:tr w:rsidR="00367B01" w14:paraId="7049C40E" w14:textId="77777777">
        <w:trPr>
          <w:trHeight w:val="327"/>
        </w:trPr>
        <w:tc>
          <w:tcPr>
            <w:tcW w:w="1997" w:type="dxa"/>
            <w:gridSpan w:val="2"/>
            <w:vMerge/>
          </w:tcPr>
          <w:p w14:paraId="5AA8ABC8"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79" w:type="dxa"/>
            <w:gridSpan w:val="2"/>
            <w:vMerge/>
          </w:tcPr>
          <w:p w14:paraId="13D2FEFC"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62" w:type="dxa"/>
            <w:gridSpan w:val="2"/>
            <w:tcBorders>
              <w:bottom w:val="single" w:sz="4" w:space="0" w:color="000000"/>
            </w:tcBorders>
          </w:tcPr>
          <w:p w14:paraId="208CCF8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Меш.”Мики Маус”</w:t>
            </w:r>
          </w:p>
          <w:p w14:paraId="550260E8" w14:textId="77777777" w:rsidR="00367B01" w:rsidRDefault="00367B01">
            <w:pPr>
              <w:spacing w:after="0" w:line="240" w:lineRule="auto"/>
              <w:rPr>
                <w:rFonts w:ascii="Times New Roman" w:eastAsia="Times New Roman" w:hAnsi="Times New Roman" w:cs="Times New Roman"/>
                <w:sz w:val="24"/>
                <w:szCs w:val="24"/>
              </w:rPr>
            </w:pPr>
            <w:bookmarkStart w:id="12" w:name="_heading=h.n8nffen623h2" w:colFirst="0" w:colLast="0"/>
            <w:bookmarkEnd w:id="12"/>
          </w:p>
        </w:tc>
        <w:tc>
          <w:tcPr>
            <w:tcW w:w="1465" w:type="dxa"/>
            <w:gridSpan w:val="3"/>
            <w:tcBorders>
              <w:bottom w:val="single" w:sz="4" w:space="0" w:color="000000"/>
            </w:tcBorders>
          </w:tcPr>
          <w:p w14:paraId="2F2CFECD" w14:textId="13D9579D" w:rsidR="00367B01" w:rsidRPr="00AE446D" w:rsidRDefault="00AE446D">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25</w:t>
            </w:r>
          </w:p>
        </w:tc>
        <w:tc>
          <w:tcPr>
            <w:tcW w:w="3527" w:type="dxa"/>
            <w:tcBorders>
              <w:bottom w:val="single" w:sz="4" w:space="0" w:color="000000"/>
            </w:tcBorders>
          </w:tcPr>
          <w:p w14:paraId="6C37D6BC"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Тамара Лазић</w:t>
            </w:r>
          </w:p>
          <w:p w14:paraId="3535E974" w14:textId="77777777" w:rsidR="00367B01" w:rsidRDefault="00367B01">
            <w:pPr>
              <w:spacing w:after="0" w:line="240" w:lineRule="auto"/>
              <w:rPr>
                <w:rFonts w:ascii="Times New Roman" w:eastAsia="Times New Roman" w:hAnsi="Times New Roman" w:cs="Times New Roman"/>
                <w:sz w:val="24"/>
                <w:szCs w:val="24"/>
              </w:rPr>
            </w:pPr>
          </w:p>
        </w:tc>
      </w:tr>
      <w:tr w:rsidR="00367B01" w14:paraId="4D90C491" w14:textId="77777777">
        <w:trPr>
          <w:trHeight w:val="160"/>
        </w:trPr>
        <w:tc>
          <w:tcPr>
            <w:tcW w:w="1997" w:type="dxa"/>
            <w:gridSpan w:val="2"/>
            <w:vMerge/>
          </w:tcPr>
          <w:p w14:paraId="58F340C6"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79" w:type="dxa"/>
            <w:gridSpan w:val="2"/>
          </w:tcPr>
          <w:p w14:paraId="0708D72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Добри До</w:t>
            </w:r>
          </w:p>
        </w:tc>
        <w:tc>
          <w:tcPr>
            <w:tcW w:w="1562" w:type="dxa"/>
            <w:gridSpan w:val="2"/>
          </w:tcPr>
          <w:p w14:paraId="7932CA3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p w14:paraId="2C853C2F"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“Звездице”</w:t>
            </w:r>
          </w:p>
        </w:tc>
        <w:tc>
          <w:tcPr>
            <w:tcW w:w="1465" w:type="dxa"/>
            <w:gridSpan w:val="3"/>
          </w:tcPr>
          <w:p w14:paraId="0E62AF91" w14:textId="4DEED06C" w:rsidR="00367B01" w:rsidRPr="00AE446D" w:rsidRDefault="00AE446D">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15</w:t>
            </w:r>
          </w:p>
        </w:tc>
        <w:tc>
          <w:tcPr>
            <w:tcW w:w="3527" w:type="dxa"/>
          </w:tcPr>
          <w:p w14:paraId="7AF61501"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Славица Милутиновић</w:t>
            </w:r>
          </w:p>
        </w:tc>
      </w:tr>
      <w:tr w:rsidR="00367B01" w14:paraId="4D289FC6" w14:textId="77777777">
        <w:trPr>
          <w:trHeight w:val="146"/>
        </w:trPr>
        <w:tc>
          <w:tcPr>
            <w:tcW w:w="1997" w:type="dxa"/>
            <w:gridSpan w:val="2"/>
            <w:vMerge/>
          </w:tcPr>
          <w:p w14:paraId="45D1DC98"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79" w:type="dxa"/>
            <w:gridSpan w:val="2"/>
          </w:tcPr>
          <w:p w14:paraId="1F089EF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Раља</w:t>
            </w:r>
          </w:p>
          <w:p w14:paraId="28C74B37" w14:textId="77777777" w:rsidR="00367B01" w:rsidRDefault="00367B01">
            <w:pPr>
              <w:spacing w:after="0" w:line="240" w:lineRule="auto"/>
              <w:rPr>
                <w:rFonts w:ascii="Times New Roman" w:eastAsia="Times New Roman" w:hAnsi="Times New Roman" w:cs="Times New Roman"/>
                <w:sz w:val="24"/>
                <w:szCs w:val="24"/>
              </w:rPr>
            </w:pPr>
          </w:p>
        </w:tc>
        <w:tc>
          <w:tcPr>
            <w:tcW w:w="1562" w:type="dxa"/>
            <w:gridSpan w:val="2"/>
          </w:tcPr>
          <w:p w14:paraId="009D3C8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ППП</w:t>
            </w:r>
          </w:p>
          <w:p w14:paraId="2B27955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”Патуљци”</w:t>
            </w:r>
          </w:p>
        </w:tc>
        <w:tc>
          <w:tcPr>
            <w:tcW w:w="1465" w:type="dxa"/>
            <w:gridSpan w:val="3"/>
          </w:tcPr>
          <w:p w14:paraId="28999223" w14:textId="0DFC67D1" w:rsidR="00367B01" w:rsidRPr="00AE446D" w:rsidRDefault="00AE446D">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23</w:t>
            </w:r>
          </w:p>
        </w:tc>
        <w:tc>
          <w:tcPr>
            <w:tcW w:w="3527" w:type="dxa"/>
          </w:tcPr>
          <w:p w14:paraId="2688120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Андријана Стојановић</w:t>
            </w:r>
          </w:p>
        </w:tc>
      </w:tr>
    </w:tbl>
    <w:p w14:paraId="67A9D2F6" w14:textId="77777777" w:rsidR="00367B01" w:rsidRDefault="00367B01">
      <w:pPr>
        <w:spacing w:after="200" w:line="276" w:lineRule="auto"/>
        <w:rPr>
          <w:rFonts w:ascii="Times New Roman" w:eastAsia="Times New Roman" w:hAnsi="Times New Roman" w:cs="Times New Roman"/>
          <w:sz w:val="24"/>
          <w:szCs w:val="24"/>
        </w:rPr>
      </w:pPr>
    </w:p>
    <w:p w14:paraId="790F1CA0" w14:textId="77777777" w:rsidR="00367B01" w:rsidRDefault="00367B01">
      <w:pPr>
        <w:spacing w:after="200" w:line="276" w:lineRule="auto"/>
        <w:rPr>
          <w:rFonts w:ascii="Times New Roman" w:eastAsia="Times New Roman" w:hAnsi="Times New Roman" w:cs="Times New Roman"/>
          <w:sz w:val="24"/>
          <w:szCs w:val="24"/>
        </w:rPr>
      </w:pPr>
    </w:p>
    <w:tbl>
      <w:tblPr>
        <w:tblStyle w:val="affff9"/>
        <w:tblW w:w="1081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1800"/>
        <w:gridCol w:w="1350"/>
        <w:gridCol w:w="1620"/>
        <w:gridCol w:w="3960"/>
      </w:tblGrid>
      <w:tr w:rsidR="00367B01" w14:paraId="396EB98E" w14:textId="77777777">
        <w:tc>
          <w:tcPr>
            <w:tcW w:w="10818" w:type="dxa"/>
            <w:gridSpan w:val="5"/>
          </w:tcPr>
          <w:p w14:paraId="53CA3097" w14:textId="77777777" w:rsidR="00367B0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Објекат – „Лептирић“-Балканска бб</w:t>
            </w:r>
          </w:p>
          <w:p w14:paraId="0EB70479" w14:textId="77777777" w:rsidR="00367B01" w:rsidRDefault="00367B01">
            <w:pPr>
              <w:spacing w:after="0" w:line="240" w:lineRule="auto"/>
              <w:rPr>
                <w:rFonts w:ascii="Times New Roman" w:eastAsia="Times New Roman" w:hAnsi="Times New Roman" w:cs="Times New Roman"/>
                <w:b/>
                <w:sz w:val="24"/>
                <w:szCs w:val="24"/>
              </w:rPr>
            </w:pPr>
          </w:p>
          <w:p w14:paraId="1E3353DA"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Бр.јаслених група: 2</w:t>
            </w:r>
          </w:p>
          <w:p w14:paraId="32248705"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 вртићких група: 4</w:t>
            </w:r>
          </w:p>
          <w:p w14:paraId="3E5CA6D4"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 припремних група у објекту: 3</w:t>
            </w:r>
          </w:p>
          <w:p w14:paraId="0378EEF5"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 сеоских група/ван седишта објекта:2</w:t>
            </w:r>
          </w:p>
          <w:p w14:paraId="5173DB9C" w14:textId="77777777" w:rsidR="00367B01"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Укупан бр. васпитних  група: 11</w:t>
            </w:r>
          </w:p>
          <w:p w14:paraId="64BCC8C2"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Укупан бр. васпитно –образовног особља: 18</w:t>
            </w:r>
          </w:p>
        </w:tc>
      </w:tr>
      <w:tr w:rsidR="00367B01" w14:paraId="2D7F60EC" w14:textId="77777777">
        <w:tc>
          <w:tcPr>
            <w:tcW w:w="2088" w:type="dxa"/>
          </w:tcPr>
          <w:p w14:paraId="67D158D2"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w:t>
            </w:r>
          </w:p>
        </w:tc>
        <w:tc>
          <w:tcPr>
            <w:tcW w:w="1800" w:type="dxa"/>
          </w:tcPr>
          <w:p w14:paraId="65496121"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Васпитна група</w:t>
            </w:r>
          </w:p>
        </w:tc>
        <w:tc>
          <w:tcPr>
            <w:tcW w:w="1350" w:type="dxa"/>
          </w:tcPr>
          <w:p w14:paraId="4B201DF5"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Узраст</w:t>
            </w:r>
          </w:p>
        </w:tc>
        <w:tc>
          <w:tcPr>
            <w:tcW w:w="1620" w:type="dxa"/>
          </w:tcPr>
          <w:p w14:paraId="2A2A1A38"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Бр.уписане деце</w:t>
            </w:r>
          </w:p>
        </w:tc>
        <w:tc>
          <w:tcPr>
            <w:tcW w:w="3960" w:type="dxa"/>
          </w:tcPr>
          <w:p w14:paraId="2C3CA47F"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Васпитачи</w:t>
            </w:r>
          </w:p>
        </w:tc>
      </w:tr>
      <w:tr w:rsidR="00367B01" w14:paraId="76DCC960" w14:textId="77777777">
        <w:trPr>
          <w:trHeight w:val="570"/>
        </w:trPr>
        <w:tc>
          <w:tcPr>
            <w:tcW w:w="2088" w:type="dxa"/>
            <w:vMerge w:val="restart"/>
          </w:tcPr>
          <w:p w14:paraId="0AB60DD6" w14:textId="77777777" w:rsidR="00367B01" w:rsidRDefault="00367B01">
            <w:pPr>
              <w:spacing w:after="0" w:line="240" w:lineRule="auto"/>
              <w:rPr>
                <w:rFonts w:ascii="Times New Roman" w:eastAsia="Times New Roman" w:hAnsi="Times New Roman" w:cs="Times New Roman"/>
                <w:sz w:val="24"/>
                <w:szCs w:val="24"/>
              </w:rPr>
            </w:pPr>
          </w:p>
          <w:p w14:paraId="053D84E4" w14:textId="77777777" w:rsidR="00367B01"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ЈАСЛИЦЕ</w:t>
            </w:r>
          </w:p>
          <w:p w14:paraId="241FD082" w14:textId="77777777" w:rsidR="00367B01" w:rsidRDefault="00367B01">
            <w:pPr>
              <w:spacing w:after="0" w:line="240" w:lineRule="auto"/>
              <w:rPr>
                <w:rFonts w:ascii="Times New Roman" w:eastAsia="Times New Roman" w:hAnsi="Times New Roman" w:cs="Times New Roman"/>
                <w:b/>
                <w:sz w:val="24"/>
                <w:szCs w:val="24"/>
              </w:rPr>
            </w:pPr>
          </w:p>
          <w:p w14:paraId="738ECF1C" w14:textId="77777777" w:rsidR="00367B01" w:rsidRDefault="00367B01">
            <w:pPr>
              <w:spacing w:after="0" w:line="240" w:lineRule="auto"/>
              <w:rPr>
                <w:rFonts w:ascii="Times New Roman" w:eastAsia="Times New Roman" w:hAnsi="Times New Roman" w:cs="Times New Roman"/>
                <w:b/>
                <w:sz w:val="24"/>
                <w:szCs w:val="24"/>
              </w:rPr>
            </w:pPr>
          </w:p>
        </w:tc>
        <w:tc>
          <w:tcPr>
            <w:tcW w:w="1800" w:type="dxa"/>
          </w:tcPr>
          <w:p w14:paraId="48AC54BD"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„Маце“</w:t>
            </w:r>
          </w:p>
        </w:tc>
        <w:tc>
          <w:tcPr>
            <w:tcW w:w="1350" w:type="dxa"/>
          </w:tcPr>
          <w:p w14:paraId="163BC25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p w14:paraId="0D9B1165" w14:textId="4D754D55" w:rsidR="00367B01" w:rsidRDefault="00367B01">
            <w:pPr>
              <w:spacing w:after="0" w:line="240" w:lineRule="auto"/>
              <w:rPr>
                <w:rFonts w:ascii="Times New Roman" w:eastAsia="Times New Roman" w:hAnsi="Times New Roman" w:cs="Times New Roman"/>
                <w:sz w:val="24"/>
                <w:szCs w:val="24"/>
              </w:rPr>
            </w:pPr>
          </w:p>
        </w:tc>
        <w:tc>
          <w:tcPr>
            <w:tcW w:w="1620" w:type="dxa"/>
          </w:tcPr>
          <w:p w14:paraId="10F7135B"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p w14:paraId="71AE3E5B" w14:textId="77777777" w:rsidR="00367B01" w:rsidRDefault="00367B01">
            <w:pPr>
              <w:spacing w:after="0" w:line="240" w:lineRule="auto"/>
              <w:jc w:val="center"/>
              <w:rPr>
                <w:rFonts w:ascii="Times New Roman" w:eastAsia="Times New Roman" w:hAnsi="Times New Roman" w:cs="Times New Roman"/>
                <w:sz w:val="24"/>
                <w:szCs w:val="24"/>
              </w:rPr>
            </w:pPr>
          </w:p>
        </w:tc>
        <w:tc>
          <w:tcPr>
            <w:tcW w:w="3960" w:type="dxa"/>
          </w:tcPr>
          <w:p w14:paraId="449B210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Тања Михајловић </w:t>
            </w:r>
          </w:p>
          <w:p w14:paraId="0E4E8F51"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Милена Пајић</w:t>
            </w:r>
          </w:p>
        </w:tc>
      </w:tr>
      <w:tr w:rsidR="00367B01" w14:paraId="174E91F5" w14:textId="77777777">
        <w:trPr>
          <w:trHeight w:val="525"/>
        </w:trPr>
        <w:tc>
          <w:tcPr>
            <w:tcW w:w="2088" w:type="dxa"/>
            <w:vMerge/>
          </w:tcPr>
          <w:p w14:paraId="0F265580"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0" w:type="dxa"/>
          </w:tcPr>
          <w:p w14:paraId="4CAAB91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„Бубамаре“</w:t>
            </w:r>
          </w:p>
          <w:p w14:paraId="4C8B5390" w14:textId="77777777" w:rsidR="00367B01" w:rsidRDefault="00367B01">
            <w:pPr>
              <w:spacing w:after="0" w:line="240" w:lineRule="auto"/>
              <w:rPr>
                <w:rFonts w:ascii="Times New Roman" w:eastAsia="Times New Roman" w:hAnsi="Times New Roman" w:cs="Times New Roman"/>
                <w:sz w:val="24"/>
                <w:szCs w:val="24"/>
              </w:rPr>
            </w:pPr>
          </w:p>
        </w:tc>
        <w:tc>
          <w:tcPr>
            <w:tcW w:w="1350" w:type="dxa"/>
          </w:tcPr>
          <w:p w14:paraId="18119B9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p w14:paraId="768AFFB7" w14:textId="24DD00D2" w:rsidR="00367B01" w:rsidRDefault="00367B01">
            <w:pPr>
              <w:spacing w:after="0" w:line="240" w:lineRule="auto"/>
              <w:rPr>
                <w:rFonts w:ascii="Times New Roman" w:eastAsia="Times New Roman" w:hAnsi="Times New Roman" w:cs="Times New Roman"/>
                <w:sz w:val="24"/>
                <w:szCs w:val="24"/>
              </w:rPr>
            </w:pPr>
          </w:p>
        </w:tc>
        <w:tc>
          <w:tcPr>
            <w:tcW w:w="1620" w:type="dxa"/>
          </w:tcPr>
          <w:p w14:paraId="4D810617"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3960" w:type="dxa"/>
          </w:tcPr>
          <w:p w14:paraId="69D38EDF"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Тамара Спасић</w:t>
            </w:r>
          </w:p>
          <w:p w14:paraId="741CFE2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Марина Вељовић</w:t>
            </w:r>
          </w:p>
        </w:tc>
      </w:tr>
      <w:tr w:rsidR="00367B01" w14:paraId="5F7BAF71" w14:textId="77777777">
        <w:trPr>
          <w:trHeight w:val="525"/>
        </w:trPr>
        <w:tc>
          <w:tcPr>
            <w:tcW w:w="2088" w:type="dxa"/>
            <w:vMerge w:val="restart"/>
          </w:tcPr>
          <w:p w14:paraId="3C42269E" w14:textId="77777777" w:rsidR="00367B01" w:rsidRDefault="00367B01">
            <w:pPr>
              <w:spacing w:after="0" w:line="240" w:lineRule="auto"/>
              <w:rPr>
                <w:rFonts w:ascii="Times New Roman" w:eastAsia="Times New Roman" w:hAnsi="Times New Roman" w:cs="Times New Roman"/>
                <w:b/>
                <w:sz w:val="24"/>
                <w:szCs w:val="24"/>
              </w:rPr>
            </w:pPr>
          </w:p>
          <w:p w14:paraId="50D0413B" w14:textId="77777777" w:rsidR="00367B01" w:rsidRDefault="00367B01">
            <w:pPr>
              <w:spacing w:after="0" w:line="240" w:lineRule="auto"/>
              <w:rPr>
                <w:rFonts w:ascii="Times New Roman" w:eastAsia="Times New Roman" w:hAnsi="Times New Roman" w:cs="Times New Roman"/>
                <w:b/>
                <w:sz w:val="24"/>
                <w:szCs w:val="24"/>
              </w:rPr>
            </w:pPr>
          </w:p>
          <w:p w14:paraId="6063595C"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ВРТИЋ</w:t>
            </w:r>
          </w:p>
        </w:tc>
        <w:tc>
          <w:tcPr>
            <w:tcW w:w="1800" w:type="dxa"/>
          </w:tcPr>
          <w:p w14:paraId="5E6811F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„Пчелице“</w:t>
            </w:r>
          </w:p>
        </w:tc>
        <w:tc>
          <w:tcPr>
            <w:tcW w:w="1350" w:type="dxa"/>
          </w:tcPr>
          <w:p w14:paraId="5985E7A7"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620" w:type="dxa"/>
          </w:tcPr>
          <w:p w14:paraId="0114D0FB" w14:textId="5C4FB4D8" w:rsidR="00367B01" w:rsidRPr="0037234E"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37234E">
              <w:rPr>
                <w:rFonts w:ascii="Times New Roman" w:eastAsia="Times New Roman" w:hAnsi="Times New Roman" w:cs="Times New Roman"/>
                <w:sz w:val="24"/>
                <w:szCs w:val="24"/>
                <w:lang w:val="sr-Cyrl-RS"/>
              </w:rPr>
              <w:t>9</w:t>
            </w:r>
          </w:p>
        </w:tc>
        <w:tc>
          <w:tcPr>
            <w:tcW w:w="3960" w:type="dxa"/>
          </w:tcPr>
          <w:p w14:paraId="16A1E276" w14:textId="67D65738" w:rsidR="00367B01" w:rsidRPr="0037234E" w:rsidRDefault="0037234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Милена Хранисављевић</w:t>
            </w:r>
          </w:p>
          <w:p w14:paraId="5B7981F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Вања Радосављевић</w:t>
            </w:r>
          </w:p>
        </w:tc>
      </w:tr>
      <w:tr w:rsidR="00367B01" w14:paraId="2EACD3BB" w14:textId="77777777">
        <w:trPr>
          <w:trHeight w:val="525"/>
        </w:trPr>
        <w:tc>
          <w:tcPr>
            <w:tcW w:w="2088" w:type="dxa"/>
            <w:vMerge/>
          </w:tcPr>
          <w:p w14:paraId="270667F5"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0" w:type="dxa"/>
          </w:tcPr>
          <w:p w14:paraId="3BCED6A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„Цврчак“</w:t>
            </w:r>
          </w:p>
          <w:p w14:paraId="090E9F4A" w14:textId="77777777" w:rsidR="00367B01" w:rsidRDefault="00367B01">
            <w:pPr>
              <w:spacing w:after="0" w:line="240" w:lineRule="auto"/>
              <w:rPr>
                <w:rFonts w:ascii="Times New Roman" w:eastAsia="Times New Roman" w:hAnsi="Times New Roman" w:cs="Times New Roman"/>
                <w:sz w:val="24"/>
                <w:szCs w:val="24"/>
              </w:rPr>
            </w:pPr>
          </w:p>
        </w:tc>
        <w:tc>
          <w:tcPr>
            <w:tcW w:w="1350" w:type="dxa"/>
          </w:tcPr>
          <w:p w14:paraId="110197B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620" w:type="dxa"/>
          </w:tcPr>
          <w:p w14:paraId="05258240"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3960" w:type="dxa"/>
          </w:tcPr>
          <w:p w14:paraId="0B028B06" w14:textId="2A928C84" w:rsidR="00367B01" w:rsidRPr="0037234E" w:rsidRDefault="0037234E">
            <w:pPr>
              <w:spacing w:after="0" w:line="240" w:lineRule="auto"/>
              <w:rPr>
                <w:rFonts w:ascii="Times New Roman" w:eastAsia="Times New Roman" w:hAnsi="Times New Roman" w:cs="Times New Roman"/>
                <w:bCs/>
                <w:sz w:val="24"/>
                <w:szCs w:val="24"/>
                <w:lang w:val="sr-Cyrl-RS"/>
              </w:rPr>
            </w:pPr>
            <w:r w:rsidRPr="0037234E">
              <w:rPr>
                <w:rFonts w:ascii="Times New Roman" w:eastAsia="Times New Roman" w:hAnsi="Times New Roman" w:cs="Times New Roman"/>
                <w:bCs/>
                <w:sz w:val="24"/>
                <w:szCs w:val="24"/>
                <w:lang w:val="sr-Cyrl-RS"/>
              </w:rPr>
              <w:t>Сања Савић</w:t>
            </w:r>
          </w:p>
          <w:p w14:paraId="7B9C1A60" w14:textId="77777777" w:rsidR="00367B01" w:rsidRPr="0037234E" w:rsidRDefault="00000000">
            <w:pPr>
              <w:spacing w:after="0" w:line="240" w:lineRule="auto"/>
              <w:rPr>
                <w:rFonts w:ascii="Times New Roman" w:eastAsia="Times New Roman" w:hAnsi="Times New Roman" w:cs="Times New Roman"/>
                <w:b/>
                <w:bCs/>
                <w:sz w:val="24"/>
                <w:szCs w:val="24"/>
              </w:rPr>
            </w:pPr>
            <w:r w:rsidRPr="0037234E">
              <w:rPr>
                <w:rFonts w:ascii="Times New Roman" w:eastAsia="Times New Roman" w:hAnsi="Times New Roman" w:cs="Times New Roman"/>
                <w:b/>
                <w:bCs/>
                <w:sz w:val="24"/>
                <w:szCs w:val="24"/>
              </w:rPr>
              <w:t xml:space="preserve">Андријана Миљковић, руководилац </w:t>
            </w:r>
          </w:p>
        </w:tc>
      </w:tr>
      <w:tr w:rsidR="00367B01" w14:paraId="31012AA4" w14:textId="77777777">
        <w:trPr>
          <w:trHeight w:val="720"/>
        </w:trPr>
        <w:tc>
          <w:tcPr>
            <w:tcW w:w="2088" w:type="dxa"/>
            <w:vMerge/>
          </w:tcPr>
          <w:p w14:paraId="37437457"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0" w:type="dxa"/>
          </w:tcPr>
          <w:p w14:paraId="31D30B6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„Различак“</w:t>
            </w:r>
          </w:p>
          <w:p w14:paraId="0869CB3C" w14:textId="77777777" w:rsidR="00367B01" w:rsidRDefault="00367B01">
            <w:pPr>
              <w:spacing w:after="0" w:line="240" w:lineRule="auto"/>
              <w:rPr>
                <w:rFonts w:ascii="Times New Roman" w:eastAsia="Times New Roman" w:hAnsi="Times New Roman" w:cs="Times New Roman"/>
                <w:sz w:val="24"/>
                <w:szCs w:val="24"/>
              </w:rPr>
            </w:pPr>
          </w:p>
        </w:tc>
        <w:tc>
          <w:tcPr>
            <w:tcW w:w="1350" w:type="dxa"/>
          </w:tcPr>
          <w:p w14:paraId="5DA67B96" w14:textId="6BC09144"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37234E">
              <w:rPr>
                <w:rFonts w:ascii="Times New Roman" w:eastAsia="Times New Roman" w:hAnsi="Times New Roman" w:cs="Times New Roman"/>
                <w:sz w:val="24"/>
                <w:szCs w:val="24"/>
                <w:lang w:val="sr-Cyrl-RS"/>
              </w:rPr>
              <w:t>22</w:t>
            </w:r>
            <w:r>
              <w:rPr>
                <w:rFonts w:ascii="Times New Roman" w:eastAsia="Times New Roman" w:hAnsi="Times New Roman" w:cs="Times New Roman"/>
                <w:sz w:val="24"/>
                <w:szCs w:val="24"/>
              </w:rPr>
              <w:t>.</w:t>
            </w:r>
          </w:p>
        </w:tc>
        <w:tc>
          <w:tcPr>
            <w:tcW w:w="1620" w:type="dxa"/>
          </w:tcPr>
          <w:p w14:paraId="56E00B92" w14:textId="55267F9E" w:rsidR="00367B01" w:rsidRPr="0037234E"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37234E">
              <w:rPr>
                <w:rFonts w:ascii="Times New Roman" w:eastAsia="Times New Roman" w:hAnsi="Times New Roman" w:cs="Times New Roman"/>
                <w:sz w:val="24"/>
                <w:szCs w:val="24"/>
                <w:lang w:val="sr-Cyrl-RS"/>
              </w:rPr>
              <w:t>7</w:t>
            </w:r>
          </w:p>
        </w:tc>
        <w:tc>
          <w:tcPr>
            <w:tcW w:w="3960" w:type="dxa"/>
          </w:tcPr>
          <w:p w14:paraId="6C28D753"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Дабулханић</w:t>
            </w:r>
          </w:p>
          <w:p w14:paraId="75D96B95" w14:textId="58765D6D" w:rsidR="00367B01" w:rsidRPr="00BC258E" w:rsidRDefault="00BC258E">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Катарина Цветковић</w:t>
            </w:r>
          </w:p>
        </w:tc>
      </w:tr>
      <w:tr w:rsidR="00367B01" w14:paraId="27A05142" w14:textId="77777777">
        <w:trPr>
          <w:trHeight w:val="720"/>
        </w:trPr>
        <w:tc>
          <w:tcPr>
            <w:tcW w:w="2088" w:type="dxa"/>
            <w:vMerge/>
          </w:tcPr>
          <w:p w14:paraId="14CDA4A1"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0" w:type="dxa"/>
          </w:tcPr>
          <w:p w14:paraId="3031802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„Зека“ </w:t>
            </w:r>
          </w:p>
          <w:p w14:paraId="760EB6A1" w14:textId="77777777" w:rsidR="00367B01" w:rsidRDefault="00367B01">
            <w:pPr>
              <w:spacing w:after="0" w:line="240" w:lineRule="auto"/>
              <w:rPr>
                <w:rFonts w:ascii="Times New Roman" w:eastAsia="Times New Roman" w:hAnsi="Times New Roman" w:cs="Times New Roman"/>
                <w:sz w:val="24"/>
                <w:szCs w:val="24"/>
              </w:rPr>
            </w:pPr>
          </w:p>
        </w:tc>
        <w:tc>
          <w:tcPr>
            <w:tcW w:w="1350" w:type="dxa"/>
          </w:tcPr>
          <w:p w14:paraId="2D81237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620" w:type="dxa"/>
          </w:tcPr>
          <w:p w14:paraId="4E3B6CEB" w14:textId="6CC347EC" w:rsidR="00367B01" w:rsidRPr="0037234E"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37234E">
              <w:rPr>
                <w:rFonts w:ascii="Times New Roman" w:eastAsia="Times New Roman" w:hAnsi="Times New Roman" w:cs="Times New Roman"/>
                <w:sz w:val="24"/>
                <w:szCs w:val="24"/>
                <w:lang w:val="sr-Cyrl-RS"/>
              </w:rPr>
              <w:t>8</w:t>
            </w:r>
          </w:p>
        </w:tc>
        <w:tc>
          <w:tcPr>
            <w:tcW w:w="3960" w:type="dxa"/>
          </w:tcPr>
          <w:p w14:paraId="58CE4C8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Тијана Вучковић</w:t>
            </w:r>
          </w:p>
          <w:p w14:paraId="7D5B0373"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Жаклина Костић</w:t>
            </w:r>
          </w:p>
        </w:tc>
      </w:tr>
      <w:tr w:rsidR="00367B01" w14:paraId="05C9E7C5" w14:textId="77777777">
        <w:trPr>
          <w:trHeight w:val="660"/>
        </w:trPr>
        <w:tc>
          <w:tcPr>
            <w:tcW w:w="2088" w:type="dxa"/>
            <w:vMerge/>
          </w:tcPr>
          <w:p w14:paraId="4C5A1BD4"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0" w:type="dxa"/>
          </w:tcPr>
          <w:p w14:paraId="37EA7F77"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„Звездице“</w:t>
            </w:r>
          </w:p>
        </w:tc>
        <w:tc>
          <w:tcPr>
            <w:tcW w:w="1350" w:type="dxa"/>
          </w:tcPr>
          <w:p w14:paraId="3A28BDD7"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620" w:type="dxa"/>
          </w:tcPr>
          <w:p w14:paraId="4807B121" w14:textId="160880F9" w:rsidR="00367B01" w:rsidRPr="0037234E" w:rsidRDefault="00000000">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37234E">
              <w:rPr>
                <w:rFonts w:ascii="Times New Roman" w:eastAsia="Times New Roman" w:hAnsi="Times New Roman" w:cs="Times New Roman"/>
                <w:sz w:val="24"/>
                <w:szCs w:val="24"/>
                <w:lang w:val="sr-Cyrl-RS"/>
              </w:rPr>
              <w:t>2**</w:t>
            </w:r>
          </w:p>
        </w:tc>
        <w:tc>
          <w:tcPr>
            <w:tcW w:w="3960" w:type="dxa"/>
          </w:tcPr>
          <w:p w14:paraId="6A23188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Гордана Боројевић</w:t>
            </w:r>
          </w:p>
          <w:p w14:paraId="5F70CF3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Тејић</w:t>
            </w:r>
          </w:p>
        </w:tc>
      </w:tr>
      <w:tr w:rsidR="00367B01" w14:paraId="41E1407F" w14:textId="77777777">
        <w:trPr>
          <w:trHeight w:val="750"/>
        </w:trPr>
        <w:tc>
          <w:tcPr>
            <w:tcW w:w="2088" w:type="dxa"/>
          </w:tcPr>
          <w:p w14:paraId="2DCD16EE" w14:textId="77777777" w:rsidR="00367B01" w:rsidRDefault="00367B01">
            <w:pPr>
              <w:spacing w:after="0" w:line="240" w:lineRule="auto"/>
              <w:rPr>
                <w:rFonts w:ascii="Times New Roman" w:eastAsia="Times New Roman" w:hAnsi="Times New Roman" w:cs="Times New Roman"/>
                <w:sz w:val="24"/>
                <w:szCs w:val="24"/>
              </w:rPr>
            </w:pPr>
          </w:p>
          <w:p w14:paraId="2FF5824D" w14:textId="77777777" w:rsidR="00367B01" w:rsidRDefault="00367B01">
            <w:pPr>
              <w:spacing w:after="0" w:line="240" w:lineRule="auto"/>
              <w:rPr>
                <w:rFonts w:ascii="Times New Roman" w:eastAsia="Times New Roman" w:hAnsi="Times New Roman" w:cs="Times New Roman"/>
                <w:sz w:val="24"/>
                <w:szCs w:val="24"/>
              </w:rPr>
            </w:pPr>
          </w:p>
          <w:p w14:paraId="789495A4"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ППП (4 сата)</w:t>
            </w:r>
          </w:p>
        </w:tc>
        <w:tc>
          <w:tcPr>
            <w:tcW w:w="1800" w:type="dxa"/>
          </w:tcPr>
          <w:p w14:paraId="773DB45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„Бубице’’</w:t>
            </w:r>
          </w:p>
          <w:p w14:paraId="153BEF2F" w14:textId="77777777" w:rsidR="00367B01" w:rsidRDefault="00367B01">
            <w:pPr>
              <w:spacing w:after="0" w:line="240" w:lineRule="auto"/>
              <w:rPr>
                <w:rFonts w:ascii="Times New Roman" w:eastAsia="Times New Roman" w:hAnsi="Times New Roman" w:cs="Times New Roman"/>
                <w:sz w:val="24"/>
                <w:szCs w:val="24"/>
              </w:rPr>
            </w:pPr>
          </w:p>
          <w:p w14:paraId="37538A82" w14:textId="77777777" w:rsidR="00367B01" w:rsidRDefault="00367B01">
            <w:pPr>
              <w:spacing w:after="0" w:line="240" w:lineRule="auto"/>
              <w:rPr>
                <w:rFonts w:ascii="Times New Roman" w:eastAsia="Times New Roman" w:hAnsi="Times New Roman" w:cs="Times New Roman"/>
                <w:sz w:val="24"/>
                <w:szCs w:val="24"/>
              </w:rPr>
            </w:pPr>
          </w:p>
        </w:tc>
        <w:tc>
          <w:tcPr>
            <w:tcW w:w="1350" w:type="dxa"/>
          </w:tcPr>
          <w:p w14:paraId="1AF56C0E" w14:textId="7D110CF3"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sidR="0037234E">
              <w:rPr>
                <w:rFonts w:ascii="Times New Roman" w:eastAsia="Times New Roman" w:hAnsi="Times New Roman" w:cs="Times New Roman"/>
                <w:sz w:val="24"/>
                <w:szCs w:val="24"/>
                <w:lang w:val="sr-Cyrl-RS"/>
              </w:rPr>
              <w:t>9</w:t>
            </w:r>
            <w:r>
              <w:rPr>
                <w:rFonts w:ascii="Times New Roman" w:eastAsia="Times New Roman" w:hAnsi="Times New Roman" w:cs="Times New Roman"/>
                <w:sz w:val="24"/>
                <w:szCs w:val="24"/>
              </w:rPr>
              <w:t>.</w:t>
            </w:r>
          </w:p>
        </w:tc>
        <w:tc>
          <w:tcPr>
            <w:tcW w:w="1620" w:type="dxa"/>
          </w:tcPr>
          <w:p w14:paraId="543F0BDC" w14:textId="77F4885A" w:rsidR="00367B01" w:rsidRDefault="003723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20</w:t>
            </w:r>
            <w:r>
              <w:rPr>
                <w:rFonts w:ascii="Times New Roman" w:eastAsia="Times New Roman" w:hAnsi="Times New Roman" w:cs="Times New Roman"/>
                <w:sz w:val="24"/>
                <w:szCs w:val="24"/>
              </w:rPr>
              <w:t>**</w:t>
            </w:r>
          </w:p>
          <w:p w14:paraId="11B6C84C" w14:textId="77777777" w:rsidR="00367B01" w:rsidRDefault="00367B01">
            <w:pPr>
              <w:spacing w:after="0" w:line="240" w:lineRule="auto"/>
              <w:rPr>
                <w:rFonts w:ascii="Times New Roman" w:eastAsia="Times New Roman" w:hAnsi="Times New Roman" w:cs="Times New Roman"/>
                <w:sz w:val="24"/>
                <w:szCs w:val="24"/>
              </w:rPr>
            </w:pPr>
          </w:p>
          <w:p w14:paraId="2C2EC921" w14:textId="77777777" w:rsidR="00367B01" w:rsidRDefault="00367B01">
            <w:pPr>
              <w:spacing w:after="0" w:line="240" w:lineRule="auto"/>
              <w:jc w:val="center"/>
              <w:rPr>
                <w:rFonts w:ascii="Times New Roman" w:eastAsia="Times New Roman" w:hAnsi="Times New Roman" w:cs="Times New Roman"/>
                <w:sz w:val="24"/>
                <w:szCs w:val="24"/>
              </w:rPr>
            </w:pPr>
          </w:p>
        </w:tc>
        <w:tc>
          <w:tcPr>
            <w:tcW w:w="3960" w:type="dxa"/>
          </w:tcPr>
          <w:p w14:paraId="19E6AF5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Драгана Видосављевић</w:t>
            </w:r>
          </w:p>
        </w:tc>
      </w:tr>
      <w:tr w:rsidR="00367B01" w14:paraId="024FB72F" w14:textId="77777777">
        <w:trPr>
          <w:trHeight w:val="348"/>
        </w:trPr>
        <w:tc>
          <w:tcPr>
            <w:tcW w:w="2088" w:type="dxa"/>
            <w:vMerge w:val="restart"/>
            <w:tcBorders>
              <w:top w:val="nil"/>
            </w:tcBorders>
          </w:tcPr>
          <w:p w14:paraId="2C194B9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1758E3C"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ППП</w:t>
            </w:r>
          </w:p>
          <w:p w14:paraId="75DE7E5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сата)</w:t>
            </w:r>
          </w:p>
        </w:tc>
        <w:tc>
          <w:tcPr>
            <w:tcW w:w="1800" w:type="dxa"/>
          </w:tcPr>
          <w:p w14:paraId="73A1DB0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Мало Орашје</w:t>
            </w:r>
          </w:p>
          <w:p w14:paraId="235D368D"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„Бубамаре“</w:t>
            </w:r>
          </w:p>
        </w:tc>
        <w:tc>
          <w:tcPr>
            <w:tcW w:w="1350" w:type="dxa"/>
          </w:tcPr>
          <w:p w14:paraId="4A0274F2"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ППП</w:t>
            </w:r>
          </w:p>
        </w:tc>
        <w:tc>
          <w:tcPr>
            <w:tcW w:w="1620" w:type="dxa"/>
          </w:tcPr>
          <w:p w14:paraId="5B4D4AD1" w14:textId="4F9C4919" w:rsidR="00367B01" w:rsidRPr="0037234E" w:rsidRDefault="0037234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8</w:t>
            </w:r>
          </w:p>
        </w:tc>
        <w:tc>
          <w:tcPr>
            <w:tcW w:w="3960" w:type="dxa"/>
          </w:tcPr>
          <w:p w14:paraId="3F3C2B23"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Љиљана Николичић</w:t>
            </w:r>
          </w:p>
        </w:tc>
      </w:tr>
      <w:tr w:rsidR="00367B01" w14:paraId="01F60022" w14:textId="77777777">
        <w:trPr>
          <w:trHeight w:val="465"/>
        </w:trPr>
        <w:tc>
          <w:tcPr>
            <w:tcW w:w="2088" w:type="dxa"/>
            <w:vMerge/>
            <w:tcBorders>
              <w:top w:val="nil"/>
            </w:tcBorders>
          </w:tcPr>
          <w:p w14:paraId="473334E7"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0" w:type="dxa"/>
          </w:tcPr>
          <w:p w14:paraId="12816FE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Водањ</w:t>
            </w:r>
          </w:p>
          <w:p w14:paraId="0AAF475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„Пчелице“</w:t>
            </w:r>
          </w:p>
          <w:p w14:paraId="01518F15" w14:textId="77777777" w:rsidR="00367B01" w:rsidRDefault="00367B01">
            <w:pPr>
              <w:spacing w:after="0" w:line="240" w:lineRule="auto"/>
              <w:rPr>
                <w:rFonts w:ascii="Times New Roman" w:eastAsia="Times New Roman" w:hAnsi="Times New Roman" w:cs="Times New Roman"/>
                <w:sz w:val="24"/>
                <w:szCs w:val="24"/>
              </w:rPr>
            </w:pPr>
          </w:p>
        </w:tc>
        <w:tc>
          <w:tcPr>
            <w:tcW w:w="1350" w:type="dxa"/>
          </w:tcPr>
          <w:p w14:paraId="30EAD95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620" w:type="dxa"/>
          </w:tcPr>
          <w:p w14:paraId="3CA1C297" w14:textId="70067FE0" w:rsidR="00367B01" w:rsidRPr="0037234E" w:rsidRDefault="0037234E">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10</w:t>
            </w:r>
          </w:p>
        </w:tc>
        <w:tc>
          <w:tcPr>
            <w:tcW w:w="3960" w:type="dxa"/>
          </w:tcPr>
          <w:p w14:paraId="24B2FF3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Рашић</w:t>
            </w:r>
          </w:p>
        </w:tc>
      </w:tr>
    </w:tbl>
    <w:p w14:paraId="556FC455" w14:textId="77777777" w:rsidR="00367B01" w:rsidRDefault="00367B01">
      <w:pPr>
        <w:spacing w:after="200" w:line="276" w:lineRule="auto"/>
        <w:rPr>
          <w:rFonts w:ascii="Times New Roman" w:eastAsia="Times New Roman" w:hAnsi="Times New Roman" w:cs="Times New Roman"/>
          <w:sz w:val="24"/>
          <w:szCs w:val="24"/>
        </w:rPr>
      </w:pPr>
    </w:p>
    <w:tbl>
      <w:tblPr>
        <w:tblStyle w:val="affffa"/>
        <w:tblW w:w="1081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2"/>
        <w:gridCol w:w="1939"/>
        <w:gridCol w:w="1187"/>
        <w:gridCol w:w="1530"/>
        <w:gridCol w:w="4050"/>
      </w:tblGrid>
      <w:tr w:rsidR="00367B01" w14:paraId="124B694C" w14:textId="77777777">
        <w:tc>
          <w:tcPr>
            <w:tcW w:w="10818" w:type="dxa"/>
            <w:gridSpan w:val="5"/>
          </w:tcPr>
          <w:p w14:paraId="3BCBE29F" w14:textId="77777777" w:rsidR="00367B01" w:rsidRDefault="00367B01">
            <w:pPr>
              <w:jc w:val="center"/>
              <w:rPr>
                <w:rFonts w:ascii="Times New Roman" w:eastAsia="Times New Roman" w:hAnsi="Times New Roman" w:cs="Times New Roman"/>
                <w:sz w:val="24"/>
                <w:szCs w:val="24"/>
              </w:rPr>
            </w:pPr>
          </w:p>
          <w:p w14:paraId="17C1D444" w14:textId="77777777" w:rsidR="00367B0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Објекат  „Полетарац“- Осипаоница</w:t>
            </w:r>
          </w:p>
          <w:p w14:paraId="01F8FAC4" w14:textId="77777777"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Бр.јаслених група: 1</w:t>
            </w:r>
          </w:p>
          <w:p w14:paraId="47B8DE4F" w14:textId="77777777"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 вртићких група: 3</w:t>
            </w:r>
          </w:p>
          <w:p w14:paraId="1A3563E1" w14:textId="77777777"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Бр. припремних група у објекту: 1 </w:t>
            </w:r>
          </w:p>
          <w:p w14:paraId="0D457DCB" w14:textId="77777777"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 сеоских група/ван седишта објекта:8</w:t>
            </w:r>
          </w:p>
          <w:p w14:paraId="3DF77A10" w14:textId="77777777"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Укупан бр. васпитних  група: 12</w:t>
            </w:r>
          </w:p>
          <w:p w14:paraId="5A127CD2"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Укупан бр. васпитно -образовног особља: 17</w:t>
            </w:r>
          </w:p>
        </w:tc>
      </w:tr>
      <w:tr w:rsidR="00367B01" w14:paraId="0E7B80E4" w14:textId="77777777">
        <w:tc>
          <w:tcPr>
            <w:tcW w:w="2112" w:type="dxa"/>
          </w:tcPr>
          <w:p w14:paraId="72133663"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w:t>
            </w:r>
          </w:p>
        </w:tc>
        <w:tc>
          <w:tcPr>
            <w:tcW w:w="1939" w:type="dxa"/>
          </w:tcPr>
          <w:p w14:paraId="661A737E"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Васпитна група</w:t>
            </w:r>
          </w:p>
        </w:tc>
        <w:tc>
          <w:tcPr>
            <w:tcW w:w="1187" w:type="dxa"/>
          </w:tcPr>
          <w:p w14:paraId="1FCD889C"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Узраст</w:t>
            </w:r>
          </w:p>
        </w:tc>
        <w:tc>
          <w:tcPr>
            <w:tcW w:w="1530" w:type="dxa"/>
          </w:tcPr>
          <w:p w14:paraId="2AFE885D"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Бр.уписане деце</w:t>
            </w:r>
          </w:p>
        </w:tc>
        <w:tc>
          <w:tcPr>
            <w:tcW w:w="4050" w:type="dxa"/>
          </w:tcPr>
          <w:p w14:paraId="01C21A67"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Васпитачи</w:t>
            </w:r>
          </w:p>
        </w:tc>
      </w:tr>
      <w:tr w:rsidR="00367B01" w14:paraId="7F0063D7" w14:textId="77777777">
        <w:tc>
          <w:tcPr>
            <w:tcW w:w="2112" w:type="dxa"/>
          </w:tcPr>
          <w:p w14:paraId="330C6966" w14:textId="77777777" w:rsidR="00367B01" w:rsidRDefault="00367B01">
            <w:pPr>
              <w:rPr>
                <w:rFonts w:ascii="Times New Roman" w:eastAsia="Times New Roman" w:hAnsi="Times New Roman" w:cs="Times New Roman"/>
                <w:sz w:val="24"/>
                <w:szCs w:val="24"/>
              </w:rPr>
            </w:pPr>
          </w:p>
          <w:p w14:paraId="7E342BDE"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ЈАСЛИЦЕ</w:t>
            </w:r>
          </w:p>
        </w:tc>
        <w:tc>
          <w:tcPr>
            <w:tcW w:w="1939" w:type="dxa"/>
          </w:tcPr>
          <w:p w14:paraId="3283DE3B"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„Пинокио“</w:t>
            </w:r>
          </w:p>
        </w:tc>
        <w:tc>
          <w:tcPr>
            <w:tcW w:w="1187" w:type="dxa"/>
          </w:tcPr>
          <w:p w14:paraId="07F15D92"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530" w:type="dxa"/>
          </w:tcPr>
          <w:p w14:paraId="519F5F3D" w14:textId="1B52C314" w:rsidR="00367B01" w:rsidRPr="00294D84" w:rsidRDefault="0000000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sidR="00294D84">
              <w:rPr>
                <w:rFonts w:ascii="Times New Roman" w:eastAsia="Times New Roman" w:hAnsi="Times New Roman" w:cs="Times New Roman"/>
                <w:sz w:val="24"/>
                <w:szCs w:val="24"/>
                <w:lang w:val="sr-Cyrl-RS"/>
              </w:rPr>
              <w:t>7</w:t>
            </w:r>
          </w:p>
        </w:tc>
        <w:tc>
          <w:tcPr>
            <w:tcW w:w="4050" w:type="dxa"/>
          </w:tcPr>
          <w:p w14:paraId="6A157FA6"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Недељковић</w:t>
            </w:r>
          </w:p>
          <w:p w14:paraId="55CEF100"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Ирена Стојковић</w:t>
            </w:r>
          </w:p>
        </w:tc>
      </w:tr>
      <w:tr w:rsidR="00367B01" w14:paraId="5D741E2A" w14:textId="77777777">
        <w:tc>
          <w:tcPr>
            <w:tcW w:w="2112" w:type="dxa"/>
            <w:vMerge w:val="restart"/>
          </w:tcPr>
          <w:p w14:paraId="4D031CF3" w14:textId="77777777" w:rsidR="00367B01" w:rsidRDefault="00367B01">
            <w:pPr>
              <w:rPr>
                <w:rFonts w:ascii="Times New Roman" w:eastAsia="Times New Roman" w:hAnsi="Times New Roman" w:cs="Times New Roman"/>
                <w:sz w:val="24"/>
                <w:szCs w:val="24"/>
              </w:rPr>
            </w:pPr>
          </w:p>
          <w:p w14:paraId="0B7A7B36"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ВРТИЋ</w:t>
            </w:r>
          </w:p>
          <w:p w14:paraId="74D56D6D" w14:textId="77777777" w:rsidR="00367B01" w:rsidRDefault="00367B01">
            <w:pPr>
              <w:rPr>
                <w:rFonts w:ascii="Times New Roman" w:eastAsia="Times New Roman" w:hAnsi="Times New Roman" w:cs="Times New Roman"/>
                <w:sz w:val="24"/>
                <w:szCs w:val="24"/>
              </w:rPr>
            </w:pPr>
          </w:p>
          <w:p w14:paraId="3AD3F23F" w14:textId="77777777" w:rsidR="00367B01" w:rsidRDefault="00367B01">
            <w:pPr>
              <w:rPr>
                <w:rFonts w:ascii="Times New Roman" w:eastAsia="Times New Roman" w:hAnsi="Times New Roman" w:cs="Times New Roman"/>
                <w:sz w:val="24"/>
                <w:szCs w:val="24"/>
              </w:rPr>
            </w:pPr>
          </w:p>
        </w:tc>
        <w:tc>
          <w:tcPr>
            <w:tcW w:w="1939" w:type="dxa"/>
          </w:tcPr>
          <w:p w14:paraId="70013A45"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„Звездице“</w:t>
            </w:r>
          </w:p>
        </w:tc>
        <w:tc>
          <w:tcPr>
            <w:tcW w:w="1187" w:type="dxa"/>
          </w:tcPr>
          <w:p w14:paraId="7A254BAB"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530" w:type="dxa"/>
          </w:tcPr>
          <w:p w14:paraId="03D4E0D3" w14:textId="79EA32A9" w:rsidR="00367B01" w:rsidRPr="00294D84" w:rsidRDefault="0000000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294D84">
              <w:rPr>
                <w:rFonts w:ascii="Times New Roman" w:eastAsia="Times New Roman" w:hAnsi="Times New Roman" w:cs="Times New Roman"/>
                <w:sz w:val="24"/>
                <w:szCs w:val="24"/>
                <w:lang w:val="sr-Cyrl-RS"/>
              </w:rPr>
              <w:t>4</w:t>
            </w:r>
          </w:p>
        </w:tc>
        <w:tc>
          <w:tcPr>
            <w:tcW w:w="4050" w:type="dxa"/>
          </w:tcPr>
          <w:p w14:paraId="18C1C251" w14:textId="286B0777" w:rsidR="00367B01" w:rsidRPr="00294D84" w:rsidRDefault="00294D84">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Марија Цветиновић</w:t>
            </w:r>
          </w:p>
          <w:p w14:paraId="5C4851B9"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Анита Митровић</w:t>
            </w:r>
          </w:p>
        </w:tc>
      </w:tr>
      <w:tr w:rsidR="00367B01" w14:paraId="347491A7" w14:textId="77777777">
        <w:trPr>
          <w:trHeight w:val="550"/>
        </w:trPr>
        <w:tc>
          <w:tcPr>
            <w:tcW w:w="2112" w:type="dxa"/>
            <w:vMerge/>
          </w:tcPr>
          <w:p w14:paraId="4AB62A0B"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939" w:type="dxa"/>
          </w:tcPr>
          <w:p w14:paraId="4977BA58"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„Пчелице“</w:t>
            </w:r>
          </w:p>
          <w:p w14:paraId="11348D5A" w14:textId="77777777" w:rsidR="00367B01" w:rsidRDefault="00367B01">
            <w:pPr>
              <w:rPr>
                <w:rFonts w:ascii="Times New Roman" w:eastAsia="Times New Roman" w:hAnsi="Times New Roman" w:cs="Times New Roman"/>
                <w:sz w:val="24"/>
                <w:szCs w:val="24"/>
              </w:rPr>
            </w:pPr>
          </w:p>
        </w:tc>
        <w:tc>
          <w:tcPr>
            <w:tcW w:w="1187" w:type="dxa"/>
          </w:tcPr>
          <w:p w14:paraId="281F5ED5" w14:textId="77777777" w:rsidR="00367B01" w:rsidRDefault="00367B01">
            <w:pPr>
              <w:rPr>
                <w:rFonts w:ascii="Times New Roman" w:eastAsia="Times New Roman" w:hAnsi="Times New Roman" w:cs="Times New Roman"/>
                <w:sz w:val="24"/>
                <w:szCs w:val="24"/>
              </w:rPr>
            </w:pPr>
          </w:p>
          <w:p w14:paraId="5685E081"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530" w:type="dxa"/>
          </w:tcPr>
          <w:p w14:paraId="69028782" w14:textId="13FF816C" w:rsidR="00367B01" w:rsidRPr="00294D84" w:rsidRDefault="0000000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294D84">
              <w:rPr>
                <w:rFonts w:ascii="Times New Roman" w:eastAsia="Times New Roman" w:hAnsi="Times New Roman" w:cs="Times New Roman"/>
                <w:sz w:val="24"/>
                <w:szCs w:val="24"/>
                <w:lang w:val="sr-Cyrl-RS"/>
              </w:rPr>
              <w:t>4</w:t>
            </w:r>
          </w:p>
        </w:tc>
        <w:tc>
          <w:tcPr>
            <w:tcW w:w="4050" w:type="dxa"/>
          </w:tcPr>
          <w:p w14:paraId="21156D7B"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Марина Терзић</w:t>
            </w:r>
          </w:p>
          <w:p w14:paraId="4E15C6B3"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Верица Божиловић, руководилац</w:t>
            </w:r>
          </w:p>
        </w:tc>
      </w:tr>
      <w:tr w:rsidR="00367B01" w14:paraId="7360AFF9" w14:textId="77777777">
        <w:trPr>
          <w:trHeight w:val="550"/>
        </w:trPr>
        <w:tc>
          <w:tcPr>
            <w:tcW w:w="2112" w:type="dxa"/>
            <w:vMerge/>
          </w:tcPr>
          <w:p w14:paraId="77047839"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939" w:type="dxa"/>
          </w:tcPr>
          <w:p w14:paraId="01852AA2"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„Совице“</w:t>
            </w:r>
          </w:p>
        </w:tc>
        <w:tc>
          <w:tcPr>
            <w:tcW w:w="1187" w:type="dxa"/>
          </w:tcPr>
          <w:p w14:paraId="6CC12925"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530" w:type="dxa"/>
          </w:tcPr>
          <w:p w14:paraId="4954554C" w14:textId="5C70C9F1" w:rsidR="00367B01" w:rsidRPr="00F44140" w:rsidRDefault="0000000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F44140">
              <w:rPr>
                <w:rFonts w:ascii="Times New Roman" w:eastAsia="Times New Roman" w:hAnsi="Times New Roman" w:cs="Times New Roman"/>
                <w:sz w:val="24"/>
                <w:szCs w:val="24"/>
                <w:lang w:val="sr-Cyrl-RS"/>
              </w:rPr>
              <w:t>5</w:t>
            </w:r>
          </w:p>
        </w:tc>
        <w:tc>
          <w:tcPr>
            <w:tcW w:w="4050" w:type="dxa"/>
          </w:tcPr>
          <w:p w14:paraId="4359165B"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Марина Илић</w:t>
            </w:r>
          </w:p>
          <w:p w14:paraId="4BBB816A" w14:textId="6E065CAE" w:rsidR="00367B01" w:rsidRPr="00CD0DD8" w:rsidRDefault="00CD0DD8">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Ивана Радивојевић</w:t>
            </w:r>
          </w:p>
        </w:tc>
      </w:tr>
      <w:tr w:rsidR="00367B01" w14:paraId="24385030" w14:textId="77777777">
        <w:trPr>
          <w:trHeight w:val="551"/>
        </w:trPr>
        <w:tc>
          <w:tcPr>
            <w:tcW w:w="2112" w:type="dxa"/>
          </w:tcPr>
          <w:p w14:paraId="5F4BD5F2"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ППП полудневни</w:t>
            </w:r>
          </w:p>
          <w:p w14:paraId="7B5B93BB" w14:textId="77777777" w:rsidR="00367B01" w:rsidRDefault="00367B01">
            <w:pPr>
              <w:rPr>
                <w:rFonts w:ascii="Times New Roman" w:eastAsia="Times New Roman" w:hAnsi="Times New Roman" w:cs="Times New Roman"/>
                <w:sz w:val="24"/>
                <w:szCs w:val="24"/>
              </w:rPr>
            </w:pPr>
          </w:p>
        </w:tc>
        <w:tc>
          <w:tcPr>
            <w:tcW w:w="1939" w:type="dxa"/>
          </w:tcPr>
          <w:p w14:paraId="033F5F94"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„Лептирић“</w:t>
            </w:r>
          </w:p>
        </w:tc>
        <w:tc>
          <w:tcPr>
            <w:tcW w:w="1187" w:type="dxa"/>
          </w:tcPr>
          <w:p w14:paraId="314260F2" w14:textId="1408F165"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r w:rsidR="00F44140">
              <w:rPr>
                <w:rFonts w:ascii="Times New Roman" w:eastAsia="Times New Roman" w:hAnsi="Times New Roman" w:cs="Times New Roman"/>
                <w:sz w:val="24"/>
                <w:szCs w:val="24"/>
                <w:lang w:val="sr-Cyrl-RS"/>
              </w:rPr>
              <w:t>9</w:t>
            </w:r>
            <w:r>
              <w:rPr>
                <w:rFonts w:ascii="Times New Roman" w:eastAsia="Times New Roman" w:hAnsi="Times New Roman" w:cs="Times New Roman"/>
                <w:sz w:val="24"/>
                <w:szCs w:val="24"/>
              </w:rPr>
              <w:t>.</w:t>
            </w:r>
          </w:p>
        </w:tc>
        <w:tc>
          <w:tcPr>
            <w:tcW w:w="1530" w:type="dxa"/>
          </w:tcPr>
          <w:p w14:paraId="5A8DF5E3" w14:textId="3B61A939" w:rsidR="00367B01" w:rsidRPr="00F44140" w:rsidRDefault="0000000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sidR="00F44140">
              <w:rPr>
                <w:rFonts w:ascii="Times New Roman" w:eastAsia="Times New Roman" w:hAnsi="Times New Roman" w:cs="Times New Roman"/>
                <w:sz w:val="24"/>
                <w:szCs w:val="24"/>
                <w:lang w:val="sr-Cyrl-RS"/>
              </w:rPr>
              <w:t>6</w:t>
            </w:r>
          </w:p>
        </w:tc>
        <w:tc>
          <w:tcPr>
            <w:tcW w:w="4050" w:type="dxa"/>
          </w:tcPr>
          <w:p w14:paraId="131EEB5F"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Слађана Васић</w:t>
            </w:r>
          </w:p>
        </w:tc>
      </w:tr>
      <w:tr w:rsidR="00367B01" w14:paraId="55D3F0D4" w14:textId="77777777">
        <w:trPr>
          <w:trHeight w:val="525"/>
        </w:trPr>
        <w:tc>
          <w:tcPr>
            <w:tcW w:w="2112" w:type="dxa"/>
            <w:vMerge w:val="restart"/>
          </w:tcPr>
          <w:p w14:paraId="1F690F84" w14:textId="77777777" w:rsidR="00367B01" w:rsidRDefault="00367B01">
            <w:pPr>
              <w:rPr>
                <w:rFonts w:ascii="Times New Roman" w:eastAsia="Times New Roman" w:hAnsi="Times New Roman" w:cs="Times New Roman"/>
                <w:sz w:val="24"/>
                <w:szCs w:val="24"/>
              </w:rPr>
            </w:pPr>
          </w:p>
          <w:p w14:paraId="1C84F8C5" w14:textId="77777777" w:rsidR="00367B01" w:rsidRDefault="00367B01">
            <w:pPr>
              <w:rPr>
                <w:rFonts w:ascii="Times New Roman" w:eastAsia="Times New Roman" w:hAnsi="Times New Roman" w:cs="Times New Roman"/>
                <w:sz w:val="24"/>
                <w:szCs w:val="24"/>
              </w:rPr>
            </w:pPr>
          </w:p>
          <w:p w14:paraId="344871C9" w14:textId="77777777" w:rsidR="00367B01" w:rsidRDefault="00367B01">
            <w:pPr>
              <w:rPr>
                <w:rFonts w:ascii="Times New Roman" w:eastAsia="Times New Roman" w:hAnsi="Times New Roman" w:cs="Times New Roman"/>
                <w:sz w:val="24"/>
                <w:szCs w:val="24"/>
              </w:rPr>
            </w:pPr>
          </w:p>
          <w:p w14:paraId="5A420C27" w14:textId="77777777" w:rsidR="00367B01" w:rsidRDefault="00367B01">
            <w:pPr>
              <w:rPr>
                <w:rFonts w:ascii="Times New Roman" w:eastAsia="Times New Roman" w:hAnsi="Times New Roman" w:cs="Times New Roman"/>
                <w:sz w:val="24"/>
                <w:szCs w:val="24"/>
              </w:rPr>
            </w:pPr>
          </w:p>
          <w:p w14:paraId="32D90FBB" w14:textId="77777777" w:rsidR="00367B01" w:rsidRDefault="00367B01">
            <w:pPr>
              <w:rPr>
                <w:rFonts w:ascii="Times New Roman" w:eastAsia="Times New Roman" w:hAnsi="Times New Roman" w:cs="Times New Roman"/>
                <w:sz w:val="24"/>
                <w:szCs w:val="24"/>
              </w:rPr>
            </w:pPr>
          </w:p>
          <w:p w14:paraId="4C3D516C" w14:textId="77777777" w:rsidR="00367B01" w:rsidRDefault="00367B01">
            <w:pPr>
              <w:rPr>
                <w:rFonts w:ascii="Times New Roman" w:eastAsia="Times New Roman" w:hAnsi="Times New Roman" w:cs="Times New Roman"/>
                <w:sz w:val="24"/>
                <w:szCs w:val="24"/>
              </w:rPr>
            </w:pPr>
          </w:p>
          <w:p w14:paraId="676989ED" w14:textId="77777777" w:rsidR="00367B01" w:rsidRDefault="00367B01">
            <w:pPr>
              <w:rPr>
                <w:rFonts w:ascii="Times New Roman" w:eastAsia="Times New Roman" w:hAnsi="Times New Roman" w:cs="Times New Roman"/>
                <w:sz w:val="24"/>
                <w:szCs w:val="24"/>
              </w:rPr>
            </w:pPr>
          </w:p>
          <w:p w14:paraId="56DD464D" w14:textId="77777777" w:rsidR="00367B01" w:rsidRDefault="00367B01">
            <w:pPr>
              <w:rPr>
                <w:rFonts w:ascii="Times New Roman" w:eastAsia="Times New Roman" w:hAnsi="Times New Roman" w:cs="Times New Roman"/>
                <w:sz w:val="24"/>
                <w:szCs w:val="24"/>
              </w:rPr>
            </w:pPr>
          </w:p>
          <w:p w14:paraId="01DEE5D2"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ППП(4 сата) ван седишта Установе</w:t>
            </w:r>
          </w:p>
        </w:tc>
        <w:tc>
          <w:tcPr>
            <w:tcW w:w="1939" w:type="dxa"/>
          </w:tcPr>
          <w:p w14:paraId="5F2367B4"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Сараорци</w:t>
            </w:r>
          </w:p>
          <w:p w14:paraId="6C4E49FE"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„Зека“ </w:t>
            </w:r>
          </w:p>
        </w:tc>
        <w:tc>
          <w:tcPr>
            <w:tcW w:w="1187" w:type="dxa"/>
          </w:tcPr>
          <w:p w14:paraId="127991CF"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ППП</w:t>
            </w:r>
          </w:p>
        </w:tc>
        <w:tc>
          <w:tcPr>
            <w:tcW w:w="1530" w:type="dxa"/>
          </w:tcPr>
          <w:p w14:paraId="5CDB617A" w14:textId="2E4B9E83" w:rsidR="00367B01" w:rsidRPr="00F44140" w:rsidRDefault="0000000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sidR="00F44140">
              <w:rPr>
                <w:rFonts w:ascii="Times New Roman" w:eastAsia="Times New Roman" w:hAnsi="Times New Roman" w:cs="Times New Roman"/>
                <w:sz w:val="24"/>
                <w:szCs w:val="24"/>
                <w:lang w:val="sr-Cyrl-RS"/>
              </w:rPr>
              <w:t>3</w:t>
            </w:r>
          </w:p>
        </w:tc>
        <w:tc>
          <w:tcPr>
            <w:tcW w:w="4050" w:type="dxa"/>
          </w:tcPr>
          <w:p w14:paraId="673776C2"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Данијела Миљковић</w:t>
            </w:r>
          </w:p>
        </w:tc>
      </w:tr>
      <w:tr w:rsidR="00367B01" w14:paraId="16B7F787" w14:textId="77777777">
        <w:trPr>
          <w:trHeight w:val="290"/>
        </w:trPr>
        <w:tc>
          <w:tcPr>
            <w:tcW w:w="2112" w:type="dxa"/>
            <w:vMerge/>
          </w:tcPr>
          <w:p w14:paraId="3ECAD4A0"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939" w:type="dxa"/>
          </w:tcPr>
          <w:p w14:paraId="064BCF47"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„Сунђер Боб“</w:t>
            </w:r>
          </w:p>
        </w:tc>
        <w:tc>
          <w:tcPr>
            <w:tcW w:w="1187" w:type="dxa"/>
          </w:tcPr>
          <w:p w14:paraId="255B7F68" w14:textId="295C8ECC" w:rsidR="00367B01" w:rsidRPr="00F44140" w:rsidRDefault="00F44140">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Меш.</w:t>
            </w:r>
          </w:p>
        </w:tc>
        <w:tc>
          <w:tcPr>
            <w:tcW w:w="1530" w:type="dxa"/>
          </w:tcPr>
          <w:p w14:paraId="42337D7E" w14:textId="29B1579A" w:rsidR="00367B01" w:rsidRPr="00F44140" w:rsidRDefault="0000000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sidR="00F44140">
              <w:rPr>
                <w:rFonts w:ascii="Times New Roman" w:eastAsia="Times New Roman" w:hAnsi="Times New Roman" w:cs="Times New Roman"/>
                <w:sz w:val="24"/>
                <w:szCs w:val="24"/>
                <w:lang w:val="sr-Cyrl-RS"/>
              </w:rPr>
              <w:t>7</w:t>
            </w:r>
          </w:p>
        </w:tc>
        <w:tc>
          <w:tcPr>
            <w:tcW w:w="4050" w:type="dxa"/>
          </w:tcPr>
          <w:p w14:paraId="4C6213E7"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Јелена Павловић </w:t>
            </w:r>
          </w:p>
          <w:p w14:paraId="69A2698B" w14:textId="77777777" w:rsidR="00367B01" w:rsidRDefault="00367B01">
            <w:pPr>
              <w:rPr>
                <w:rFonts w:ascii="Times New Roman" w:eastAsia="Times New Roman" w:hAnsi="Times New Roman" w:cs="Times New Roman"/>
                <w:sz w:val="24"/>
                <w:szCs w:val="24"/>
              </w:rPr>
            </w:pPr>
          </w:p>
        </w:tc>
      </w:tr>
      <w:tr w:rsidR="00367B01" w14:paraId="00CF4F53" w14:textId="77777777">
        <w:trPr>
          <w:trHeight w:val="586"/>
        </w:trPr>
        <w:tc>
          <w:tcPr>
            <w:tcW w:w="2112" w:type="dxa"/>
            <w:vMerge/>
          </w:tcPr>
          <w:p w14:paraId="2A9FBD74"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939" w:type="dxa"/>
          </w:tcPr>
          <w:p w14:paraId="4D33C296" w14:textId="2B2648A2" w:rsidR="00367B01" w:rsidRPr="00F44140" w:rsidRDefault="00000000">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Лугавчина</w:t>
            </w:r>
            <w:r w:rsidR="00F44140">
              <w:rPr>
                <w:rFonts w:ascii="Times New Roman" w:eastAsia="Times New Roman" w:hAnsi="Times New Roman" w:cs="Times New Roman"/>
                <w:sz w:val="24"/>
                <w:szCs w:val="24"/>
                <w:lang w:val="sr-Cyrl-RS"/>
              </w:rPr>
              <w:t>-</w:t>
            </w:r>
          </w:p>
          <w:p w14:paraId="55BCDE37"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„Петар Пан“</w:t>
            </w:r>
          </w:p>
        </w:tc>
        <w:tc>
          <w:tcPr>
            <w:tcW w:w="1187" w:type="dxa"/>
          </w:tcPr>
          <w:p w14:paraId="49A5C922"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ППП</w:t>
            </w:r>
          </w:p>
        </w:tc>
        <w:tc>
          <w:tcPr>
            <w:tcW w:w="1530" w:type="dxa"/>
          </w:tcPr>
          <w:p w14:paraId="7821FF6E" w14:textId="5BB0DD4A" w:rsidR="00367B01" w:rsidRPr="00F44140" w:rsidRDefault="0000000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sidR="00F44140">
              <w:rPr>
                <w:rFonts w:ascii="Times New Roman" w:eastAsia="Times New Roman" w:hAnsi="Times New Roman" w:cs="Times New Roman"/>
                <w:sz w:val="24"/>
                <w:szCs w:val="24"/>
                <w:lang w:val="sr-Cyrl-RS"/>
              </w:rPr>
              <w:t>7</w:t>
            </w:r>
          </w:p>
        </w:tc>
        <w:tc>
          <w:tcPr>
            <w:tcW w:w="4050" w:type="dxa"/>
          </w:tcPr>
          <w:p w14:paraId="4B51163F"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Ивановић</w:t>
            </w:r>
          </w:p>
        </w:tc>
      </w:tr>
      <w:tr w:rsidR="00367B01" w14:paraId="0E90F6F1" w14:textId="77777777">
        <w:trPr>
          <w:trHeight w:val="326"/>
        </w:trPr>
        <w:tc>
          <w:tcPr>
            <w:tcW w:w="2112" w:type="dxa"/>
            <w:vMerge/>
          </w:tcPr>
          <w:p w14:paraId="2C22CDDD"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939" w:type="dxa"/>
          </w:tcPr>
          <w:p w14:paraId="4E405F4B"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„Звончица“</w:t>
            </w:r>
          </w:p>
        </w:tc>
        <w:tc>
          <w:tcPr>
            <w:tcW w:w="1187" w:type="dxa"/>
          </w:tcPr>
          <w:p w14:paraId="16949495"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530" w:type="dxa"/>
          </w:tcPr>
          <w:p w14:paraId="5D14C921" w14:textId="5AD23C90" w:rsidR="00367B01" w:rsidRPr="00F44140" w:rsidRDefault="00F4414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17</w:t>
            </w:r>
          </w:p>
        </w:tc>
        <w:tc>
          <w:tcPr>
            <w:tcW w:w="4050" w:type="dxa"/>
          </w:tcPr>
          <w:p w14:paraId="0174EF41"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Лидија Симић</w:t>
            </w:r>
          </w:p>
          <w:p w14:paraId="7E0B322D" w14:textId="77777777" w:rsidR="00367B01" w:rsidRDefault="00367B01">
            <w:pPr>
              <w:rPr>
                <w:rFonts w:ascii="Times New Roman" w:eastAsia="Times New Roman" w:hAnsi="Times New Roman" w:cs="Times New Roman"/>
                <w:sz w:val="24"/>
                <w:szCs w:val="24"/>
              </w:rPr>
            </w:pPr>
          </w:p>
        </w:tc>
      </w:tr>
      <w:tr w:rsidR="00367B01" w14:paraId="7F93095C" w14:textId="77777777">
        <w:trPr>
          <w:trHeight w:val="575"/>
        </w:trPr>
        <w:tc>
          <w:tcPr>
            <w:tcW w:w="2112" w:type="dxa"/>
            <w:vMerge/>
          </w:tcPr>
          <w:p w14:paraId="6A5E2DAD"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939" w:type="dxa"/>
          </w:tcPr>
          <w:p w14:paraId="3A0B338B"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МалаКрсна</w:t>
            </w:r>
          </w:p>
          <w:p w14:paraId="5AC53256"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„Црвенкапа“</w:t>
            </w:r>
          </w:p>
        </w:tc>
        <w:tc>
          <w:tcPr>
            <w:tcW w:w="1187" w:type="dxa"/>
          </w:tcPr>
          <w:p w14:paraId="5A28FB16"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ППП</w:t>
            </w:r>
          </w:p>
        </w:tc>
        <w:tc>
          <w:tcPr>
            <w:tcW w:w="1530" w:type="dxa"/>
          </w:tcPr>
          <w:p w14:paraId="71355FC5" w14:textId="6E59D570" w:rsidR="00367B01" w:rsidRPr="00F44140" w:rsidRDefault="0000000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sidR="00F44140">
              <w:rPr>
                <w:rFonts w:ascii="Times New Roman" w:eastAsia="Times New Roman" w:hAnsi="Times New Roman" w:cs="Times New Roman"/>
                <w:sz w:val="24"/>
                <w:szCs w:val="24"/>
                <w:lang w:val="sr-Cyrl-RS"/>
              </w:rPr>
              <w:t>4</w:t>
            </w:r>
          </w:p>
        </w:tc>
        <w:tc>
          <w:tcPr>
            <w:tcW w:w="4050" w:type="dxa"/>
          </w:tcPr>
          <w:p w14:paraId="27A7EE2C" w14:textId="6574E6B3" w:rsidR="00367B01" w:rsidRPr="00F44140" w:rsidRDefault="00F44140">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Оливера Павловић</w:t>
            </w:r>
          </w:p>
          <w:p w14:paraId="7068CD25" w14:textId="77777777" w:rsidR="00367B01" w:rsidRDefault="00367B01">
            <w:pPr>
              <w:rPr>
                <w:rFonts w:ascii="Times New Roman" w:eastAsia="Times New Roman" w:hAnsi="Times New Roman" w:cs="Times New Roman"/>
                <w:sz w:val="24"/>
                <w:szCs w:val="24"/>
              </w:rPr>
            </w:pPr>
          </w:p>
        </w:tc>
      </w:tr>
      <w:tr w:rsidR="00367B01" w14:paraId="14A03535" w14:textId="77777777">
        <w:trPr>
          <w:trHeight w:val="733"/>
        </w:trPr>
        <w:tc>
          <w:tcPr>
            <w:tcW w:w="2112" w:type="dxa"/>
            <w:vMerge/>
          </w:tcPr>
          <w:p w14:paraId="46DB179E"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939" w:type="dxa"/>
          </w:tcPr>
          <w:p w14:paraId="5E25D25A"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Враново</w:t>
            </w:r>
          </w:p>
          <w:p w14:paraId="6C03AB3F"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,,Штрумпфови“</w:t>
            </w:r>
          </w:p>
        </w:tc>
        <w:tc>
          <w:tcPr>
            <w:tcW w:w="1187" w:type="dxa"/>
          </w:tcPr>
          <w:p w14:paraId="63CD86F2"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ППП</w:t>
            </w:r>
          </w:p>
        </w:tc>
        <w:tc>
          <w:tcPr>
            <w:tcW w:w="1530" w:type="dxa"/>
          </w:tcPr>
          <w:p w14:paraId="5EBEE3E1" w14:textId="19985772" w:rsidR="00367B01" w:rsidRPr="00F44140" w:rsidRDefault="0000000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F44140">
              <w:rPr>
                <w:rFonts w:ascii="Times New Roman" w:eastAsia="Times New Roman" w:hAnsi="Times New Roman" w:cs="Times New Roman"/>
                <w:sz w:val="24"/>
                <w:szCs w:val="24"/>
                <w:lang w:val="sr-Cyrl-RS"/>
              </w:rPr>
              <w:t>0</w:t>
            </w:r>
          </w:p>
        </w:tc>
        <w:tc>
          <w:tcPr>
            <w:tcW w:w="4050" w:type="dxa"/>
          </w:tcPr>
          <w:p w14:paraId="5C391324" w14:textId="23B9A07D" w:rsidR="00367B01" w:rsidRPr="00F44140" w:rsidRDefault="00F44140">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Јелена Миљковић</w:t>
            </w:r>
          </w:p>
        </w:tc>
      </w:tr>
      <w:tr w:rsidR="00367B01" w14:paraId="147B03FA" w14:textId="77777777">
        <w:trPr>
          <w:trHeight w:val="726"/>
        </w:trPr>
        <w:tc>
          <w:tcPr>
            <w:tcW w:w="2112" w:type="dxa"/>
            <w:vMerge/>
          </w:tcPr>
          <w:p w14:paraId="6125DFA9"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939" w:type="dxa"/>
          </w:tcPr>
          <w:p w14:paraId="05023316"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Враново „Звончић</w:t>
            </w:r>
          </w:p>
          <w:p w14:paraId="406E7A8E"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p>
        </w:tc>
        <w:tc>
          <w:tcPr>
            <w:tcW w:w="1187" w:type="dxa"/>
          </w:tcPr>
          <w:p w14:paraId="69606FD4"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530" w:type="dxa"/>
          </w:tcPr>
          <w:p w14:paraId="33AEF47A" w14:textId="5F227E7A" w:rsidR="00367B01" w:rsidRPr="00F44140" w:rsidRDefault="0000000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F44140">
              <w:rPr>
                <w:rFonts w:ascii="Times New Roman" w:eastAsia="Times New Roman" w:hAnsi="Times New Roman" w:cs="Times New Roman"/>
                <w:sz w:val="24"/>
                <w:szCs w:val="24"/>
                <w:lang w:val="sr-Cyrl-RS"/>
              </w:rPr>
              <w:t>1</w:t>
            </w:r>
          </w:p>
        </w:tc>
        <w:tc>
          <w:tcPr>
            <w:tcW w:w="4050" w:type="dxa"/>
          </w:tcPr>
          <w:p w14:paraId="59E5CBB4"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Јањићијевић</w:t>
            </w:r>
          </w:p>
          <w:p w14:paraId="5FC49AFF" w14:textId="77777777" w:rsidR="00367B01" w:rsidRDefault="00367B01">
            <w:pPr>
              <w:rPr>
                <w:rFonts w:ascii="Times New Roman" w:eastAsia="Times New Roman" w:hAnsi="Times New Roman" w:cs="Times New Roman"/>
                <w:sz w:val="24"/>
                <w:szCs w:val="24"/>
              </w:rPr>
            </w:pPr>
          </w:p>
        </w:tc>
      </w:tr>
    </w:tbl>
    <w:p w14:paraId="13D75DA6" w14:textId="77777777" w:rsidR="00367B01" w:rsidRDefault="00367B01">
      <w:pPr>
        <w:spacing w:after="200" w:line="276" w:lineRule="auto"/>
        <w:rPr>
          <w:rFonts w:ascii="Times New Roman" w:eastAsia="Times New Roman" w:hAnsi="Times New Roman" w:cs="Times New Roman"/>
          <w:sz w:val="24"/>
          <w:szCs w:val="24"/>
        </w:rPr>
      </w:pPr>
    </w:p>
    <w:tbl>
      <w:tblPr>
        <w:tblStyle w:val="affffb"/>
        <w:tblW w:w="1081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2"/>
        <w:gridCol w:w="1776"/>
        <w:gridCol w:w="1350"/>
        <w:gridCol w:w="1710"/>
        <w:gridCol w:w="3870"/>
      </w:tblGrid>
      <w:tr w:rsidR="00367B01" w14:paraId="49363FC1" w14:textId="77777777">
        <w:tc>
          <w:tcPr>
            <w:tcW w:w="10818" w:type="dxa"/>
            <w:gridSpan w:val="5"/>
          </w:tcPr>
          <w:p w14:paraId="48306133" w14:textId="77777777" w:rsidR="00367B01" w:rsidRDefault="00367B01">
            <w:pPr>
              <w:jc w:val="center"/>
              <w:rPr>
                <w:rFonts w:ascii="Times New Roman" w:eastAsia="Times New Roman" w:hAnsi="Times New Roman" w:cs="Times New Roman"/>
                <w:sz w:val="24"/>
                <w:szCs w:val="24"/>
              </w:rPr>
            </w:pPr>
          </w:p>
          <w:p w14:paraId="030DCEB4" w14:textId="77777777" w:rsidR="00367B0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Објекат  „Сањалице“1 -Цвијићева бр.13</w:t>
            </w:r>
          </w:p>
          <w:p w14:paraId="43BF7574" w14:textId="77777777" w:rsidR="00367B01"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Бр.јаслених група: 4</w:t>
            </w:r>
          </w:p>
          <w:p w14:paraId="2309C779"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Укупан бр. васпитно -образовног особља: 7</w:t>
            </w:r>
          </w:p>
        </w:tc>
      </w:tr>
      <w:tr w:rsidR="00367B01" w14:paraId="120323A7" w14:textId="77777777">
        <w:tc>
          <w:tcPr>
            <w:tcW w:w="2112" w:type="dxa"/>
          </w:tcPr>
          <w:p w14:paraId="41389DF0"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w:t>
            </w:r>
          </w:p>
        </w:tc>
        <w:tc>
          <w:tcPr>
            <w:tcW w:w="1776" w:type="dxa"/>
          </w:tcPr>
          <w:p w14:paraId="340FDD53"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Васпитна група</w:t>
            </w:r>
          </w:p>
        </w:tc>
        <w:tc>
          <w:tcPr>
            <w:tcW w:w="1350" w:type="dxa"/>
          </w:tcPr>
          <w:p w14:paraId="5FAA8A86"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Узраст</w:t>
            </w:r>
          </w:p>
        </w:tc>
        <w:tc>
          <w:tcPr>
            <w:tcW w:w="1710" w:type="dxa"/>
          </w:tcPr>
          <w:p w14:paraId="2C911A90"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Бр.уписане деце</w:t>
            </w:r>
          </w:p>
        </w:tc>
        <w:tc>
          <w:tcPr>
            <w:tcW w:w="3870" w:type="dxa"/>
          </w:tcPr>
          <w:p w14:paraId="55B4BEA8"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Васпитачи</w:t>
            </w:r>
          </w:p>
        </w:tc>
      </w:tr>
      <w:tr w:rsidR="00367B01" w14:paraId="34F850A7" w14:textId="77777777">
        <w:trPr>
          <w:trHeight w:val="777"/>
        </w:trPr>
        <w:tc>
          <w:tcPr>
            <w:tcW w:w="2112" w:type="dxa"/>
            <w:vMerge w:val="restart"/>
          </w:tcPr>
          <w:p w14:paraId="1D7B715F" w14:textId="77777777" w:rsidR="00367B01" w:rsidRDefault="00367B01">
            <w:pPr>
              <w:rPr>
                <w:rFonts w:ascii="Times New Roman" w:eastAsia="Times New Roman" w:hAnsi="Times New Roman" w:cs="Times New Roman"/>
                <w:b/>
                <w:sz w:val="24"/>
                <w:szCs w:val="24"/>
              </w:rPr>
            </w:pPr>
          </w:p>
          <w:p w14:paraId="23B909BA" w14:textId="77777777" w:rsidR="00367B01" w:rsidRDefault="00367B01">
            <w:pPr>
              <w:rPr>
                <w:rFonts w:ascii="Times New Roman" w:eastAsia="Times New Roman" w:hAnsi="Times New Roman" w:cs="Times New Roman"/>
                <w:b/>
                <w:sz w:val="24"/>
                <w:szCs w:val="24"/>
              </w:rPr>
            </w:pPr>
          </w:p>
          <w:p w14:paraId="1FA41704" w14:textId="77777777" w:rsidR="00367B01" w:rsidRPr="00BC258E" w:rsidRDefault="00367B01">
            <w:pPr>
              <w:rPr>
                <w:rFonts w:ascii="Times New Roman" w:eastAsia="Times New Roman" w:hAnsi="Times New Roman" w:cs="Times New Roman"/>
                <w:b/>
                <w:sz w:val="24"/>
                <w:szCs w:val="24"/>
                <w:lang w:val="sr-Cyrl-RS"/>
              </w:rPr>
            </w:pPr>
          </w:p>
          <w:p w14:paraId="7513A8FA"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ЈАСЛИЦЕ</w:t>
            </w:r>
          </w:p>
        </w:tc>
        <w:tc>
          <w:tcPr>
            <w:tcW w:w="1776" w:type="dxa"/>
          </w:tcPr>
          <w:p w14:paraId="0E466553"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„Лане“</w:t>
            </w:r>
          </w:p>
        </w:tc>
        <w:tc>
          <w:tcPr>
            <w:tcW w:w="1350" w:type="dxa"/>
          </w:tcPr>
          <w:p w14:paraId="3DA9E736" w14:textId="77777777" w:rsidR="00367B01" w:rsidRDefault="00000000" w:rsidP="00D967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710" w:type="dxa"/>
          </w:tcPr>
          <w:p w14:paraId="3A17D617" w14:textId="12CCBC4C" w:rsidR="00367B01" w:rsidRPr="00196A70" w:rsidRDefault="00000000" w:rsidP="00D967BB">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sidR="00196A70">
              <w:rPr>
                <w:rFonts w:ascii="Times New Roman" w:eastAsia="Times New Roman" w:hAnsi="Times New Roman" w:cs="Times New Roman"/>
                <w:sz w:val="24"/>
                <w:szCs w:val="24"/>
                <w:lang w:val="sr-Cyrl-RS"/>
              </w:rPr>
              <w:t>7</w:t>
            </w:r>
          </w:p>
        </w:tc>
        <w:tc>
          <w:tcPr>
            <w:tcW w:w="3870" w:type="dxa"/>
          </w:tcPr>
          <w:p w14:paraId="3F7CF12B"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Марија Стојановић </w:t>
            </w:r>
          </w:p>
          <w:p w14:paraId="373CDD08"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Маја Николић</w:t>
            </w:r>
          </w:p>
        </w:tc>
      </w:tr>
      <w:tr w:rsidR="00367B01" w14:paraId="3E4BCF4B" w14:textId="77777777">
        <w:trPr>
          <w:trHeight w:val="689"/>
        </w:trPr>
        <w:tc>
          <w:tcPr>
            <w:tcW w:w="2112" w:type="dxa"/>
            <w:vMerge/>
          </w:tcPr>
          <w:p w14:paraId="353ADADB"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76" w:type="dxa"/>
          </w:tcPr>
          <w:p w14:paraId="2DEAC246"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„Лептирићи“</w:t>
            </w:r>
          </w:p>
        </w:tc>
        <w:tc>
          <w:tcPr>
            <w:tcW w:w="1350" w:type="dxa"/>
          </w:tcPr>
          <w:p w14:paraId="222BD28B" w14:textId="77777777" w:rsidR="00367B01" w:rsidRDefault="00000000" w:rsidP="00D967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710" w:type="dxa"/>
          </w:tcPr>
          <w:p w14:paraId="0638F38B" w14:textId="327B838A" w:rsidR="00367B01" w:rsidRPr="00196A70" w:rsidRDefault="00000000" w:rsidP="00D967BB">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sidR="00196A70">
              <w:rPr>
                <w:rFonts w:ascii="Times New Roman" w:eastAsia="Times New Roman" w:hAnsi="Times New Roman" w:cs="Times New Roman"/>
                <w:sz w:val="24"/>
                <w:szCs w:val="24"/>
                <w:lang w:val="sr-Cyrl-RS"/>
              </w:rPr>
              <w:t>8</w:t>
            </w:r>
          </w:p>
          <w:p w14:paraId="51E3D531" w14:textId="77777777" w:rsidR="00367B01" w:rsidRDefault="00367B01" w:rsidP="00D967BB">
            <w:pPr>
              <w:jc w:val="center"/>
              <w:rPr>
                <w:rFonts w:ascii="Times New Roman" w:eastAsia="Times New Roman" w:hAnsi="Times New Roman" w:cs="Times New Roman"/>
                <w:sz w:val="24"/>
                <w:szCs w:val="24"/>
              </w:rPr>
            </w:pPr>
          </w:p>
        </w:tc>
        <w:tc>
          <w:tcPr>
            <w:tcW w:w="3870" w:type="dxa"/>
          </w:tcPr>
          <w:p w14:paraId="2C768D65"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Ана Антић</w:t>
            </w:r>
          </w:p>
          <w:p w14:paraId="5B1B384D"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Бојана Живановић</w:t>
            </w:r>
          </w:p>
        </w:tc>
      </w:tr>
      <w:tr w:rsidR="00367B01" w14:paraId="4FA83CD8" w14:textId="77777777">
        <w:trPr>
          <w:trHeight w:val="720"/>
        </w:trPr>
        <w:tc>
          <w:tcPr>
            <w:tcW w:w="2112" w:type="dxa"/>
            <w:vMerge/>
          </w:tcPr>
          <w:p w14:paraId="7D5C4A9B"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76" w:type="dxa"/>
          </w:tcPr>
          <w:p w14:paraId="58A71EC2"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„Звездице“</w:t>
            </w:r>
          </w:p>
        </w:tc>
        <w:tc>
          <w:tcPr>
            <w:tcW w:w="1350" w:type="dxa"/>
          </w:tcPr>
          <w:p w14:paraId="1E53DB76" w14:textId="77777777" w:rsidR="00367B01" w:rsidRDefault="00000000" w:rsidP="00D967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1710" w:type="dxa"/>
          </w:tcPr>
          <w:p w14:paraId="1216EF53" w14:textId="6222033B" w:rsidR="00367B01" w:rsidRPr="00D967BB" w:rsidRDefault="00000000" w:rsidP="00D967BB">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sidR="00D967BB">
              <w:rPr>
                <w:rFonts w:ascii="Times New Roman" w:eastAsia="Times New Roman" w:hAnsi="Times New Roman" w:cs="Times New Roman"/>
                <w:sz w:val="24"/>
                <w:szCs w:val="24"/>
                <w:lang w:val="sr-Cyrl-RS"/>
              </w:rPr>
              <w:t>8</w:t>
            </w:r>
          </w:p>
        </w:tc>
        <w:tc>
          <w:tcPr>
            <w:tcW w:w="3870" w:type="dxa"/>
          </w:tcPr>
          <w:p w14:paraId="14E7F223"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Милојевић</w:t>
            </w:r>
          </w:p>
          <w:p w14:paraId="2140D7EC"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Александра Милошевић</w:t>
            </w:r>
          </w:p>
        </w:tc>
      </w:tr>
      <w:tr w:rsidR="00367B01" w14:paraId="20F86CC4" w14:textId="77777777">
        <w:trPr>
          <w:trHeight w:val="681"/>
        </w:trPr>
        <w:tc>
          <w:tcPr>
            <w:tcW w:w="2112" w:type="dxa"/>
            <w:vMerge/>
          </w:tcPr>
          <w:p w14:paraId="04330895"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76" w:type="dxa"/>
          </w:tcPr>
          <w:p w14:paraId="34DCF500"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,,Јежићи''</w:t>
            </w:r>
          </w:p>
        </w:tc>
        <w:tc>
          <w:tcPr>
            <w:tcW w:w="1350" w:type="dxa"/>
          </w:tcPr>
          <w:p w14:paraId="1BAFD5AC" w14:textId="144EA762" w:rsidR="00367B01" w:rsidRDefault="00000000" w:rsidP="00D967B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D967BB">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w:t>
            </w:r>
          </w:p>
        </w:tc>
        <w:tc>
          <w:tcPr>
            <w:tcW w:w="1710" w:type="dxa"/>
          </w:tcPr>
          <w:p w14:paraId="43A4E4B3" w14:textId="445D3649" w:rsidR="00367B01" w:rsidRPr="00D967BB" w:rsidRDefault="00D967BB" w:rsidP="00D967BB">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15</w:t>
            </w:r>
          </w:p>
        </w:tc>
        <w:tc>
          <w:tcPr>
            <w:tcW w:w="3870" w:type="dxa"/>
          </w:tcPr>
          <w:p w14:paraId="27E6903A"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Мирјана Радовановић</w:t>
            </w:r>
          </w:p>
          <w:p w14:paraId="5337DBCF"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Петровић</w:t>
            </w:r>
          </w:p>
        </w:tc>
      </w:tr>
    </w:tbl>
    <w:p w14:paraId="75716980" w14:textId="77777777" w:rsidR="00367B01" w:rsidRDefault="00367B01">
      <w:pPr>
        <w:spacing w:after="200" w:line="276" w:lineRule="auto"/>
        <w:rPr>
          <w:rFonts w:ascii="Times New Roman" w:eastAsia="Times New Roman" w:hAnsi="Times New Roman" w:cs="Times New Roman"/>
          <w:sz w:val="24"/>
          <w:szCs w:val="24"/>
        </w:rPr>
      </w:pPr>
    </w:p>
    <w:tbl>
      <w:tblPr>
        <w:tblStyle w:val="affffc"/>
        <w:tblW w:w="1081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2"/>
        <w:gridCol w:w="1776"/>
        <w:gridCol w:w="1350"/>
        <w:gridCol w:w="1710"/>
        <w:gridCol w:w="3870"/>
      </w:tblGrid>
      <w:tr w:rsidR="00367B01" w14:paraId="5EE02295" w14:textId="77777777">
        <w:tc>
          <w:tcPr>
            <w:tcW w:w="10818" w:type="dxa"/>
            <w:gridSpan w:val="5"/>
          </w:tcPr>
          <w:p w14:paraId="1AE94C96" w14:textId="77777777" w:rsidR="00367B01" w:rsidRDefault="00367B01">
            <w:pPr>
              <w:jc w:val="center"/>
              <w:rPr>
                <w:rFonts w:ascii="Times New Roman" w:eastAsia="Times New Roman" w:hAnsi="Times New Roman" w:cs="Times New Roman"/>
                <w:sz w:val="24"/>
                <w:szCs w:val="24"/>
              </w:rPr>
            </w:pPr>
          </w:p>
          <w:p w14:paraId="032BDE5A" w14:textId="77777777" w:rsidR="00367B0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Објекат  „Сањалице“2- Цвијићева бр. 13</w:t>
            </w:r>
          </w:p>
          <w:p w14:paraId="44FDDD97" w14:textId="77777777"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Бр.јаслених група: 3</w:t>
            </w:r>
          </w:p>
          <w:p w14:paraId="5A2ABADB" w14:textId="77777777"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 вртићких група:3</w:t>
            </w:r>
          </w:p>
          <w:p w14:paraId="344F3B9A" w14:textId="77777777"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Укупан бр. васпитних  група:4</w:t>
            </w:r>
          </w:p>
          <w:p w14:paraId="5EAE46D4"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Укупан бр. васпитно -образовног особља: 8</w:t>
            </w:r>
          </w:p>
        </w:tc>
      </w:tr>
      <w:tr w:rsidR="00367B01" w14:paraId="196EE66D" w14:textId="77777777">
        <w:tc>
          <w:tcPr>
            <w:tcW w:w="2112" w:type="dxa"/>
          </w:tcPr>
          <w:p w14:paraId="579B99BA"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w:t>
            </w:r>
          </w:p>
        </w:tc>
        <w:tc>
          <w:tcPr>
            <w:tcW w:w="1776" w:type="dxa"/>
          </w:tcPr>
          <w:p w14:paraId="0765481E"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Васпитна група</w:t>
            </w:r>
          </w:p>
        </w:tc>
        <w:tc>
          <w:tcPr>
            <w:tcW w:w="1350" w:type="dxa"/>
          </w:tcPr>
          <w:p w14:paraId="538C6EAE"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Узраст</w:t>
            </w:r>
          </w:p>
        </w:tc>
        <w:tc>
          <w:tcPr>
            <w:tcW w:w="1710" w:type="dxa"/>
          </w:tcPr>
          <w:p w14:paraId="4D7EE380"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Бр.уписане деце </w:t>
            </w:r>
          </w:p>
        </w:tc>
        <w:tc>
          <w:tcPr>
            <w:tcW w:w="3870" w:type="dxa"/>
          </w:tcPr>
          <w:p w14:paraId="17EA7A9F"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Васпитачи</w:t>
            </w:r>
          </w:p>
        </w:tc>
      </w:tr>
      <w:tr w:rsidR="00367B01" w14:paraId="1D1FD835" w14:textId="77777777">
        <w:trPr>
          <w:trHeight w:val="840"/>
        </w:trPr>
        <w:tc>
          <w:tcPr>
            <w:tcW w:w="2112" w:type="dxa"/>
            <w:vMerge w:val="restart"/>
          </w:tcPr>
          <w:p w14:paraId="4E8AB412" w14:textId="77777777" w:rsidR="00367B01" w:rsidRDefault="00367B01">
            <w:pPr>
              <w:spacing w:after="0"/>
              <w:rPr>
                <w:rFonts w:ascii="Times New Roman" w:eastAsia="Times New Roman" w:hAnsi="Times New Roman" w:cs="Times New Roman"/>
                <w:b/>
                <w:sz w:val="24"/>
                <w:szCs w:val="24"/>
              </w:rPr>
            </w:pPr>
          </w:p>
          <w:p w14:paraId="3A2AF387" w14:textId="77777777" w:rsidR="00367B01"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ЈАСЛИЦЕ</w:t>
            </w:r>
          </w:p>
        </w:tc>
        <w:tc>
          <w:tcPr>
            <w:tcW w:w="1776" w:type="dxa"/>
          </w:tcPr>
          <w:p w14:paraId="1CCD457B"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,,Бомбонице''</w:t>
            </w:r>
          </w:p>
        </w:tc>
        <w:tc>
          <w:tcPr>
            <w:tcW w:w="1350" w:type="dxa"/>
          </w:tcPr>
          <w:p w14:paraId="09EF4572" w14:textId="2C185AAE" w:rsidR="00367B01" w:rsidRPr="00C44FC1" w:rsidRDefault="00000000">
            <w:pPr>
              <w:spacing w:after="0"/>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202</w:t>
            </w:r>
            <w:r w:rsidR="00C44FC1">
              <w:rPr>
                <w:rFonts w:ascii="Times New Roman" w:eastAsia="Times New Roman" w:hAnsi="Times New Roman" w:cs="Times New Roman"/>
                <w:sz w:val="24"/>
                <w:szCs w:val="24"/>
                <w:lang w:val="sr-Cyrl-RS"/>
              </w:rPr>
              <w:t>4/2025.</w:t>
            </w:r>
          </w:p>
        </w:tc>
        <w:tc>
          <w:tcPr>
            <w:tcW w:w="1710" w:type="dxa"/>
          </w:tcPr>
          <w:p w14:paraId="3B47DE03" w14:textId="77777777" w:rsidR="00367B01"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3870" w:type="dxa"/>
          </w:tcPr>
          <w:p w14:paraId="4F1CEA63"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Александра Јеремић</w:t>
            </w:r>
          </w:p>
          <w:p w14:paraId="2358B4E1"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Јована Ристић</w:t>
            </w:r>
          </w:p>
        </w:tc>
      </w:tr>
      <w:tr w:rsidR="00367B01" w14:paraId="285CF482" w14:textId="77777777">
        <w:trPr>
          <w:trHeight w:val="971"/>
        </w:trPr>
        <w:tc>
          <w:tcPr>
            <w:tcW w:w="2112" w:type="dxa"/>
            <w:vMerge/>
          </w:tcPr>
          <w:p w14:paraId="69B63322"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76" w:type="dxa"/>
          </w:tcPr>
          <w:p w14:paraId="0DD47CF1"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,,Совице ''</w:t>
            </w:r>
          </w:p>
        </w:tc>
        <w:tc>
          <w:tcPr>
            <w:tcW w:w="1350" w:type="dxa"/>
          </w:tcPr>
          <w:p w14:paraId="2BC9D802" w14:textId="77777777" w:rsidR="00367B01"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1710" w:type="dxa"/>
          </w:tcPr>
          <w:p w14:paraId="79708FE0" w14:textId="77777777" w:rsidR="00367B01"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870" w:type="dxa"/>
          </w:tcPr>
          <w:p w14:paraId="6E4C8BB1"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Шпировић</w:t>
            </w:r>
          </w:p>
          <w:p w14:paraId="0998074E"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Новаковић</w:t>
            </w:r>
          </w:p>
        </w:tc>
      </w:tr>
      <w:tr w:rsidR="00367B01" w14:paraId="792F6CD5" w14:textId="77777777">
        <w:trPr>
          <w:trHeight w:val="707"/>
        </w:trPr>
        <w:tc>
          <w:tcPr>
            <w:tcW w:w="2112" w:type="dxa"/>
            <w:vMerge w:val="restart"/>
          </w:tcPr>
          <w:p w14:paraId="111CE969" w14:textId="77777777" w:rsidR="00367B01"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ДРУГА СМЕНА</w:t>
            </w:r>
          </w:p>
          <w:p w14:paraId="1D330DE1" w14:textId="77777777" w:rsidR="00367B01" w:rsidRDefault="00367B01">
            <w:pPr>
              <w:spacing w:after="0"/>
              <w:rPr>
                <w:rFonts w:ascii="Times New Roman" w:eastAsia="Times New Roman" w:hAnsi="Times New Roman" w:cs="Times New Roman"/>
                <w:sz w:val="24"/>
                <w:szCs w:val="24"/>
              </w:rPr>
            </w:pPr>
          </w:p>
          <w:p w14:paraId="4AA83513"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,,Зека''</w:t>
            </w:r>
          </w:p>
        </w:tc>
        <w:tc>
          <w:tcPr>
            <w:tcW w:w="1776" w:type="dxa"/>
          </w:tcPr>
          <w:p w14:paraId="05871BD5" w14:textId="2B436B89" w:rsidR="00C44FC1" w:rsidRPr="00C44FC1" w:rsidRDefault="00000000">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Jаслице</w:t>
            </w:r>
          </w:p>
          <w:p w14:paraId="2BE0ADE0" w14:textId="4594C297" w:rsidR="00367B01" w:rsidRDefault="00367B01">
            <w:pPr>
              <w:spacing w:after="0"/>
              <w:rPr>
                <w:rFonts w:ascii="Times New Roman" w:eastAsia="Times New Roman" w:hAnsi="Times New Roman" w:cs="Times New Roman"/>
                <w:sz w:val="24"/>
                <w:szCs w:val="24"/>
              </w:rPr>
            </w:pPr>
          </w:p>
        </w:tc>
        <w:tc>
          <w:tcPr>
            <w:tcW w:w="1350" w:type="dxa"/>
          </w:tcPr>
          <w:p w14:paraId="657B245E" w14:textId="77777777" w:rsidR="00367B01"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710" w:type="dxa"/>
          </w:tcPr>
          <w:p w14:paraId="402F1A9E" w14:textId="0785B2FF" w:rsidR="00367B01" w:rsidRPr="00C44FC1" w:rsidRDefault="00000000">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          </w:t>
            </w:r>
            <w:r w:rsidR="00C44FC1">
              <w:rPr>
                <w:rFonts w:ascii="Times New Roman" w:eastAsia="Times New Roman" w:hAnsi="Times New Roman" w:cs="Times New Roman"/>
                <w:sz w:val="24"/>
                <w:szCs w:val="24"/>
                <w:lang w:val="sr-Cyrl-RS"/>
              </w:rPr>
              <w:t>10</w:t>
            </w:r>
          </w:p>
          <w:p w14:paraId="6A1CEB86" w14:textId="77777777" w:rsidR="00367B01" w:rsidRDefault="00367B01">
            <w:pPr>
              <w:spacing w:after="0"/>
              <w:jc w:val="center"/>
              <w:rPr>
                <w:rFonts w:ascii="Times New Roman" w:eastAsia="Times New Roman" w:hAnsi="Times New Roman" w:cs="Times New Roman"/>
                <w:sz w:val="24"/>
                <w:szCs w:val="24"/>
              </w:rPr>
            </w:pPr>
          </w:p>
        </w:tc>
        <w:tc>
          <w:tcPr>
            <w:tcW w:w="3870" w:type="dxa"/>
          </w:tcPr>
          <w:p w14:paraId="7284627F" w14:textId="5EE5D6EC" w:rsidR="00367B01" w:rsidRPr="00C44FC1" w:rsidRDefault="00C44FC1">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Љиљана Стојановић, </w:t>
            </w:r>
          </w:p>
          <w:p w14:paraId="5BC394C7"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Марина Цветковић</w:t>
            </w:r>
          </w:p>
        </w:tc>
      </w:tr>
      <w:tr w:rsidR="00367B01" w14:paraId="1B89AB65" w14:textId="77777777">
        <w:trPr>
          <w:trHeight w:val="971"/>
        </w:trPr>
        <w:tc>
          <w:tcPr>
            <w:tcW w:w="2112" w:type="dxa"/>
            <w:vMerge/>
          </w:tcPr>
          <w:p w14:paraId="2B6F1FB7"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76" w:type="dxa"/>
          </w:tcPr>
          <w:p w14:paraId="61207E87" w14:textId="0C290DE1" w:rsidR="00367B01" w:rsidRDefault="00C44FC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Вртић</w:t>
            </w:r>
          </w:p>
        </w:tc>
        <w:tc>
          <w:tcPr>
            <w:tcW w:w="1350" w:type="dxa"/>
          </w:tcPr>
          <w:p w14:paraId="36A2F316"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710" w:type="dxa"/>
          </w:tcPr>
          <w:p w14:paraId="24545801" w14:textId="7FEAE12E" w:rsidR="00367B01" w:rsidRPr="00C44FC1" w:rsidRDefault="0000000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1</w:t>
            </w:r>
            <w:r w:rsidR="00C44FC1">
              <w:rPr>
                <w:rFonts w:ascii="Times New Roman" w:eastAsia="Times New Roman" w:hAnsi="Times New Roman" w:cs="Times New Roman"/>
                <w:sz w:val="24"/>
                <w:szCs w:val="24"/>
                <w:lang w:val="sr-Cyrl-RS"/>
              </w:rPr>
              <w:t>8</w:t>
            </w:r>
          </w:p>
        </w:tc>
        <w:tc>
          <w:tcPr>
            <w:tcW w:w="3870" w:type="dxa"/>
          </w:tcPr>
          <w:p w14:paraId="0D706BFB" w14:textId="77777777" w:rsidR="00367B01" w:rsidRDefault="00C44FC1">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Сузана Петровић</w:t>
            </w:r>
          </w:p>
          <w:p w14:paraId="4BEB4382" w14:textId="282F069A" w:rsidR="00C44FC1" w:rsidRPr="00C44FC1" w:rsidRDefault="00C44FC1">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Марта Пантић</w:t>
            </w:r>
          </w:p>
        </w:tc>
      </w:tr>
    </w:tbl>
    <w:p w14:paraId="0B80FB04" w14:textId="77777777" w:rsidR="00367B01" w:rsidRDefault="00367B01">
      <w:pPr>
        <w:spacing w:after="200" w:line="276" w:lineRule="auto"/>
        <w:rPr>
          <w:rFonts w:ascii="Times New Roman" w:eastAsia="Times New Roman" w:hAnsi="Times New Roman" w:cs="Times New Roman"/>
          <w:sz w:val="24"/>
          <w:szCs w:val="24"/>
        </w:rPr>
      </w:pPr>
    </w:p>
    <w:tbl>
      <w:tblPr>
        <w:tblStyle w:val="affffd"/>
        <w:tblW w:w="1081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2"/>
        <w:gridCol w:w="1776"/>
        <w:gridCol w:w="1350"/>
        <w:gridCol w:w="1710"/>
        <w:gridCol w:w="3870"/>
      </w:tblGrid>
      <w:tr w:rsidR="00367B01" w14:paraId="78606681" w14:textId="77777777">
        <w:tc>
          <w:tcPr>
            <w:tcW w:w="10818" w:type="dxa"/>
            <w:gridSpan w:val="5"/>
          </w:tcPr>
          <w:p w14:paraId="6E2A7A34" w14:textId="77777777" w:rsidR="00367B01" w:rsidRDefault="00367B01">
            <w:pPr>
              <w:jc w:val="center"/>
              <w:rPr>
                <w:rFonts w:ascii="Times New Roman" w:eastAsia="Times New Roman" w:hAnsi="Times New Roman" w:cs="Times New Roman"/>
                <w:sz w:val="24"/>
                <w:szCs w:val="24"/>
              </w:rPr>
            </w:pPr>
          </w:p>
          <w:p w14:paraId="6E9F0E1B" w14:textId="77777777" w:rsidR="00367B0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Објекат  „Сањалице“3 Моме Арделића бр. 29</w:t>
            </w:r>
          </w:p>
          <w:p w14:paraId="66ED0D54" w14:textId="77777777"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 вртићких група:4</w:t>
            </w:r>
          </w:p>
          <w:p w14:paraId="2F254288" w14:textId="77777777"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 припремних група у објекту: 1</w:t>
            </w:r>
          </w:p>
          <w:p w14:paraId="43762E47" w14:textId="77777777"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Укупан бр. васпитних  група:5</w:t>
            </w:r>
          </w:p>
          <w:p w14:paraId="27DA2F96"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Укупан бр. васпитно -образовног особља: 9</w:t>
            </w:r>
          </w:p>
        </w:tc>
      </w:tr>
      <w:tr w:rsidR="00367B01" w14:paraId="6917C537" w14:textId="77777777">
        <w:tc>
          <w:tcPr>
            <w:tcW w:w="2112" w:type="dxa"/>
          </w:tcPr>
          <w:p w14:paraId="25495AFA"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w:t>
            </w:r>
          </w:p>
        </w:tc>
        <w:tc>
          <w:tcPr>
            <w:tcW w:w="1776" w:type="dxa"/>
          </w:tcPr>
          <w:p w14:paraId="0A33E2E5"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Васпитна група</w:t>
            </w:r>
          </w:p>
        </w:tc>
        <w:tc>
          <w:tcPr>
            <w:tcW w:w="1350" w:type="dxa"/>
          </w:tcPr>
          <w:p w14:paraId="039415E8"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Узраст</w:t>
            </w:r>
          </w:p>
        </w:tc>
        <w:tc>
          <w:tcPr>
            <w:tcW w:w="1710" w:type="dxa"/>
          </w:tcPr>
          <w:p w14:paraId="631906EC"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Бр.уписане деце</w:t>
            </w:r>
          </w:p>
        </w:tc>
        <w:tc>
          <w:tcPr>
            <w:tcW w:w="3870" w:type="dxa"/>
          </w:tcPr>
          <w:p w14:paraId="522B7AED"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Васпитачи</w:t>
            </w:r>
          </w:p>
        </w:tc>
      </w:tr>
      <w:tr w:rsidR="00367B01" w14:paraId="531A78D1" w14:textId="77777777" w:rsidTr="00F517BC">
        <w:trPr>
          <w:trHeight w:val="816"/>
        </w:trPr>
        <w:tc>
          <w:tcPr>
            <w:tcW w:w="2112" w:type="dxa"/>
            <w:vMerge w:val="restart"/>
          </w:tcPr>
          <w:p w14:paraId="4FF5B721" w14:textId="77777777" w:rsidR="00367B01" w:rsidRDefault="00367B01">
            <w:pPr>
              <w:rPr>
                <w:rFonts w:ascii="Times New Roman" w:eastAsia="Times New Roman" w:hAnsi="Times New Roman" w:cs="Times New Roman"/>
                <w:sz w:val="24"/>
                <w:szCs w:val="24"/>
              </w:rPr>
            </w:pPr>
          </w:p>
          <w:p w14:paraId="207F5943" w14:textId="77777777" w:rsidR="00367B01" w:rsidRDefault="00367B01">
            <w:pPr>
              <w:rPr>
                <w:rFonts w:ascii="Times New Roman" w:eastAsia="Times New Roman" w:hAnsi="Times New Roman" w:cs="Times New Roman"/>
                <w:sz w:val="24"/>
                <w:szCs w:val="24"/>
              </w:rPr>
            </w:pPr>
          </w:p>
          <w:p w14:paraId="509024DF" w14:textId="77777777" w:rsidR="00367B01" w:rsidRDefault="00367B01">
            <w:pPr>
              <w:rPr>
                <w:rFonts w:ascii="Times New Roman" w:eastAsia="Times New Roman" w:hAnsi="Times New Roman" w:cs="Times New Roman"/>
                <w:sz w:val="24"/>
                <w:szCs w:val="24"/>
              </w:rPr>
            </w:pPr>
          </w:p>
          <w:p w14:paraId="44E36E6E" w14:textId="77777777" w:rsidR="00367B01" w:rsidRDefault="00367B01">
            <w:pPr>
              <w:rPr>
                <w:rFonts w:ascii="Times New Roman" w:eastAsia="Times New Roman" w:hAnsi="Times New Roman" w:cs="Times New Roman"/>
                <w:sz w:val="24"/>
                <w:szCs w:val="24"/>
              </w:rPr>
            </w:pPr>
          </w:p>
          <w:p w14:paraId="64104F9F" w14:textId="77777777" w:rsidR="00367B01" w:rsidRDefault="00367B01">
            <w:pPr>
              <w:rPr>
                <w:rFonts w:ascii="Times New Roman" w:eastAsia="Times New Roman" w:hAnsi="Times New Roman" w:cs="Times New Roman"/>
                <w:sz w:val="24"/>
                <w:szCs w:val="24"/>
              </w:rPr>
            </w:pPr>
          </w:p>
          <w:p w14:paraId="60CB628C" w14:textId="77777777" w:rsidR="00367B01" w:rsidRDefault="00367B01">
            <w:pPr>
              <w:rPr>
                <w:rFonts w:ascii="Times New Roman" w:eastAsia="Times New Roman" w:hAnsi="Times New Roman" w:cs="Times New Roman"/>
                <w:sz w:val="24"/>
                <w:szCs w:val="24"/>
              </w:rPr>
            </w:pPr>
          </w:p>
          <w:p w14:paraId="75908240"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ВРТИЋ</w:t>
            </w:r>
          </w:p>
          <w:p w14:paraId="43E1D8F2" w14:textId="77777777" w:rsidR="00367B01" w:rsidRDefault="00367B01">
            <w:pPr>
              <w:rPr>
                <w:rFonts w:ascii="Times New Roman" w:eastAsia="Times New Roman" w:hAnsi="Times New Roman" w:cs="Times New Roman"/>
                <w:sz w:val="24"/>
                <w:szCs w:val="24"/>
              </w:rPr>
            </w:pPr>
          </w:p>
        </w:tc>
        <w:tc>
          <w:tcPr>
            <w:tcW w:w="1776" w:type="dxa"/>
          </w:tcPr>
          <w:p w14:paraId="4A4C93F4"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„Шврћа“</w:t>
            </w:r>
          </w:p>
        </w:tc>
        <w:tc>
          <w:tcPr>
            <w:tcW w:w="1350" w:type="dxa"/>
          </w:tcPr>
          <w:p w14:paraId="76D4E1E3"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710" w:type="dxa"/>
          </w:tcPr>
          <w:p w14:paraId="5FEAB108" w14:textId="44087A5F" w:rsidR="00367B01" w:rsidRPr="00F517BC" w:rsidRDefault="0000000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F517BC">
              <w:rPr>
                <w:rFonts w:ascii="Times New Roman" w:eastAsia="Times New Roman" w:hAnsi="Times New Roman" w:cs="Times New Roman"/>
                <w:sz w:val="24"/>
                <w:szCs w:val="24"/>
                <w:lang w:val="sr-Cyrl-RS"/>
              </w:rPr>
              <w:t>6</w:t>
            </w:r>
          </w:p>
        </w:tc>
        <w:tc>
          <w:tcPr>
            <w:tcW w:w="3870" w:type="dxa"/>
          </w:tcPr>
          <w:p w14:paraId="49966B94"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Александра Симић</w:t>
            </w:r>
          </w:p>
          <w:p w14:paraId="2AA9E748" w14:textId="76F3610C" w:rsidR="00367B01" w:rsidRPr="00F517BC" w:rsidRDefault="00F517BC">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Бојана Ристић</w:t>
            </w:r>
          </w:p>
        </w:tc>
      </w:tr>
      <w:tr w:rsidR="00367B01" w14:paraId="3C0E2277" w14:textId="77777777">
        <w:trPr>
          <w:trHeight w:val="827"/>
        </w:trPr>
        <w:tc>
          <w:tcPr>
            <w:tcW w:w="2112" w:type="dxa"/>
            <w:vMerge/>
          </w:tcPr>
          <w:p w14:paraId="3999C497"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76" w:type="dxa"/>
          </w:tcPr>
          <w:p w14:paraId="5B17A673"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„Срећко“</w:t>
            </w:r>
          </w:p>
        </w:tc>
        <w:tc>
          <w:tcPr>
            <w:tcW w:w="1350" w:type="dxa"/>
          </w:tcPr>
          <w:p w14:paraId="35598290" w14:textId="77777777" w:rsidR="00367B01" w:rsidRDefault="00367B01">
            <w:pPr>
              <w:rPr>
                <w:rFonts w:ascii="Times New Roman" w:eastAsia="Times New Roman" w:hAnsi="Times New Roman" w:cs="Times New Roman"/>
                <w:sz w:val="24"/>
                <w:szCs w:val="24"/>
              </w:rPr>
            </w:pPr>
          </w:p>
          <w:p w14:paraId="45F2A0A9"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710" w:type="dxa"/>
          </w:tcPr>
          <w:p w14:paraId="080A3EC7" w14:textId="77777777" w:rsidR="00367B01" w:rsidRDefault="00367B01">
            <w:pPr>
              <w:jc w:val="center"/>
              <w:rPr>
                <w:rFonts w:ascii="Times New Roman" w:eastAsia="Times New Roman" w:hAnsi="Times New Roman" w:cs="Times New Roman"/>
                <w:sz w:val="24"/>
                <w:szCs w:val="24"/>
              </w:rPr>
            </w:pPr>
          </w:p>
          <w:p w14:paraId="0C17016F" w14:textId="114EE38A" w:rsidR="00367B01" w:rsidRPr="00F517BC" w:rsidRDefault="0000000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F517BC">
              <w:rPr>
                <w:rFonts w:ascii="Times New Roman" w:eastAsia="Times New Roman" w:hAnsi="Times New Roman" w:cs="Times New Roman"/>
                <w:sz w:val="24"/>
                <w:szCs w:val="24"/>
                <w:lang w:val="sr-Cyrl-RS"/>
              </w:rPr>
              <w:t>6</w:t>
            </w:r>
          </w:p>
        </w:tc>
        <w:tc>
          <w:tcPr>
            <w:tcW w:w="3870" w:type="dxa"/>
          </w:tcPr>
          <w:p w14:paraId="699EA815"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Тијана Теофиловић, руководилац</w:t>
            </w:r>
          </w:p>
          <w:p w14:paraId="06A326A4"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Далиборка Перић</w:t>
            </w:r>
          </w:p>
        </w:tc>
      </w:tr>
      <w:tr w:rsidR="00367B01" w14:paraId="0F47C8ED" w14:textId="77777777" w:rsidTr="00F517BC">
        <w:trPr>
          <w:trHeight w:val="750"/>
        </w:trPr>
        <w:tc>
          <w:tcPr>
            <w:tcW w:w="2112" w:type="dxa"/>
            <w:vMerge/>
          </w:tcPr>
          <w:p w14:paraId="054D149D"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76" w:type="dxa"/>
          </w:tcPr>
          <w:p w14:paraId="791C754B"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„Чуперак“</w:t>
            </w:r>
          </w:p>
        </w:tc>
        <w:tc>
          <w:tcPr>
            <w:tcW w:w="1350" w:type="dxa"/>
          </w:tcPr>
          <w:p w14:paraId="53CCA92B"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710" w:type="dxa"/>
          </w:tcPr>
          <w:p w14:paraId="6D82B840" w14:textId="0253E29C" w:rsidR="00367B01" w:rsidRPr="00420CCB" w:rsidRDefault="0000000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26</w:t>
            </w:r>
          </w:p>
        </w:tc>
        <w:tc>
          <w:tcPr>
            <w:tcW w:w="3870" w:type="dxa"/>
          </w:tcPr>
          <w:p w14:paraId="4AE36317"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Миљковић</w:t>
            </w:r>
          </w:p>
          <w:p w14:paraId="04AA2B32" w14:textId="37B967DE" w:rsidR="00367B01" w:rsidRPr="00F517BC" w:rsidRDefault="00000000" w:rsidP="00F517BC">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Сузана Дрекаловић</w:t>
            </w:r>
          </w:p>
        </w:tc>
      </w:tr>
      <w:tr w:rsidR="00367B01" w14:paraId="26E853C8" w14:textId="77777777">
        <w:trPr>
          <w:trHeight w:val="845"/>
        </w:trPr>
        <w:tc>
          <w:tcPr>
            <w:tcW w:w="2112" w:type="dxa"/>
            <w:vMerge/>
          </w:tcPr>
          <w:p w14:paraId="4FF3E292"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76" w:type="dxa"/>
          </w:tcPr>
          <w:p w14:paraId="5A47D6E6" w14:textId="2DB8F37A" w:rsidR="00367B01" w:rsidRPr="00F517BC" w:rsidRDefault="00000000">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w:t>
            </w:r>
            <w:r w:rsidR="00F517BC">
              <w:rPr>
                <w:rFonts w:ascii="Times New Roman" w:eastAsia="Times New Roman" w:hAnsi="Times New Roman" w:cs="Times New Roman"/>
                <w:sz w:val="24"/>
                <w:szCs w:val="24"/>
                <w:lang w:val="sr-Cyrl-RS"/>
              </w:rPr>
              <w:t>Пахуљице“</w:t>
            </w:r>
          </w:p>
        </w:tc>
        <w:tc>
          <w:tcPr>
            <w:tcW w:w="1350" w:type="dxa"/>
          </w:tcPr>
          <w:p w14:paraId="110C29EC"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710" w:type="dxa"/>
          </w:tcPr>
          <w:p w14:paraId="1AB0F996" w14:textId="144B7504" w:rsidR="00367B01" w:rsidRPr="00F517BC" w:rsidRDefault="0000000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24</w:t>
            </w:r>
          </w:p>
        </w:tc>
        <w:tc>
          <w:tcPr>
            <w:tcW w:w="3870" w:type="dxa"/>
          </w:tcPr>
          <w:p w14:paraId="1263A179" w14:textId="40C17D3C" w:rsidR="00367B01" w:rsidRPr="00F517BC" w:rsidRDefault="00F517BC">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Марина Стојковић</w:t>
            </w:r>
          </w:p>
          <w:p w14:paraId="1336585B" w14:textId="731246EE" w:rsidR="00367B01" w:rsidRPr="00F517BC" w:rsidRDefault="00F517BC">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Александра Пуача</w:t>
            </w:r>
          </w:p>
        </w:tc>
      </w:tr>
      <w:tr w:rsidR="00367B01" w14:paraId="7672764D" w14:textId="77777777">
        <w:trPr>
          <w:trHeight w:val="845"/>
        </w:trPr>
        <w:tc>
          <w:tcPr>
            <w:tcW w:w="2112" w:type="dxa"/>
          </w:tcPr>
          <w:p w14:paraId="39E2E664"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ППП</w:t>
            </w:r>
          </w:p>
          <w:p w14:paraId="50AD4FC9"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полудневни</w:t>
            </w:r>
          </w:p>
        </w:tc>
        <w:tc>
          <w:tcPr>
            <w:tcW w:w="1776" w:type="dxa"/>
          </w:tcPr>
          <w:p w14:paraId="23DABA79"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ППП- 4 сата </w:t>
            </w:r>
          </w:p>
          <w:p w14:paraId="19306F61"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,,Маслачак''</w:t>
            </w:r>
          </w:p>
        </w:tc>
        <w:tc>
          <w:tcPr>
            <w:tcW w:w="1350" w:type="dxa"/>
          </w:tcPr>
          <w:p w14:paraId="722D9149"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c>
          <w:tcPr>
            <w:tcW w:w="1710" w:type="dxa"/>
          </w:tcPr>
          <w:p w14:paraId="592B8E6F" w14:textId="5AB5D50F" w:rsidR="00367B01" w:rsidRPr="00F517BC" w:rsidRDefault="00000000">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F517BC">
              <w:rPr>
                <w:rFonts w:ascii="Times New Roman" w:eastAsia="Times New Roman" w:hAnsi="Times New Roman" w:cs="Times New Roman"/>
                <w:sz w:val="24"/>
                <w:szCs w:val="24"/>
                <w:lang w:val="sr-Cyrl-RS"/>
              </w:rPr>
              <w:t>0</w:t>
            </w:r>
          </w:p>
        </w:tc>
        <w:tc>
          <w:tcPr>
            <w:tcW w:w="3870" w:type="dxa"/>
          </w:tcPr>
          <w:p w14:paraId="77042E55" w14:textId="1101630A" w:rsidR="00367B01" w:rsidRPr="00F517BC" w:rsidRDefault="00F517BC">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Зорица Антић</w:t>
            </w:r>
          </w:p>
        </w:tc>
      </w:tr>
    </w:tbl>
    <w:p w14:paraId="203158E4" w14:textId="77777777" w:rsidR="00367B01" w:rsidRDefault="00367B01">
      <w:pPr>
        <w:spacing w:after="200" w:line="276" w:lineRule="auto"/>
        <w:rPr>
          <w:rFonts w:ascii="Times New Roman" w:eastAsia="Times New Roman" w:hAnsi="Times New Roman" w:cs="Times New Roman"/>
          <w:sz w:val="24"/>
          <w:szCs w:val="24"/>
        </w:rPr>
      </w:pPr>
    </w:p>
    <w:tbl>
      <w:tblPr>
        <w:tblStyle w:val="affffe"/>
        <w:tblW w:w="1081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1710"/>
        <w:gridCol w:w="1350"/>
        <w:gridCol w:w="1440"/>
        <w:gridCol w:w="4140"/>
      </w:tblGrid>
      <w:tr w:rsidR="00367B01" w14:paraId="333A8FF1" w14:textId="77777777">
        <w:tc>
          <w:tcPr>
            <w:tcW w:w="10818" w:type="dxa"/>
            <w:gridSpan w:val="5"/>
          </w:tcPr>
          <w:p w14:paraId="202BF27B" w14:textId="77777777" w:rsidR="00367B01" w:rsidRDefault="00367B01">
            <w:pPr>
              <w:jc w:val="center"/>
              <w:rPr>
                <w:rFonts w:ascii="Times New Roman" w:eastAsia="Times New Roman" w:hAnsi="Times New Roman" w:cs="Times New Roman"/>
                <w:sz w:val="24"/>
                <w:szCs w:val="24"/>
              </w:rPr>
            </w:pPr>
          </w:p>
          <w:p w14:paraId="51020F61" w14:textId="77777777" w:rsidR="00367B0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Објекат  „Коцкица“- Карађорђева бр. 58</w:t>
            </w:r>
          </w:p>
          <w:p w14:paraId="5714ED01" w14:textId="77777777"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Бр.јаслених група: 1</w:t>
            </w:r>
          </w:p>
          <w:p w14:paraId="58D5275D" w14:textId="77777777"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 вртићких група:2</w:t>
            </w:r>
          </w:p>
          <w:p w14:paraId="0453F920" w14:textId="77777777"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Укупан бр. васпитних  група:3</w:t>
            </w:r>
          </w:p>
          <w:p w14:paraId="2488E80A" w14:textId="77777777" w:rsidR="00367B0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Укупан бр. васпитно -образовног особља: 6</w:t>
            </w:r>
          </w:p>
        </w:tc>
      </w:tr>
      <w:tr w:rsidR="00367B01" w14:paraId="1EA478EC" w14:textId="77777777">
        <w:trPr>
          <w:trHeight w:val="315"/>
        </w:trPr>
        <w:tc>
          <w:tcPr>
            <w:tcW w:w="2178" w:type="dxa"/>
            <w:vMerge w:val="restart"/>
          </w:tcPr>
          <w:p w14:paraId="68B0CEE4"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Програм</w:t>
            </w:r>
          </w:p>
        </w:tc>
        <w:tc>
          <w:tcPr>
            <w:tcW w:w="1710" w:type="dxa"/>
            <w:vMerge w:val="restart"/>
          </w:tcPr>
          <w:p w14:paraId="61FDDF76"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Васпитна група</w:t>
            </w:r>
          </w:p>
        </w:tc>
        <w:tc>
          <w:tcPr>
            <w:tcW w:w="1350" w:type="dxa"/>
            <w:vMerge w:val="restart"/>
          </w:tcPr>
          <w:p w14:paraId="63729B84"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Узраст</w:t>
            </w:r>
          </w:p>
        </w:tc>
        <w:tc>
          <w:tcPr>
            <w:tcW w:w="1440" w:type="dxa"/>
            <w:tcBorders>
              <w:bottom w:val="nil"/>
            </w:tcBorders>
          </w:tcPr>
          <w:p w14:paraId="3EC4F523"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 уписане деце</w:t>
            </w:r>
          </w:p>
        </w:tc>
        <w:tc>
          <w:tcPr>
            <w:tcW w:w="4140" w:type="dxa"/>
            <w:vMerge w:val="restart"/>
          </w:tcPr>
          <w:p w14:paraId="24FD25EB" w14:textId="77777777" w:rsidR="00367B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Васпитачи</w:t>
            </w:r>
          </w:p>
        </w:tc>
      </w:tr>
      <w:tr w:rsidR="00367B01" w14:paraId="63B08C5D" w14:textId="77777777">
        <w:trPr>
          <w:trHeight w:val="54"/>
        </w:trPr>
        <w:tc>
          <w:tcPr>
            <w:tcW w:w="2178" w:type="dxa"/>
            <w:vMerge/>
          </w:tcPr>
          <w:p w14:paraId="26BFB354"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10" w:type="dxa"/>
            <w:vMerge/>
          </w:tcPr>
          <w:p w14:paraId="234F5CD5"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vMerge/>
          </w:tcPr>
          <w:p w14:paraId="36A91D83"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40" w:type="dxa"/>
            <w:tcBorders>
              <w:top w:val="nil"/>
            </w:tcBorders>
          </w:tcPr>
          <w:p w14:paraId="10DE0508" w14:textId="77777777" w:rsidR="00367B01" w:rsidRDefault="00367B01">
            <w:pPr>
              <w:rPr>
                <w:rFonts w:ascii="Times New Roman" w:eastAsia="Times New Roman" w:hAnsi="Times New Roman" w:cs="Times New Roman"/>
                <w:sz w:val="24"/>
                <w:szCs w:val="24"/>
              </w:rPr>
            </w:pPr>
          </w:p>
        </w:tc>
        <w:tc>
          <w:tcPr>
            <w:tcW w:w="4140" w:type="dxa"/>
            <w:vMerge/>
          </w:tcPr>
          <w:p w14:paraId="3073C099"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367B01" w14:paraId="7ACBD46B" w14:textId="77777777">
        <w:trPr>
          <w:trHeight w:val="777"/>
        </w:trPr>
        <w:tc>
          <w:tcPr>
            <w:tcW w:w="2178" w:type="dxa"/>
          </w:tcPr>
          <w:p w14:paraId="0705C360" w14:textId="77777777" w:rsidR="00367B01" w:rsidRDefault="00367B01">
            <w:pPr>
              <w:rPr>
                <w:rFonts w:ascii="Times New Roman" w:eastAsia="Times New Roman" w:hAnsi="Times New Roman" w:cs="Times New Roman"/>
                <w:sz w:val="24"/>
                <w:szCs w:val="24"/>
              </w:rPr>
            </w:pPr>
          </w:p>
          <w:p w14:paraId="0324E975"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ЈАСЛИЦЕ</w:t>
            </w:r>
          </w:p>
        </w:tc>
        <w:tc>
          <w:tcPr>
            <w:tcW w:w="1710" w:type="dxa"/>
          </w:tcPr>
          <w:p w14:paraId="3A1CEE18"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„Чуперак“</w:t>
            </w:r>
          </w:p>
        </w:tc>
        <w:tc>
          <w:tcPr>
            <w:tcW w:w="1350" w:type="dxa"/>
          </w:tcPr>
          <w:p w14:paraId="02E6D83B"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440" w:type="dxa"/>
          </w:tcPr>
          <w:p w14:paraId="6D01FAD1" w14:textId="11D5F088" w:rsidR="00367B01" w:rsidRPr="00E44A23" w:rsidRDefault="00E44A2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17</w:t>
            </w:r>
          </w:p>
        </w:tc>
        <w:tc>
          <w:tcPr>
            <w:tcW w:w="4140" w:type="dxa"/>
          </w:tcPr>
          <w:p w14:paraId="0000044A"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Стојадинов</w:t>
            </w:r>
          </w:p>
          <w:p w14:paraId="1BB145B4"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Данијела Зубановић</w:t>
            </w:r>
          </w:p>
        </w:tc>
      </w:tr>
      <w:tr w:rsidR="00367B01" w14:paraId="0A8D45E3" w14:textId="77777777">
        <w:trPr>
          <w:trHeight w:val="689"/>
        </w:trPr>
        <w:tc>
          <w:tcPr>
            <w:tcW w:w="2178" w:type="dxa"/>
            <w:vMerge w:val="restart"/>
          </w:tcPr>
          <w:p w14:paraId="78A1062D" w14:textId="77777777" w:rsidR="00367B01" w:rsidRDefault="00367B01">
            <w:pPr>
              <w:rPr>
                <w:rFonts w:ascii="Times New Roman" w:eastAsia="Times New Roman" w:hAnsi="Times New Roman" w:cs="Times New Roman"/>
                <w:sz w:val="24"/>
                <w:szCs w:val="24"/>
              </w:rPr>
            </w:pPr>
          </w:p>
          <w:p w14:paraId="5476EF8C"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ВРТИЋ</w:t>
            </w:r>
          </w:p>
          <w:p w14:paraId="71D0A9CB" w14:textId="77777777" w:rsidR="00367B01" w:rsidRDefault="00367B01">
            <w:pPr>
              <w:rPr>
                <w:rFonts w:ascii="Times New Roman" w:eastAsia="Times New Roman" w:hAnsi="Times New Roman" w:cs="Times New Roman"/>
                <w:sz w:val="24"/>
                <w:szCs w:val="24"/>
              </w:rPr>
            </w:pPr>
          </w:p>
        </w:tc>
        <w:tc>
          <w:tcPr>
            <w:tcW w:w="1710" w:type="dxa"/>
          </w:tcPr>
          <w:p w14:paraId="6D0ECC13"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„Вилењаци“</w:t>
            </w:r>
          </w:p>
        </w:tc>
        <w:tc>
          <w:tcPr>
            <w:tcW w:w="1350" w:type="dxa"/>
          </w:tcPr>
          <w:p w14:paraId="6BB7F481"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440" w:type="dxa"/>
          </w:tcPr>
          <w:p w14:paraId="0B2BDF98"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4140" w:type="dxa"/>
          </w:tcPr>
          <w:p w14:paraId="2D2D7EE5"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Тања Јовковић</w:t>
            </w:r>
          </w:p>
          <w:p w14:paraId="4569E544"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Сања Младеновић</w:t>
            </w:r>
          </w:p>
        </w:tc>
      </w:tr>
      <w:tr w:rsidR="00367B01" w14:paraId="5271CC9A" w14:textId="77777777">
        <w:trPr>
          <w:trHeight w:val="1099"/>
        </w:trPr>
        <w:tc>
          <w:tcPr>
            <w:tcW w:w="2178" w:type="dxa"/>
            <w:vMerge/>
          </w:tcPr>
          <w:p w14:paraId="68BEC352"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10" w:type="dxa"/>
          </w:tcPr>
          <w:p w14:paraId="795800EB"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„Чаробњаци“</w:t>
            </w:r>
          </w:p>
        </w:tc>
        <w:tc>
          <w:tcPr>
            <w:tcW w:w="1350" w:type="dxa"/>
          </w:tcPr>
          <w:p w14:paraId="4028394C"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440" w:type="dxa"/>
          </w:tcPr>
          <w:p w14:paraId="622AF13F" w14:textId="63E3F1CC" w:rsidR="00367B01" w:rsidRPr="00E44A23" w:rsidRDefault="00000000">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sidR="00E44A23">
              <w:rPr>
                <w:rFonts w:ascii="Times New Roman" w:eastAsia="Times New Roman" w:hAnsi="Times New Roman" w:cs="Times New Roman"/>
                <w:sz w:val="24"/>
                <w:szCs w:val="24"/>
                <w:lang w:val="sr-Cyrl-RS"/>
              </w:rPr>
              <w:t>6</w:t>
            </w:r>
          </w:p>
        </w:tc>
        <w:tc>
          <w:tcPr>
            <w:tcW w:w="4140" w:type="dxa"/>
          </w:tcPr>
          <w:p w14:paraId="2475F985"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Анђелка Стојиловић Делић</w:t>
            </w:r>
          </w:p>
          <w:p w14:paraId="5CF231EA"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Јелена Серафиновић</w:t>
            </w:r>
          </w:p>
        </w:tc>
      </w:tr>
    </w:tbl>
    <w:p w14:paraId="72C30DAE" w14:textId="77777777" w:rsidR="00367B01" w:rsidRDefault="00367B01">
      <w:pPr>
        <w:spacing w:after="200" w:line="276" w:lineRule="auto"/>
        <w:rPr>
          <w:rFonts w:ascii="Times New Roman" w:eastAsia="Times New Roman" w:hAnsi="Times New Roman" w:cs="Times New Roman"/>
          <w:sz w:val="24"/>
          <w:szCs w:val="24"/>
        </w:rPr>
      </w:pPr>
    </w:p>
    <w:tbl>
      <w:tblPr>
        <w:tblStyle w:val="afffff"/>
        <w:tblW w:w="1081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1710"/>
        <w:gridCol w:w="1350"/>
        <w:gridCol w:w="1440"/>
        <w:gridCol w:w="4140"/>
      </w:tblGrid>
      <w:tr w:rsidR="00367B01" w14:paraId="5970A7B5" w14:textId="77777777">
        <w:tc>
          <w:tcPr>
            <w:tcW w:w="10818" w:type="dxa"/>
            <w:gridSpan w:val="5"/>
          </w:tcPr>
          <w:p w14:paraId="0F752328" w14:textId="77777777" w:rsidR="00367B01" w:rsidRDefault="00000000" w:rsidP="00122D98">
            <w:pPr>
              <w:jc w:val="center"/>
              <w:rPr>
                <w:rFonts w:ascii="Times New Roman" w:eastAsia="Times New Roman" w:hAnsi="Times New Roman" w:cs="Times New Roman"/>
                <w:b/>
                <w:sz w:val="24"/>
                <w:szCs w:val="24"/>
              </w:rPr>
            </w:pPr>
            <w:bookmarkStart w:id="13" w:name="_heading=h.sfv2n35zq4jt" w:colFirst="0" w:colLast="0"/>
            <w:bookmarkEnd w:id="13"/>
            <w:r>
              <w:rPr>
                <w:rFonts w:ascii="Times New Roman" w:eastAsia="Times New Roman" w:hAnsi="Times New Roman" w:cs="Times New Roman"/>
                <w:b/>
                <w:sz w:val="24"/>
                <w:szCs w:val="24"/>
              </w:rPr>
              <w:t>Објекат  ,,Бајка'' Војводе Миленка бр.32</w:t>
            </w:r>
          </w:p>
          <w:p w14:paraId="1BD27ED0" w14:textId="77777777"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Бр.јаслених група: 1</w:t>
            </w:r>
          </w:p>
          <w:p w14:paraId="7557BDC3" w14:textId="0D75976C" w:rsidR="00367B01" w:rsidRPr="00E52B58" w:rsidRDefault="00000000">
            <w:pPr>
              <w:spacing w:after="0"/>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rPr>
              <w:t>Бр. вртићких група:</w:t>
            </w:r>
            <w:r w:rsidR="00E52B58">
              <w:rPr>
                <w:rFonts w:ascii="Times New Roman" w:eastAsia="Times New Roman" w:hAnsi="Times New Roman" w:cs="Times New Roman"/>
                <w:b/>
                <w:sz w:val="24"/>
                <w:szCs w:val="24"/>
                <w:lang w:val="sr-Cyrl-RS"/>
              </w:rPr>
              <w:t>3</w:t>
            </w:r>
          </w:p>
          <w:p w14:paraId="4217D7A1" w14:textId="5EC200B2" w:rsidR="00367B01" w:rsidRPr="00E52B58" w:rsidRDefault="00000000">
            <w:pPr>
              <w:spacing w:after="0"/>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rPr>
              <w:t>Укупан бр. васпитних  група:</w:t>
            </w:r>
            <w:r w:rsidR="00E52B58">
              <w:rPr>
                <w:rFonts w:ascii="Times New Roman" w:eastAsia="Times New Roman" w:hAnsi="Times New Roman" w:cs="Times New Roman"/>
                <w:b/>
                <w:sz w:val="24"/>
                <w:szCs w:val="24"/>
                <w:lang w:val="sr-Cyrl-RS"/>
              </w:rPr>
              <w:t xml:space="preserve"> 4</w:t>
            </w:r>
          </w:p>
          <w:p w14:paraId="27B803A5" w14:textId="48122B86" w:rsidR="00367B01" w:rsidRPr="00E52B58" w:rsidRDefault="00000000">
            <w:pPr>
              <w:spacing w:after="0"/>
              <w:rPr>
                <w:rFonts w:ascii="Times New Roman" w:eastAsia="Times New Roman" w:hAnsi="Times New Roman" w:cs="Times New Roman"/>
                <w:sz w:val="24"/>
                <w:szCs w:val="24"/>
                <w:lang w:val="sr-Cyrl-RS"/>
              </w:rPr>
            </w:pPr>
            <w:r>
              <w:rPr>
                <w:rFonts w:ascii="Times New Roman" w:eastAsia="Times New Roman" w:hAnsi="Times New Roman" w:cs="Times New Roman"/>
                <w:b/>
                <w:sz w:val="24"/>
                <w:szCs w:val="24"/>
              </w:rPr>
              <w:t xml:space="preserve">Укупан бр. васпитно -образовног особља: </w:t>
            </w:r>
            <w:r w:rsidR="00E52B58">
              <w:rPr>
                <w:rFonts w:ascii="Times New Roman" w:eastAsia="Times New Roman" w:hAnsi="Times New Roman" w:cs="Times New Roman"/>
                <w:b/>
                <w:sz w:val="24"/>
                <w:szCs w:val="24"/>
                <w:lang w:val="sr-Cyrl-RS"/>
              </w:rPr>
              <w:t>8</w:t>
            </w:r>
          </w:p>
        </w:tc>
      </w:tr>
      <w:tr w:rsidR="00367B01" w14:paraId="562B6F71" w14:textId="77777777">
        <w:trPr>
          <w:trHeight w:val="315"/>
        </w:trPr>
        <w:tc>
          <w:tcPr>
            <w:tcW w:w="2178" w:type="dxa"/>
            <w:vMerge w:val="restart"/>
          </w:tcPr>
          <w:p w14:paraId="51DEB1A1"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w:t>
            </w:r>
          </w:p>
        </w:tc>
        <w:tc>
          <w:tcPr>
            <w:tcW w:w="1710" w:type="dxa"/>
            <w:vMerge w:val="restart"/>
          </w:tcPr>
          <w:p w14:paraId="67515663"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Васпитна група</w:t>
            </w:r>
          </w:p>
        </w:tc>
        <w:tc>
          <w:tcPr>
            <w:tcW w:w="1350" w:type="dxa"/>
            <w:vMerge w:val="restart"/>
          </w:tcPr>
          <w:p w14:paraId="366BF932"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Узраст</w:t>
            </w:r>
          </w:p>
        </w:tc>
        <w:tc>
          <w:tcPr>
            <w:tcW w:w="1440" w:type="dxa"/>
            <w:tcBorders>
              <w:bottom w:val="nil"/>
            </w:tcBorders>
          </w:tcPr>
          <w:p w14:paraId="6743B5D9"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Бр.уписане деце</w:t>
            </w:r>
          </w:p>
        </w:tc>
        <w:tc>
          <w:tcPr>
            <w:tcW w:w="4140" w:type="dxa"/>
            <w:vMerge w:val="restart"/>
          </w:tcPr>
          <w:p w14:paraId="2BA43900"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Васпитачи</w:t>
            </w:r>
          </w:p>
        </w:tc>
      </w:tr>
      <w:tr w:rsidR="00367B01" w14:paraId="7F287448" w14:textId="77777777">
        <w:trPr>
          <w:trHeight w:val="225"/>
        </w:trPr>
        <w:tc>
          <w:tcPr>
            <w:tcW w:w="2178" w:type="dxa"/>
            <w:vMerge/>
          </w:tcPr>
          <w:p w14:paraId="5B5F35F7"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10" w:type="dxa"/>
            <w:vMerge/>
          </w:tcPr>
          <w:p w14:paraId="6EA61E7E"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vMerge/>
          </w:tcPr>
          <w:p w14:paraId="75ECB8D6"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40" w:type="dxa"/>
            <w:tcBorders>
              <w:top w:val="nil"/>
            </w:tcBorders>
          </w:tcPr>
          <w:p w14:paraId="157BEDB2" w14:textId="77777777" w:rsidR="00367B01" w:rsidRDefault="00367B01">
            <w:pPr>
              <w:rPr>
                <w:rFonts w:ascii="Times New Roman" w:eastAsia="Times New Roman" w:hAnsi="Times New Roman" w:cs="Times New Roman"/>
                <w:sz w:val="24"/>
                <w:szCs w:val="24"/>
              </w:rPr>
            </w:pPr>
          </w:p>
        </w:tc>
        <w:tc>
          <w:tcPr>
            <w:tcW w:w="4140" w:type="dxa"/>
            <w:vMerge/>
          </w:tcPr>
          <w:p w14:paraId="4E5A7432"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367B01" w14:paraId="782EE407" w14:textId="77777777">
        <w:trPr>
          <w:trHeight w:val="777"/>
        </w:trPr>
        <w:tc>
          <w:tcPr>
            <w:tcW w:w="2178" w:type="dxa"/>
          </w:tcPr>
          <w:p w14:paraId="4E01F15B" w14:textId="77777777" w:rsidR="00367B01" w:rsidRDefault="00367B01">
            <w:pPr>
              <w:rPr>
                <w:rFonts w:ascii="Times New Roman" w:eastAsia="Times New Roman" w:hAnsi="Times New Roman" w:cs="Times New Roman"/>
                <w:sz w:val="24"/>
                <w:szCs w:val="24"/>
              </w:rPr>
            </w:pPr>
          </w:p>
          <w:p w14:paraId="3B950BFF" w14:textId="77777777" w:rsidR="00367B01"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ЈАСЛИЦЕ</w:t>
            </w:r>
          </w:p>
        </w:tc>
        <w:tc>
          <w:tcPr>
            <w:tcW w:w="1710" w:type="dxa"/>
          </w:tcPr>
          <w:p w14:paraId="5FFA0A9B"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„Звончица“</w:t>
            </w:r>
          </w:p>
        </w:tc>
        <w:tc>
          <w:tcPr>
            <w:tcW w:w="1350" w:type="dxa"/>
          </w:tcPr>
          <w:p w14:paraId="1675B567"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440" w:type="dxa"/>
          </w:tcPr>
          <w:p w14:paraId="3CBCE2C5"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140" w:type="dxa"/>
          </w:tcPr>
          <w:p w14:paraId="35547BCE"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Сандра Николић</w:t>
            </w:r>
          </w:p>
          <w:p w14:paraId="051E5852"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Мирјана Стокић</w:t>
            </w:r>
          </w:p>
        </w:tc>
      </w:tr>
      <w:tr w:rsidR="00E52B58" w14:paraId="281EC189" w14:textId="77777777">
        <w:trPr>
          <w:trHeight w:val="689"/>
        </w:trPr>
        <w:tc>
          <w:tcPr>
            <w:tcW w:w="2178" w:type="dxa"/>
            <w:vMerge w:val="restart"/>
          </w:tcPr>
          <w:p w14:paraId="39EEE11F" w14:textId="77777777" w:rsidR="00E52B58" w:rsidRDefault="00E52B58">
            <w:pPr>
              <w:rPr>
                <w:rFonts w:ascii="Times New Roman" w:eastAsia="Times New Roman" w:hAnsi="Times New Roman" w:cs="Times New Roman"/>
                <w:sz w:val="24"/>
                <w:szCs w:val="24"/>
              </w:rPr>
            </w:pPr>
          </w:p>
          <w:p w14:paraId="1C3F306A" w14:textId="77777777" w:rsidR="00E52B58" w:rsidRDefault="00E52B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ВРТИЋ</w:t>
            </w:r>
          </w:p>
          <w:p w14:paraId="3F31174B" w14:textId="77777777" w:rsidR="00E52B58" w:rsidRDefault="00E52B58">
            <w:pPr>
              <w:rPr>
                <w:rFonts w:ascii="Times New Roman" w:eastAsia="Times New Roman" w:hAnsi="Times New Roman" w:cs="Times New Roman"/>
                <w:sz w:val="24"/>
                <w:szCs w:val="24"/>
              </w:rPr>
            </w:pPr>
          </w:p>
        </w:tc>
        <w:tc>
          <w:tcPr>
            <w:tcW w:w="1710" w:type="dxa"/>
          </w:tcPr>
          <w:p w14:paraId="59576858" w14:textId="77777777" w:rsidR="00E52B58" w:rsidRDefault="00E52B58">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„Пинокио“</w:t>
            </w:r>
          </w:p>
        </w:tc>
        <w:tc>
          <w:tcPr>
            <w:tcW w:w="1350" w:type="dxa"/>
          </w:tcPr>
          <w:p w14:paraId="094AD87B" w14:textId="77777777" w:rsidR="00E52B58" w:rsidRDefault="00E52B58">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440" w:type="dxa"/>
          </w:tcPr>
          <w:p w14:paraId="175F985D" w14:textId="12D123EC" w:rsidR="00E52B58" w:rsidRPr="00E52B58" w:rsidRDefault="00E52B58">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sr-Cyrl-RS"/>
              </w:rPr>
              <w:t>6</w:t>
            </w:r>
          </w:p>
        </w:tc>
        <w:tc>
          <w:tcPr>
            <w:tcW w:w="4140" w:type="dxa"/>
          </w:tcPr>
          <w:p w14:paraId="4964EBAC" w14:textId="1C4F7C92" w:rsidR="00E52B58" w:rsidRPr="00E52B58" w:rsidRDefault="00E52B58">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Анкица Рајовић</w:t>
            </w:r>
          </w:p>
          <w:p w14:paraId="3FB1EEB1" w14:textId="77777777" w:rsidR="00E52B58" w:rsidRDefault="00E52B5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Тијана Вујовић, руков</w:t>
            </w:r>
            <w:r>
              <w:rPr>
                <w:rFonts w:ascii="Times New Roman" w:eastAsia="Times New Roman" w:hAnsi="Times New Roman" w:cs="Times New Roman"/>
                <w:sz w:val="24"/>
                <w:szCs w:val="24"/>
              </w:rPr>
              <w:t>.</w:t>
            </w:r>
          </w:p>
        </w:tc>
      </w:tr>
      <w:tr w:rsidR="00E52B58" w14:paraId="5CB61881" w14:textId="77777777">
        <w:trPr>
          <w:trHeight w:val="1099"/>
        </w:trPr>
        <w:tc>
          <w:tcPr>
            <w:tcW w:w="2178" w:type="dxa"/>
            <w:vMerge/>
          </w:tcPr>
          <w:p w14:paraId="3EF37851" w14:textId="77777777" w:rsidR="00E52B58" w:rsidRDefault="00E52B5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10" w:type="dxa"/>
          </w:tcPr>
          <w:p w14:paraId="1D5B8336" w14:textId="77777777" w:rsidR="00E52B58" w:rsidRDefault="00E52B58">
            <w:pPr>
              <w:rPr>
                <w:rFonts w:ascii="Times New Roman" w:eastAsia="Times New Roman" w:hAnsi="Times New Roman" w:cs="Times New Roman"/>
                <w:sz w:val="24"/>
                <w:szCs w:val="24"/>
              </w:rPr>
            </w:pPr>
            <w:r>
              <w:rPr>
                <w:rFonts w:ascii="Times New Roman" w:eastAsia="Times New Roman" w:hAnsi="Times New Roman" w:cs="Times New Roman"/>
                <w:sz w:val="24"/>
                <w:szCs w:val="24"/>
              </w:rPr>
              <w:t>„Ивица и Марица“</w:t>
            </w:r>
          </w:p>
        </w:tc>
        <w:tc>
          <w:tcPr>
            <w:tcW w:w="1350" w:type="dxa"/>
          </w:tcPr>
          <w:p w14:paraId="5AC5628B" w14:textId="77777777" w:rsidR="00E52B58" w:rsidRDefault="00E52B58">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440" w:type="dxa"/>
          </w:tcPr>
          <w:p w14:paraId="6162439D" w14:textId="0848DAD9" w:rsidR="00E52B58" w:rsidRPr="00E52B58" w:rsidRDefault="00E52B58">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sr-Cyrl-RS"/>
              </w:rPr>
              <w:t>4</w:t>
            </w:r>
          </w:p>
        </w:tc>
        <w:tc>
          <w:tcPr>
            <w:tcW w:w="4140" w:type="dxa"/>
          </w:tcPr>
          <w:p w14:paraId="11C8C511" w14:textId="77777777" w:rsidR="00E52B58" w:rsidRDefault="00E52B58">
            <w:pPr>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Ђуровић</w:t>
            </w:r>
          </w:p>
          <w:p w14:paraId="5E3CC749" w14:textId="77777777" w:rsidR="00E52B58" w:rsidRDefault="00E52B58">
            <w:pPr>
              <w:rPr>
                <w:rFonts w:ascii="Times New Roman" w:eastAsia="Times New Roman" w:hAnsi="Times New Roman" w:cs="Times New Roman"/>
                <w:sz w:val="24"/>
                <w:szCs w:val="24"/>
              </w:rPr>
            </w:pPr>
            <w:r>
              <w:rPr>
                <w:rFonts w:ascii="Times New Roman" w:eastAsia="Times New Roman" w:hAnsi="Times New Roman" w:cs="Times New Roman"/>
                <w:sz w:val="24"/>
                <w:szCs w:val="24"/>
              </w:rPr>
              <w:t>Кристина Михајловић</w:t>
            </w:r>
          </w:p>
        </w:tc>
      </w:tr>
      <w:tr w:rsidR="00E52B58" w14:paraId="556DACD9" w14:textId="77777777">
        <w:trPr>
          <w:trHeight w:val="1099"/>
        </w:trPr>
        <w:tc>
          <w:tcPr>
            <w:tcW w:w="2178" w:type="dxa"/>
            <w:vMerge/>
          </w:tcPr>
          <w:p w14:paraId="0DE70C09" w14:textId="77777777" w:rsidR="00E52B58" w:rsidRDefault="00E52B5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10" w:type="dxa"/>
          </w:tcPr>
          <w:p w14:paraId="73C57435" w14:textId="68DD36D5" w:rsidR="00E52B58" w:rsidRPr="00E52B58" w:rsidRDefault="00E52B58">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„Бомбончићи“</w:t>
            </w:r>
          </w:p>
        </w:tc>
        <w:tc>
          <w:tcPr>
            <w:tcW w:w="1350" w:type="dxa"/>
          </w:tcPr>
          <w:p w14:paraId="79080545" w14:textId="3BF3E8F4" w:rsidR="00E52B58" w:rsidRPr="00E52B58" w:rsidRDefault="00E52B58">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ППП</w:t>
            </w:r>
          </w:p>
        </w:tc>
        <w:tc>
          <w:tcPr>
            <w:tcW w:w="1440" w:type="dxa"/>
          </w:tcPr>
          <w:p w14:paraId="43BF172F" w14:textId="13D1CB17" w:rsidR="00E52B58" w:rsidRPr="00E52B58" w:rsidRDefault="00E52B58">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22</w:t>
            </w:r>
          </w:p>
        </w:tc>
        <w:tc>
          <w:tcPr>
            <w:tcW w:w="4140" w:type="dxa"/>
          </w:tcPr>
          <w:p w14:paraId="658B977C" w14:textId="77777777" w:rsidR="00E52B58" w:rsidRDefault="00E52B58">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Марија Томушиловић</w:t>
            </w:r>
          </w:p>
          <w:p w14:paraId="14E94E4D" w14:textId="3BD9D9C5" w:rsidR="00E52B58" w:rsidRPr="00E52B58" w:rsidRDefault="00E52B58">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Данијела Станисављевић</w:t>
            </w:r>
          </w:p>
        </w:tc>
      </w:tr>
    </w:tbl>
    <w:p w14:paraId="50D6F6A9" w14:textId="77777777" w:rsidR="00367B01" w:rsidRDefault="00367B01">
      <w:pPr>
        <w:spacing w:after="200" w:line="276" w:lineRule="auto"/>
        <w:rPr>
          <w:rFonts w:ascii="Times New Roman" w:eastAsia="Times New Roman" w:hAnsi="Times New Roman" w:cs="Times New Roman"/>
          <w:sz w:val="24"/>
          <w:szCs w:val="24"/>
        </w:rPr>
      </w:pPr>
    </w:p>
    <w:tbl>
      <w:tblPr>
        <w:tblStyle w:val="afffff0"/>
        <w:tblW w:w="1089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9"/>
        <w:gridCol w:w="1663"/>
        <w:gridCol w:w="1313"/>
        <w:gridCol w:w="1400"/>
        <w:gridCol w:w="4395"/>
      </w:tblGrid>
      <w:tr w:rsidR="00367B01" w14:paraId="1AA4FBD5" w14:textId="77777777">
        <w:trPr>
          <w:trHeight w:val="1516"/>
        </w:trPr>
        <w:tc>
          <w:tcPr>
            <w:tcW w:w="10890" w:type="dxa"/>
            <w:gridSpan w:val="5"/>
          </w:tcPr>
          <w:p w14:paraId="61C19D84" w14:textId="77777777" w:rsidR="00367B01" w:rsidRDefault="00367B01">
            <w:pPr>
              <w:spacing w:after="0"/>
              <w:jc w:val="center"/>
              <w:rPr>
                <w:rFonts w:ascii="Times New Roman" w:eastAsia="Times New Roman" w:hAnsi="Times New Roman" w:cs="Times New Roman"/>
              </w:rPr>
            </w:pPr>
          </w:p>
          <w:p w14:paraId="5BC4AEE9" w14:textId="77777777" w:rsidR="00367B01" w:rsidRDefault="00000000">
            <w:pPr>
              <w:spacing w:after="0"/>
              <w:jc w:val="center"/>
              <w:rPr>
                <w:rFonts w:ascii="Times New Roman" w:eastAsia="Times New Roman" w:hAnsi="Times New Roman" w:cs="Times New Roman"/>
                <w:b/>
              </w:rPr>
            </w:pPr>
            <w:r>
              <w:rPr>
                <w:rFonts w:ascii="Times New Roman" w:eastAsia="Times New Roman" w:hAnsi="Times New Roman" w:cs="Times New Roman"/>
                <w:b/>
              </w:rPr>
              <w:t>Објекат  ,,Чаролија'' Војисалава Илића бр. 3,  Радинац</w:t>
            </w:r>
          </w:p>
          <w:p w14:paraId="2377184F" w14:textId="77777777" w:rsidR="00367B01" w:rsidRDefault="00367B01">
            <w:pPr>
              <w:spacing w:after="0"/>
              <w:jc w:val="center"/>
              <w:rPr>
                <w:rFonts w:ascii="Times New Roman" w:eastAsia="Times New Roman" w:hAnsi="Times New Roman" w:cs="Times New Roman"/>
                <w:b/>
              </w:rPr>
            </w:pPr>
          </w:p>
          <w:p w14:paraId="2AEC4540" w14:textId="77777777" w:rsidR="00367B01" w:rsidRDefault="00000000">
            <w:pPr>
              <w:spacing w:after="0"/>
              <w:jc w:val="both"/>
              <w:rPr>
                <w:rFonts w:ascii="Times New Roman" w:eastAsia="Times New Roman" w:hAnsi="Times New Roman" w:cs="Times New Roman"/>
                <w:b/>
              </w:rPr>
            </w:pPr>
            <w:r>
              <w:rPr>
                <w:rFonts w:ascii="Times New Roman" w:eastAsia="Times New Roman" w:hAnsi="Times New Roman" w:cs="Times New Roman"/>
                <w:b/>
              </w:rPr>
              <w:t>Бр.јаслених група: 5</w:t>
            </w:r>
          </w:p>
          <w:p w14:paraId="452964B8" w14:textId="77777777" w:rsidR="00367B01" w:rsidRDefault="00000000">
            <w:pPr>
              <w:spacing w:after="0"/>
              <w:jc w:val="both"/>
              <w:rPr>
                <w:rFonts w:ascii="Times New Roman" w:eastAsia="Times New Roman" w:hAnsi="Times New Roman" w:cs="Times New Roman"/>
                <w:b/>
              </w:rPr>
            </w:pPr>
            <w:r>
              <w:rPr>
                <w:rFonts w:ascii="Times New Roman" w:eastAsia="Times New Roman" w:hAnsi="Times New Roman" w:cs="Times New Roman"/>
                <w:b/>
              </w:rPr>
              <w:t>Бр. вртићких група: 7</w:t>
            </w:r>
          </w:p>
          <w:p w14:paraId="6009B0B9" w14:textId="77777777" w:rsidR="00367B01" w:rsidRDefault="00000000">
            <w:pPr>
              <w:spacing w:after="0"/>
              <w:jc w:val="both"/>
              <w:rPr>
                <w:rFonts w:ascii="Times New Roman" w:eastAsia="Times New Roman" w:hAnsi="Times New Roman" w:cs="Times New Roman"/>
                <w:b/>
              </w:rPr>
            </w:pPr>
            <w:r>
              <w:rPr>
                <w:rFonts w:ascii="Times New Roman" w:eastAsia="Times New Roman" w:hAnsi="Times New Roman" w:cs="Times New Roman"/>
                <w:b/>
              </w:rPr>
              <w:t>Бр. припремних група у објекту: 1</w:t>
            </w:r>
          </w:p>
          <w:p w14:paraId="6ECD86CA" w14:textId="77777777" w:rsidR="00367B01" w:rsidRDefault="00000000">
            <w:pPr>
              <w:spacing w:after="0"/>
              <w:jc w:val="both"/>
              <w:rPr>
                <w:rFonts w:ascii="Times New Roman" w:eastAsia="Times New Roman" w:hAnsi="Times New Roman" w:cs="Times New Roman"/>
                <w:b/>
              </w:rPr>
            </w:pPr>
            <w:r>
              <w:rPr>
                <w:rFonts w:ascii="Times New Roman" w:eastAsia="Times New Roman" w:hAnsi="Times New Roman" w:cs="Times New Roman"/>
                <w:b/>
              </w:rPr>
              <w:t>Укупан бр. васпитних  група:13</w:t>
            </w:r>
          </w:p>
          <w:p w14:paraId="5DB8EE90" w14:textId="77777777" w:rsidR="00367B01" w:rsidRDefault="00000000">
            <w:pPr>
              <w:spacing w:after="0"/>
              <w:rPr>
                <w:rFonts w:ascii="Times New Roman" w:eastAsia="Times New Roman" w:hAnsi="Times New Roman" w:cs="Times New Roman"/>
              </w:rPr>
            </w:pPr>
            <w:r>
              <w:rPr>
                <w:rFonts w:ascii="Times New Roman" w:eastAsia="Times New Roman" w:hAnsi="Times New Roman" w:cs="Times New Roman"/>
                <w:b/>
              </w:rPr>
              <w:t>Укупан бр. васпитно -образовног особља: 25</w:t>
            </w:r>
          </w:p>
        </w:tc>
      </w:tr>
      <w:tr w:rsidR="00367B01" w14:paraId="6D7CB0EF" w14:textId="77777777">
        <w:trPr>
          <w:trHeight w:val="191"/>
        </w:trPr>
        <w:tc>
          <w:tcPr>
            <w:tcW w:w="2119" w:type="dxa"/>
            <w:vMerge w:val="restart"/>
          </w:tcPr>
          <w:p w14:paraId="465DD4F9" w14:textId="77777777" w:rsidR="00367B01"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Програм</w:t>
            </w:r>
          </w:p>
          <w:p w14:paraId="18C02FF2" w14:textId="77777777" w:rsidR="00367B01" w:rsidRDefault="00367B01">
            <w:pPr>
              <w:spacing w:after="0"/>
              <w:rPr>
                <w:rFonts w:ascii="Times New Roman" w:eastAsia="Times New Roman" w:hAnsi="Times New Roman" w:cs="Times New Roman"/>
              </w:rPr>
            </w:pPr>
          </w:p>
        </w:tc>
        <w:tc>
          <w:tcPr>
            <w:tcW w:w="1663" w:type="dxa"/>
            <w:vMerge w:val="restart"/>
          </w:tcPr>
          <w:p w14:paraId="1FFC2870" w14:textId="77777777" w:rsidR="00367B01"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Васпитна група</w:t>
            </w:r>
          </w:p>
        </w:tc>
        <w:tc>
          <w:tcPr>
            <w:tcW w:w="1313" w:type="dxa"/>
            <w:vMerge w:val="restart"/>
          </w:tcPr>
          <w:p w14:paraId="27A81C24" w14:textId="77777777" w:rsidR="00367B01"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Узраст</w:t>
            </w:r>
          </w:p>
          <w:p w14:paraId="774C678B" w14:textId="77777777" w:rsidR="00367B01" w:rsidRDefault="00367B01">
            <w:pPr>
              <w:tabs>
                <w:tab w:val="left" w:pos="795"/>
              </w:tabs>
              <w:spacing w:after="0"/>
              <w:rPr>
                <w:rFonts w:ascii="Times New Roman" w:eastAsia="Times New Roman" w:hAnsi="Times New Roman" w:cs="Times New Roman"/>
              </w:rPr>
            </w:pPr>
          </w:p>
        </w:tc>
        <w:tc>
          <w:tcPr>
            <w:tcW w:w="1400" w:type="dxa"/>
            <w:tcBorders>
              <w:bottom w:val="nil"/>
            </w:tcBorders>
          </w:tcPr>
          <w:p w14:paraId="492D30DD" w14:textId="77777777" w:rsidR="00367B01"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Број уписане деце</w:t>
            </w:r>
          </w:p>
        </w:tc>
        <w:tc>
          <w:tcPr>
            <w:tcW w:w="4395" w:type="dxa"/>
            <w:vMerge w:val="restart"/>
          </w:tcPr>
          <w:p w14:paraId="65B86161" w14:textId="77777777" w:rsidR="00367B01"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Васпитачи</w:t>
            </w:r>
          </w:p>
        </w:tc>
      </w:tr>
      <w:tr w:rsidR="00367B01" w14:paraId="6D50A451" w14:textId="77777777">
        <w:trPr>
          <w:trHeight w:val="56"/>
        </w:trPr>
        <w:tc>
          <w:tcPr>
            <w:tcW w:w="2119" w:type="dxa"/>
            <w:vMerge/>
          </w:tcPr>
          <w:p w14:paraId="639CB3D6"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63" w:type="dxa"/>
            <w:vMerge/>
          </w:tcPr>
          <w:p w14:paraId="0DAC120E"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313" w:type="dxa"/>
            <w:vMerge/>
          </w:tcPr>
          <w:p w14:paraId="1D3D597D"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400" w:type="dxa"/>
            <w:tcBorders>
              <w:top w:val="nil"/>
            </w:tcBorders>
          </w:tcPr>
          <w:p w14:paraId="559EBEF1" w14:textId="77777777" w:rsidR="00367B01" w:rsidRDefault="00367B01">
            <w:pPr>
              <w:spacing w:after="0"/>
              <w:rPr>
                <w:rFonts w:ascii="Times New Roman" w:eastAsia="Times New Roman" w:hAnsi="Times New Roman" w:cs="Times New Roman"/>
              </w:rPr>
            </w:pPr>
          </w:p>
        </w:tc>
        <w:tc>
          <w:tcPr>
            <w:tcW w:w="4395" w:type="dxa"/>
            <w:vMerge/>
          </w:tcPr>
          <w:p w14:paraId="460FF5AC"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rPr>
            </w:pPr>
          </w:p>
        </w:tc>
      </w:tr>
      <w:tr w:rsidR="00367B01" w14:paraId="7D4139A8" w14:textId="77777777">
        <w:trPr>
          <w:trHeight w:val="399"/>
        </w:trPr>
        <w:tc>
          <w:tcPr>
            <w:tcW w:w="2119" w:type="dxa"/>
            <w:vMerge w:val="restart"/>
          </w:tcPr>
          <w:p w14:paraId="49BCB9A7" w14:textId="77777777" w:rsidR="00367B01" w:rsidRDefault="00367B01">
            <w:pPr>
              <w:spacing w:after="0"/>
              <w:rPr>
                <w:rFonts w:ascii="Times New Roman" w:eastAsia="Times New Roman" w:hAnsi="Times New Roman" w:cs="Times New Roman"/>
                <w:b/>
              </w:rPr>
            </w:pPr>
          </w:p>
          <w:p w14:paraId="682B09D1" w14:textId="77777777" w:rsidR="00367B01" w:rsidRDefault="00000000">
            <w:pPr>
              <w:spacing w:after="0"/>
              <w:rPr>
                <w:rFonts w:ascii="Times New Roman" w:eastAsia="Times New Roman" w:hAnsi="Times New Roman" w:cs="Times New Roman"/>
                <w:b/>
              </w:rPr>
            </w:pPr>
            <w:r>
              <w:rPr>
                <w:rFonts w:ascii="Times New Roman" w:eastAsia="Times New Roman" w:hAnsi="Times New Roman" w:cs="Times New Roman"/>
                <w:b/>
              </w:rPr>
              <w:t>ЈАСЛИЦЕ</w:t>
            </w:r>
          </w:p>
          <w:p w14:paraId="56248212" w14:textId="77777777" w:rsidR="00367B01" w:rsidRDefault="00367B01">
            <w:pPr>
              <w:spacing w:after="0"/>
              <w:rPr>
                <w:rFonts w:ascii="Times New Roman" w:eastAsia="Times New Roman" w:hAnsi="Times New Roman" w:cs="Times New Roman"/>
                <w:b/>
              </w:rPr>
            </w:pPr>
          </w:p>
          <w:p w14:paraId="519EE300" w14:textId="77777777" w:rsidR="00367B01" w:rsidRDefault="00367B01">
            <w:pPr>
              <w:spacing w:after="0"/>
              <w:rPr>
                <w:rFonts w:ascii="Times New Roman" w:eastAsia="Times New Roman" w:hAnsi="Times New Roman" w:cs="Times New Roman"/>
                <w:b/>
              </w:rPr>
            </w:pPr>
          </w:p>
          <w:p w14:paraId="57775782" w14:textId="77777777" w:rsidR="00367B01" w:rsidRDefault="00367B01">
            <w:pPr>
              <w:spacing w:after="0"/>
              <w:rPr>
                <w:rFonts w:ascii="Times New Roman" w:eastAsia="Times New Roman" w:hAnsi="Times New Roman" w:cs="Times New Roman"/>
                <w:b/>
              </w:rPr>
            </w:pPr>
          </w:p>
          <w:p w14:paraId="068EAF25" w14:textId="77777777" w:rsidR="00367B01" w:rsidRPr="00780879" w:rsidRDefault="00367B01">
            <w:pPr>
              <w:spacing w:after="0"/>
              <w:rPr>
                <w:rFonts w:ascii="Times New Roman" w:eastAsia="Times New Roman" w:hAnsi="Times New Roman" w:cs="Times New Roman"/>
                <w:b/>
                <w:lang w:val="sr-Cyrl-RS"/>
              </w:rPr>
            </w:pPr>
          </w:p>
          <w:p w14:paraId="2AE1D298" w14:textId="77777777" w:rsidR="00367B01" w:rsidRDefault="00367B01">
            <w:pPr>
              <w:spacing w:after="0"/>
              <w:rPr>
                <w:rFonts w:ascii="Times New Roman" w:eastAsia="Times New Roman" w:hAnsi="Times New Roman" w:cs="Times New Roman"/>
                <w:b/>
              </w:rPr>
            </w:pPr>
          </w:p>
        </w:tc>
        <w:tc>
          <w:tcPr>
            <w:tcW w:w="1663" w:type="dxa"/>
          </w:tcPr>
          <w:p w14:paraId="3458D4E1" w14:textId="77777777" w:rsidR="00367B01" w:rsidRDefault="00000000">
            <w:pPr>
              <w:spacing w:after="0"/>
              <w:rPr>
                <w:rFonts w:ascii="Times New Roman" w:eastAsia="Times New Roman" w:hAnsi="Times New Roman" w:cs="Times New Roman"/>
              </w:rPr>
            </w:pPr>
            <w:r>
              <w:rPr>
                <w:rFonts w:ascii="Times New Roman" w:eastAsia="Times New Roman" w:hAnsi="Times New Roman" w:cs="Times New Roman"/>
              </w:rPr>
              <w:t>Вилењаци</w:t>
            </w:r>
          </w:p>
        </w:tc>
        <w:tc>
          <w:tcPr>
            <w:tcW w:w="1313" w:type="dxa"/>
          </w:tcPr>
          <w:p w14:paraId="4EEB9667" w14:textId="452F8DA0" w:rsidR="00367B01" w:rsidRPr="00780879" w:rsidRDefault="00780879">
            <w:pPr>
              <w:spacing w:after="0"/>
              <w:rPr>
                <w:rFonts w:ascii="Times New Roman" w:eastAsia="Times New Roman" w:hAnsi="Times New Roman" w:cs="Times New Roman"/>
                <w:lang w:val="sr-Cyrl-RS"/>
              </w:rPr>
            </w:pPr>
            <w:r>
              <w:rPr>
                <w:rFonts w:ascii="Times New Roman" w:eastAsia="Times New Roman" w:hAnsi="Times New Roman" w:cs="Times New Roman"/>
                <w:lang w:val="sr-Cyrl-RS"/>
              </w:rPr>
              <w:t>2023.</w:t>
            </w:r>
          </w:p>
        </w:tc>
        <w:tc>
          <w:tcPr>
            <w:tcW w:w="1400" w:type="dxa"/>
          </w:tcPr>
          <w:p w14:paraId="3EF5BF04" w14:textId="0C763262" w:rsidR="00367B01" w:rsidRPr="00780879" w:rsidRDefault="00780879">
            <w:pPr>
              <w:spacing w:after="0"/>
              <w:jc w:val="center"/>
              <w:rPr>
                <w:rFonts w:ascii="Times New Roman" w:eastAsia="Times New Roman" w:hAnsi="Times New Roman" w:cs="Times New Roman"/>
                <w:lang w:val="sr-Cyrl-RS"/>
              </w:rPr>
            </w:pPr>
            <w:r>
              <w:rPr>
                <w:rFonts w:ascii="Times New Roman" w:eastAsia="Times New Roman" w:hAnsi="Times New Roman" w:cs="Times New Roman"/>
                <w:lang w:val="sr-Cyrl-RS"/>
              </w:rPr>
              <w:t>20</w:t>
            </w:r>
          </w:p>
        </w:tc>
        <w:tc>
          <w:tcPr>
            <w:tcW w:w="4395" w:type="dxa"/>
          </w:tcPr>
          <w:p w14:paraId="74ADCEDF" w14:textId="77777777" w:rsidR="00367B01"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Снежана Милошевић</w:t>
            </w:r>
          </w:p>
          <w:p w14:paraId="4AE639B9" w14:textId="77777777" w:rsidR="00367B01"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Милица Петровић</w:t>
            </w:r>
          </w:p>
        </w:tc>
      </w:tr>
      <w:tr w:rsidR="00367B01" w14:paraId="7C919EF7" w14:textId="77777777">
        <w:trPr>
          <w:trHeight w:val="300"/>
        </w:trPr>
        <w:tc>
          <w:tcPr>
            <w:tcW w:w="2119" w:type="dxa"/>
            <w:vMerge/>
          </w:tcPr>
          <w:p w14:paraId="4A4DDEDD"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63" w:type="dxa"/>
          </w:tcPr>
          <w:p w14:paraId="286B8F71" w14:textId="77777777" w:rsidR="00367B01" w:rsidRDefault="00000000">
            <w:pPr>
              <w:spacing w:after="0"/>
              <w:rPr>
                <w:rFonts w:ascii="Times New Roman" w:eastAsia="Times New Roman" w:hAnsi="Times New Roman" w:cs="Times New Roman"/>
              </w:rPr>
            </w:pPr>
            <w:r>
              <w:rPr>
                <w:rFonts w:ascii="Times New Roman" w:eastAsia="Times New Roman" w:hAnsi="Times New Roman" w:cs="Times New Roman"/>
              </w:rPr>
              <w:t>Чаробњаци</w:t>
            </w:r>
          </w:p>
        </w:tc>
        <w:tc>
          <w:tcPr>
            <w:tcW w:w="1313" w:type="dxa"/>
          </w:tcPr>
          <w:p w14:paraId="416A9CA5" w14:textId="05512186" w:rsidR="00367B01" w:rsidRDefault="00000000">
            <w:pPr>
              <w:spacing w:after="0"/>
              <w:rPr>
                <w:rFonts w:ascii="Times New Roman" w:eastAsia="Times New Roman" w:hAnsi="Times New Roman" w:cs="Times New Roman"/>
              </w:rPr>
            </w:pPr>
            <w:r>
              <w:rPr>
                <w:rFonts w:ascii="Times New Roman" w:eastAsia="Times New Roman" w:hAnsi="Times New Roman" w:cs="Times New Roman"/>
              </w:rPr>
              <w:t>202</w:t>
            </w:r>
            <w:r w:rsidR="00780879">
              <w:rPr>
                <w:rFonts w:ascii="Times New Roman" w:eastAsia="Times New Roman" w:hAnsi="Times New Roman" w:cs="Times New Roman"/>
                <w:lang w:val="sr-Cyrl-RS"/>
              </w:rPr>
              <w:t>4</w:t>
            </w:r>
            <w:r>
              <w:rPr>
                <w:rFonts w:ascii="Times New Roman" w:eastAsia="Times New Roman" w:hAnsi="Times New Roman" w:cs="Times New Roman"/>
              </w:rPr>
              <w:t>.</w:t>
            </w:r>
          </w:p>
        </w:tc>
        <w:tc>
          <w:tcPr>
            <w:tcW w:w="1400" w:type="dxa"/>
          </w:tcPr>
          <w:p w14:paraId="3208416E" w14:textId="2372672F" w:rsidR="00367B01" w:rsidRPr="00780879" w:rsidRDefault="00000000">
            <w:pPr>
              <w:spacing w:after="0"/>
              <w:jc w:val="center"/>
              <w:rPr>
                <w:rFonts w:ascii="Times New Roman" w:eastAsia="Times New Roman" w:hAnsi="Times New Roman" w:cs="Times New Roman"/>
                <w:lang w:val="sr-Cyrl-RS"/>
              </w:rPr>
            </w:pPr>
            <w:r>
              <w:rPr>
                <w:rFonts w:ascii="Times New Roman" w:eastAsia="Times New Roman" w:hAnsi="Times New Roman" w:cs="Times New Roman"/>
              </w:rPr>
              <w:t>1</w:t>
            </w:r>
            <w:r w:rsidR="00780879">
              <w:rPr>
                <w:rFonts w:ascii="Times New Roman" w:eastAsia="Times New Roman" w:hAnsi="Times New Roman" w:cs="Times New Roman"/>
                <w:lang w:val="sr-Cyrl-RS"/>
              </w:rPr>
              <w:t>6</w:t>
            </w:r>
          </w:p>
        </w:tc>
        <w:tc>
          <w:tcPr>
            <w:tcW w:w="4395" w:type="dxa"/>
          </w:tcPr>
          <w:p w14:paraId="01C2EA7D" w14:textId="77777777" w:rsidR="00367B01"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Јелена Јовановић</w:t>
            </w:r>
          </w:p>
          <w:p w14:paraId="2DAA6280" w14:textId="77777777" w:rsidR="00367B01"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Дијана Митровић Стевановић</w:t>
            </w:r>
          </w:p>
        </w:tc>
      </w:tr>
      <w:tr w:rsidR="00367B01" w14:paraId="0C3D38CB" w14:textId="77777777">
        <w:trPr>
          <w:trHeight w:val="311"/>
        </w:trPr>
        <w:tc>
          <w:tcPr>
            <w:tcW w:w="2119" w:type="dxa"/>
            <w:vMerge/>
          </w:tcPr>
          <w:p w14:paraId="798C7219"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63" w:type="dxa"/>
          </w:tcPr>
          <w:p w14:paraId="1C021967" w14:textId="77777777" w:rsidR="00367B01" w:rsidRDefault="00000000">
            <w:pPr>
              <w:spacing w:after="0"/>
              <w:rPr>
                <w:rFonts w:ascii="Times New Roman" w:eastAsia="Times New Roman" w:hAnsi="Times New Roman" w:cs="Times New Roman"/>
              </w:rPr>
            </w:pPr>
            <w:r>
              <w:rPr>
                <w:rFonts w:ascii="Times New Roman" w:eastAsia="Times New Roman" w:hAnsi="Times New Roman" w:cs="Times New Roman"/>
              </w:rPr>
              <w:t>Пахуљице</w:t>
            </w:r>
          </w:p>
        </w:tc>
        <w:tc>
          <w:tcPr>
            <w:tcW w:w="1313" w:type="dxa"/>
          </w:tcPr>
          <w:p w14:paraId="179542B0" w14:textId="6EFF31B1" w:rsidR="00367B01" w:rsidRPr="00780879" w:rsidRDefault="00780879">
            <w:pPr>
              <w:spacing w:after="0"/>
              <w:rPr>
                <w:rFonts w:ascii="Times New Roman" w:eastAsia="Times New Roman" w:hAnsi="Times New Roman" w:cs="Times New Roman"/>
                <w:lang w:val="sr-Cyrl-RS"/>
              </w:rPr>
            </w:pPr>
            <w:r>
              <w:rPr>
                <w:rFonts w:ascii="Times New Roman" w:eastAsia="Times New Roman" w:hAnsi="Times New Roman" w:cs="Times New Roman"/>
                <w:lang w:val="sr-Cyrl-RS"/>
              </w:rPr>
              <w:t>2023.</w:t>
            </w:r>
          </w:p>
        </w:tc>
        <w:tc>
          <w:tcPr>
            <w:tcW w:w="1400" w:type="dxa"/>
          </w:tcPr>
          <w:p w14:paraId="542C0B3D" w14:textId="5D5E462A" w:rsidR="00367B01" w:rsidRPr="00780879" w:rsidRDefault="00780879">
            <w:pPr>
              <w:spacing w:after="0"/>
              <w:jc w:val="center"/>
              <w:rPr>
                <w:rFonts w:ascii="Times New Roman" w:eastAsia="Times New Roman" w:hAnsi="Times New Roman" w:cs="Times New Roman"/>
                <w:lang w:val="sr-Cyrl-RS"/>
              </w:rPr>
            </w:pPr>
            <w:r>
              <w:rPr>
                <w:rFonts w:ascii="Times New Roman" w:eastAsia="Times New Roman" w:hAnsi="Times New Roman" w:cs="Times New Roman"/>
                <w:lang w:val="sr-Cyrl-RS"/>
              </w:rPr>
              <w:t>20</w:t>
            </w:r>
          </w:p>
        </w:tc>
        <w:tc>
          <w:tcPr>
            <w:tcW w:w="4395" w:type="dxa"/>
          </w:tcPr>
          <w:p w14:paraId="38B810EE" w14:textId="77777777" w:rsidR="00367B01"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Ивана Миленковић</w:t>
            </w:r>
          </w:p>
          <w:p w14:paraId="086E5846" w14:textId="3CA9CDD8" w:rsidR="00367B01" w:rsidRDefault="003A0842">
            <w:pPr>
              <w:spacing w:after="0"/>
              <w:jc w:val="both"/>
              <w:rPr>
                <w:rFonts w:ascii="Times New Roman" w:eastAsia="Times New Roman" w:hAnsi="Times New Roman" w:cs="Times New Roman"/>
              </w:rPr>
            </w:pPr>
            <w:r>
              <w:rPr>
                <w:rFonts w:ascii="Times New Roman" w:eastAsia="Times New Roman" w:hAnsi="Times New Roman" w:cs="Times New Roman"/>
                <w:lang w:val="sr-Cyrl-RS"/>
              </w:rPr>
              <w:t xml:space="preserve"> Гордана Ђорђевић</w:t>
            </w:r>
          </w:p>
        </w:tc>
      </w:tr>
      <w:tr w:rsidR="00367B01" w14:paraId="7F8F5422" w14:textId="77777777" w:rsidTr="00780879">
        <w:trPr>
          <w:trHeight w:val="556"/>
        </w:trPr>
        <w:tc>
          <w:tcPr>
            <w:tcW w:w="2119" w:type="dxa"/>
            <w:vMerge/>
          </w:tcPr>
          <w:p w14:paraId="23B8828A"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63" w:type="dxa"/>
          </w:tcPr>
          <w:p w14:paraId="7874A3D9" w14:textId="4F2813BB" w:rsidR="00367B01" w:rsidRPr="00780879" w:rsidRDefault="00780879">
            <w:pPr>
              <w:spacing w:after="0"/>
              <w:rPr>
                <w:rFonts w:ascii="Times New Roman" w:eastAsia="Times New Roman" w:hAnsi="Times New Roman" w:cs="Times New Roman"/>
                <w:lang w:val="sr-Cyrl-RS"/>
              </w:rPr>
            </w:pPr>
            <w:r>
              <w:rPr>
                <w:rFonts w:ascii="Times New Roman" w:eastAsia="Times New Roman" w:hAnsi="Times New Roman" w:cs="Times New Roman"/>
                <w:lang w:val="sr-Cyrl-RS"/>
              </w:rPr>
              <w:t>Звончићи</w:t>
            </w:r>
          </w:p>
        </w:tc>
        <w:tc>
          <w:tcPr>
            <w:tcW w:w="1313" w:type="dxa"/>
          </w:tcPr>
          <w:p w14:paraId="2DBEB31F" w14:textId="77777777" w:rsidR="00367B01" w:rsidRDefault="00000000">
            <w:pPr>
              <w:spacing w:after="0"/>
              <w:rPr>
                <w:rFonts w:ascii="Times New Roman" w:eastAsia="Times New Roman" w:hAnsi="Times New Roman" w:cs="Times New Roman"/>
              </w:rPr>
            </w:pPr>
            <w:r>
              <w:rPr>
                <w:rFonts w:ascii="Times New Roman" w:eastAsia="Times New Roman" w:hAnsi="Times New Roman" w:cs="Times New Roman"/>
              </w:rPr>
              <w:t>Меш.</w:t>
            </w:r>
          </w:p>
        </w:tc>
        <w:tc>
          <w:tcPr>
            <w:tcW w:w="1400" w:type="dxa"/>
          </w:tcPr>
          <w:p w14:paraId="04031AC3" w14:textId="0B6FC99C" w:rsidR="00367B01" w:rsidRPr="003A0842" w:rsidRDefault="003A0842">
            <w:pPr>
              <w:spacing w:after="0"/>
              <w:jc w:val="center"/>
              <w:rPr>
                <w:rFonts w:ascii="Times New Roman" w:eastAsia="Times New Roman" w:hAnsi="Times New Roman" w:cs="Times New Roman"/>
                <w:lang w:val="sr-Cyrl-RS"/>
              </w:rPr>
            </w:pPr>
            <w:r>
              <w:rPr>
                <w:rFonts w:ascii="Times New Roman" w:eastAsia="Times New Roman" w:hAnsi="Times New Roman" w:cs="Times New Roman"/>
                <w:lang w:val="sr-Cyrl-RS"/>
              </w:rPr>
              <w:t>20</w:t>
            </w:r>
          </w:p>
          <w:p w14:paraId="07EA6656" w14:textId="77777777" w:rsidR="00780879" w:rsidRPr="00780879" w:rsidRDefault="00780879" w:rsidP="00780879">
            <w:pPr>
              <w:rPr>
                <w:rFonts w:ascii="Times New Roman" w:eastAsia="Times New Roman" w:hAnsi="Times New Roman" w:cs="Times New Roman"/>
                <w:lang w:val="sr-Cyrl-RS"/>
              </w:rPr>
            </w:pPr>
          </w:p>
        </w:tc>
        <w:tc>
          <w:tcPr>
            <w:tcW w:w="4395" w:type="dxa"/>
          </w:tcPr>
          <w:p w14:paraId="46649BF4" w14:textId="77777777" w:rsidR="00367B01" w:rsidRDefault="00000000">
            <w:pPr>
              <w:spacing w:after="0"/>
              <w:jc w:val="both"/>
              <w:rPr>
                <w:rFonts w:ascii="Times New Roman" w:eastAsia="Times New Roman" w:hAnsi="Times New Roman" w:cs="Times New Roman"/>
              </w:rPr>
            </w:pPr>
            <w:r>
              <w:rPr>
                <w:rFonts w:ascii="Times New Roman" w:eastAsia="Times New Roman" w:hAnsi="Times New Roman" w:cs="Times New Roman"/>
              </w:rPr>
              <w:t>Александра Петровић</w:t>
            </w:r>
          </w:p>
          <w:p w14:paraId="1CBFA7A6" w14:textId="137A019F" w:rsidR="00780879" w:rsidRPr="00780879" w:rsidRDefault="00000000" w:rsidP="00780879">
            <w:pPr>
              <w:spacing w:after="0"/>
              <w:jc w:val="both"/>
              <w:rPr>
                <w:rFonts w:ascii="Times New Roman" w:eastAsia="Times New Roman" w:hAnsi="Times New Roman" w:cs="Times New Roman"/>
                <w:lang w:val="sr-Cyrl-RS"/>
              </w:rPr>
            </w:pPr>
            <w:r>
              <w:rPr>
                <w:rFonts w:ascii="Times New Roman" w:eastAsia="Times New Roman" w:hAnsi="Times New Roman" w:cs="Times New Roman"/>
              </w:rPr>
              <w:t>Миљана Матић Брки</w:t>
            </w:r>
            <w:r w:rsidR="00780879">
              <w:rPr>
                <w:rFonts w:ascii="Times New Roman" w:eastAsia="Times New Roman" w:hAnsi="Times New Roman" w:cs="Times New Roman"/>
                <w:lang w:val="sr-Cyrl-RS"/>
              </w:rPr>
              <w:t>ћ</w:t>
            </w:r>
          </w:p>
        </w:tc>
      </w:tr>
      <w:tr w:rsidR="00AD38FF" w14:paraId="2242DF6B" w14:textId="77777777">
        <w:trPr>
          <w:trHeight w:val="328"/>
        </w:trPr>
        <w:tc>
          <w:tcPr>
            <w:tcW w:w="2119" w:type="dxa"/>
            <w:vMerge w:val="restart"/>
          </w:tcPr>
          <w:p w14:paraId="389B8B79" w14:textId="77777777" w:rsidR="00AD38FF" w:rsidRDefault="00AD38FF">
            <w:pPr>
              <w:spacing w:after="0"/>
              <w:rPr>
                <w:rFonts w:ascii="Times New Roman" w:eastAsia="Times New Roman" w:hAnsi="Times New Roman" w:cs="Times New Roman"/>
                <w:b/>
              </w:rPr>
            </w:pPr>
          </w:p>
          <w:p w14:paraId="424262D2" w14:textId="77777777" w:rsidR="00AD38FF" w:rsidRDefault="00AD38FF">
            <w:pPr>
              <w:spacing w:after="0"/>
              <w:rPr>
                <w:rFonts w:ascii="Times New Roman" w:eastAsia="Times New Roman" w:hAnsi="Times New Roman" w:cs="Times New Roman"/>
              </w:rPr>
            </w:pPr>
          </w:p>
          <w:p w14:paraId="07D5DF2B" w14:textId="77777777" w:rsidR="00AD38FF" w:rsidRDefault="00AD38FF">
            <w:pPr>
              <w:spacing w:after="0"/>
              <w:rPr>
                <w:rFonts w:ascii="Times New Roman" w:eastAsia="Times New Roman" w:hAnsi="Times New Roman" w:cs="Times New Roman"/>
                <w:b/>
              </w:rPr>
            </w:pPr>
            <w:r>
              <w:rPr>
                <w:rFonts w:ascii="Times New Roman" w:eastAsia="Times New Roman" w:hAnsi="Times New Roman" w:cs="Times New Roman"/>
                <w:b/>
              </w:rPr>
              <w:t>ВРТИЋ</w:t>
            </w:r>
          </w:p>
          <w:p w14:paraId="32DF3609" w14:textId="77777777" w:rsidR="00AD38FF" w:rsidRDefault="00AD38FF">
            <w:pPr>
              <w:spacing w:after="0"/>
              <w:rPr>
                <w:rFonts w:ascii="Times New Roman" w:eastAsia="Times New Roman" w:hAnsi="Times New Roman" w:cs="Times New Roman"/>
              </w:rPr>
            </w:pPr>
          </w:p>
        </w:tc>
        <w:tc>
          <w:tcPr>
            <w:tcW w:w="1663" w:type="dxa"/>
          </w:tcPr>
          <w:p w14:paraId="3828C0B3" w14:textId="77777777" w:rsidR="00AD38FF" w:rsidRDefault="00AD38FF">
            <w:pPr>
              <w:spacing w:after="0"/>
              <w:rPr>
                <w:rFonts w:ascii="Times New Roman" w:eastAsia="Times New Roman" w:hAnsi="Times New Roman" w:cs="Times New Roman"/>
              </w:rPr>
            </w:pPr>
            <w:r>
              <w:rPr>
                <w:rFonts w:ascii="Times New Roman" w:eastAsia="Times New Roman" w:hAnsi="Times New Roman" w:cs="Times New Roman"/>
              </w:rPr>
              <w:t>Звездице</w:t>
            </w:r>
          </w:p>
        </w:tc>
        <w:tc>
          <w:tcPr>
            <w:tcW w:w="1313" w:type="dxa"/>
          </w:tcPr>
          <w:p w14:paraId="0E756D2B" w14:textId="77777777" w:rsidR="00AD38FF" w:rsidRDefault="00AD38FF">
            <w:pPr>
              <w:spacing w:after="0"/>
              <w:rPr>
                <w:rFonts w:ascii="Times New Roman" w:eastAsia="Times New Roman" w:hAnsi="Times New Roman" w:cs="Times New Roman"/>
              </w:rPr>
            </w:pPr>
            <w:r>
              <w:rPr>
                <w:rFonts w:ascii="Times New Roman" w:eastAsia="Times New Roman" w:hAnsi="Times New Roman" w:cs="Times New Roman"/>
              </w:rPr>
              <w:t>Меш.</w:t>
            </w:r>
          </w:p>
        </w:tc>
        <w:tc>
          <w:tcPr>
            <w:tcW w:w="1400" w:type="dxa"/>
          </w:tcPr>
          <w:p w14:paraId="49E9D1CD" w14:textId="77777777" w:rsidR="00AD38FF" w:rsidRDefault="00AD38FF">
            <w:pPr>
              <w:spacing w:after="0"/>
              <w:jc w:val="center"/>
              <w:rPr>
                <w:rFonts w:ascii="Times New Roman" w:eastAsia="Times New Roman" w:hAnsi="Times New Roman" w:cs="Times New Roman"/>
              </w:rPr>
            </w:pPr>
            <w:r>
              <w:rPr>
                <w:rFonts w:ascii="Times New Roman" w:eastAsia="Times New Roman" w:hAnsi="Times New Roman" w:cs="Times New Roman"/>
              </w:rPr>
              <w:t>22</w:t>
            </w:r>
          </w:p>
        </w:tc>
        <w:tc>
          <w:tcPr>
            <w:tcW w:w="4395" w:type="dxa"/>
          </w:tcPr>
          <w:p w14:paraId="2A2294BE" w14:textId="77777777" w:rsidR="00AD38FF" w:rsidRDefault="00AD38FF">
            <w:pPr>
              <w:spacing w:after="0"/>
              <w:jc w:val="both"/>
              <w:rPr>
                <w:rFonts w:ascii="Times New Roman" w:eastAsia="Times New Roman" w:hAnsi="Times New Roman" w:cs="Times New Roman"/>
              </w:rPr>
            </w:pPr>
            <w:r>
              <w:rPr>
                <w:rFonts w:ascii="Times New Roman" w:eastAsia="Times New Roman" w:hAnsi="Times New Roman" w:cs="Times New Roman"/>
              </w:rPr>
              <w:t>Татјана Којић</w:t>
            </w:r>
          </w:p>
          <w:p w14:paraId="0BB10CC0" w14:textId="77777777" w:rsidR="00AD38FF" w:rsidRDefault="00AD38FF">
            <w:pPr>
              <w:spacing w:after="0"/>
              <w:jc w:val="both"/>
              <w:rPr>
                <w:rFonts w:ascii="Times New Roman" w:eastAsia="Times New Roman" w:hAnsi="Times New Roman" w:cs="Times New Roman"/>
              </w:rPr>
            </w:pPr>
            <w:r>
              <w:rPr>
                <w:rFonts w:ascii="Times New Roman" w:eastAsia="Times New Roman" w:hAnsi="Times New Roman" w:cs="Times New Roman"/>
              </w:rPr>
              <w:t>Ивана Илић</w:t>
            </w:r>
          </w:p>
        </w:tc>
      </w:tr>
      <w:tr w:rsidR="00AD38FF" w14:paraId="172D4614" w14:textId="77777777">
        <w:trPr>
          <w:trHeight w:val="311"/>
        </w:trPr>
        <w:tc>
          <w:tcPr>
            <w:tcW w:w="2119" w:type="dxa"/>
            <w:vMerge/>
          </w:tcPr>
          <w:p w14:paraId="7A81D227" w14:textId="77777777" w:rsidR="00AD38FF" w:rsidRDefault="00AD38FF">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63" w:type="dxa"/>
          </w:tcPr>
          <w:p w14:paraId="61680A8B" w14:textId="77777777" w:rsidR="00AD38FF" w:rsidRDefault="00AD38FF">
            <w:pPr>
              <w:spacing w:after="0"/>
              <w:rPr>
                <w:rFonts w:ascii="Times New Roman" w:eastAsia="Times New Roman" w:hAnsi="Times New Roman" w:cs="Times New Roman"/>
              </w:rPr>
            </w:pPr>
            <w:r>
              <w:rPr>
                <w:rFonts w:ascii="Times New Roman" w:eastAsia="Times New Roman" w:hAnsi="Times New Roman" w:cs="Times New Roman"/>
              </w:rPr>
              <w:t>Јежићи</w:t>
            </w:r>
          </w:p>
        </w:tc>
        <w:tc>
          <w:tcPr>
            <w:tcW w:w="1313" w:type="dxa"/>
          </w:tcPr>
          <w:p w14:paraId="6F695162" w14:textId="77777777" w:rsidR="00AD38FF" w:rsidRDefault="00AD38FF">
            <w:pPr>
              <w:spacing w:after="0"/>
              <w:rPr>
                <w:rFonts w:ascii="Times New Roman" w:eastAsia="Times New Roman" w:hAnsi="Times New Roman" w:cs="Times New Roman"/>
              </w:rPr>
            </w:pPr>
            <w:r>
              <w:rPr>
                <w:rFonts w:ascii="Times New Roman" w:eastAsia="Times New Roman" w:hAnsi="Times New Roman" w:cs="Times New Roman"/>
              </w:rPr>
              <w:t>Меш.</w:t>
            </w:r>
          </w:p>
        </w:tc>
        <w:tc>
          <w:tcPr>
            <w:tcW w:w="1400" w:type="dxa"/>
          </w:tcPr>
          <w:p w14:paraId="3664031B" w14:textId="77777777" w:rsidR="00AD38FF" w:rsidRDefault="00AD38FF">
            <w:pPr>
              <w:spacing w:after="0"/>
              <w:jc w:val="center"/>
              <w:rPr>
                <w:rFonts w:ascii="Times New Roman" w:eastAsia="Times New Roman" w:hAnsi="Times New Roman" w:cs="Times New Roman"/>
              </w:rPr>
            </w:pPr>
            <w:r>
              <w:rPr>
                <w:rFonts w:ascii="Times New Roman" w:eastAsia="Times New Roman" w:hAnsi="Times New Roman" w:cs="Times New Roman"/>
              </w:rPr>
              <w:t>23**</w:t>
            </w:r>
          </w:p>
        </w:tc>
        <w:tc>
          <w:tcPr>
            <w:tcW w:w="4395" w:type="dxa"/>
          </w:tcPr>
          <w:p w14:paraId="35D7E8DE" w14:textId="77777777" w:rsidR="00AD38FF" w:rsidRDefault="00AD38FF">
            <w:pPr>
              <w:spacing w:after="0"/>
              <w:jc w:val="both"/>
              <w:rPr>
                <w:rFonts w:ascii="Times New Roman" w:eastAsia="Times New Roman" w:hAnsi="Times New Roman" w:cs="Times New Roman"/>
              </w:rPr>
            </w:pPr>
            <w:r>
              <w:rPr>
                <w:rFonts w:ascii="Times New Roman" w:eastAsia="Times New Roman" w:hAnsi="Times New Roman" w:cs="Times New Roman"/>
              </w:rPr>
              <w:t>Мирјана Џодан</w:t>
            </w:r>
          </w:p>
          <w:p w14:paraId="370D601F" w14:textId="77777777" w:rsidR="00AD38FF" w:rsidRDefault="00AD38FF">
            <w:pPr>
              <w:spacing w:after="0"/>
              <w:jc w:val="both"/>
              <w:rPr>
                <w:rFonts w:ascii="Times New Roman" w:eastAsia="Times New Roman" w:hAnsi="Times New Roman" w:cs="Times New Roman"/>
              </w:rPr>
            </w:pPr>
            <w:r>
              <w:rPr>
                <w:rFonts w:ascii="Times New Roman" w:eastAsia="Times New Roman" w:hAnsi="Times New Roman" w:cs="Times New Roman"/>
              </w:rPr>
              <w:t>Александра Ђорђевић</w:t>
            </w:r>
          </w:p>
        </w:tc>
      </w:tr>
      <w:tr w:rsidR="00AD38FF" w14:paraId="098E644D" w14:textId="77777777">
        <w:trPr>
          <w:trHeight w:val="350"/>
        </w:trPr>
        <w:tc>
          <w:tcPr>
            <w:tcW w:w="2119" w:type="dxa"/>
            <w:vMerge/>
          </w:tcPr>
          <w:p w14:paraId="3EE62550" w14:textId="77777777" w:rsidR="00AD38FF" w:rsidRDefault="00AD38FF">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63" w:type="dxa"/>
          </w:tcPr>
          <w:p w14:paraId="1E3242CF" w14:textId="77777777" w:rsidR="00AD38FF" w:rsidRDefault="00AD38FF">
            <w:pPr>
              <w:spacing w:after="0"/>
              <w:rPr>
                <w:rFonts w:ascii="Times New Roman" w:eastAsia="Times New Roman" w:hAnsi="Times New Roman" w:cs="Times New Roman"/>
              </w:rPr>
            </w:pPr>
            <w:r>
              <w:rPr>
                <w:rFonts w:ascii="Times New Roman" w:eastAsia="Times New Roman" w:hAnsi="Times New Roman" w:cs="Times New Roman"/>
              </w:rPr>
              <w:t>Црвенкапа</w:t>
            </w:r>
          </w:p>
        </w:tc>
        <w:tc>
          <w:tcPr>
            <w:tcW w:w="1313" w:type="dxa"/>
          </w:tcPr>
          <w:p w14:paraId="0939C363" w14:textId="2CB87674" w:rsidR="00AD38FF" w:rsidRPr="00F60F9B" w:rsidRDefault="00AD38FF">
            <w:pPr>
              <w:spacing w:after="0"/>
              <w:rPr>
                <w:rFonts w:ascii="Times New Roman" w:eastAsia="Times New Roman" w:hAnsi="Times New Roman" w:cs="Times New Roman"/>
                <w:lang w:val="sr-Cyrl-RS"/>
              </w:rPr>
            </w:pPr>
            <w:r>
              <w:rPr>
                <w:rFonts w:ascii="Times New Roman" w:eastAsia="Times New Roman" w:hAnsi="Times New Roman" w:cs="Times New Roman"/>
                <w:lang w:val="sr-Cyrl-RS"/>
              </w:rPr>
              <w:t>2019.</w:t>
            </w:r>
          </w:p>
        </w:tc>
        <w:tc>
          <w:tcPr>
            <w:tcW w:w="1400" w:type="dxa"/>
          </w:tcPr>
          <w:p w14:paraId="08096BAF" w14:textId="6E69890A" w:rsidR="00AD38FF" w:rsidRPr="00F60F9B" w:rsidRDefault="00AD38FF">
            <w:pPr>
              <w:spacing w:after="0"/>
              <w:jc w:val="center"/>
              <w:rPr>
                <w:rFonts w:ascii="Times New Roman" w:eastAsia="Times New Roman" w:hAnsi="Times New Roman" w:cs="Times New Roman"/>
                <w:lang w:val="sr-Cyrl-RS"/>
              </w:rPr>
            </w:pPr>
            <w:r>
              <w:rPr>
                <w:rFonts w:ascii="Times New Roman" w:eastAsia="Times New Roman" w:hAnsi="Times New Roman" w:cs="Times New Roman"/>
              </w:rPr>
              <w:t>2</w:t>
            </w:r>
            <w:r>
              <w:rPr>
                <w:rFonts w:ascii="Times New Roman" w:eastAsia="Times New Roman" w:hAnsi="Times New Roman" w:cs="Times New Roman"/>
                <w:lang w:val="sr-Cyrl-RS"/>
              </w:rPr>
              <w:t>8*</w:t>
            </w:r>
          </w:p>
        </w:tc>
        <w:tc>
          <w:tcPr>
            <w:tcW w:w="4395" w:type="dxa"/>
          </w:tcPr>
          <w:p w14:paraId="6C74CD52" w14:textId="77777777" w:rsidR="00AD38FF" w:rsidRDefault="00AD38FF">
            <w:pPr>
              <w:spacing w:after="0"/>
              <w:jc w:val="both"/>
              <w:rPr>
                <w:rFonts w:ascii="Times New Roman" w:eastAsia="Times New Roman" w:hAnsi="Times New Roman" w:cs="Times New Roman"/>
                <w:b/>
              </w:rPr>
            </w:pPr>
            <w:r>
              <w:rPr>
                <w:rFonts w:ascii="Times New Roman" w:eastAsia="Times New Roman" w:hAnsi="Times New Roman" w:cs="Times New Roman"/>
                <w:b/>
              </w:rPr>
              <w:t>Дијана Пушица, руков.</w:t>
            </w:r>
          </w:p>
          <w:p w14:paraId="57F5BE32" w14:textId="77777777" w:rsidR="00AD38FF" w:rsidRDefault="00AD38FF">
            <w:pPr>
              <w:spacing w:after="0"/>
              <w:jc w:val="both"/>
              <w:rPr>
                <w:rFonts w:ascii="Times New Roman" w:eastAsia="Times New Roman" w:hAnsi="Times New Roman" w:cs="Times New Roman"/>
              </w:rPr>
            </w:pPr>
            <w:r>
              <w:rPr>
                <w:rFonts w:ascii="Times New Roman" w:eastAsia="Times New Roman" w:hAnsi="Times New Roman" w:cs="Times New Roman"/>
              </w:rPr>
              <w:t>Ивана Милосављевић</w:t>
            </w:r>
          </w:p>
        </w:tc>
      </w:tr>
      <w:tr w:rsidR="00AD38FF" w14:paraId="5C44F007" w14:textId="77777777">
        <w:trPr>
          <w:trHeight w:val="317"/>
        </w:trPr>
        <w:tc>
          <w:tcPr>
            <w:tcW w:w="2119" w:type="dxa"/>
            <w:vMerge/>
          </w:tcPr>
          <w:p w14:paraId="36AA932C" w14:textId="77777777" w:rsidR="00AD38FF" w:rsidRDefault="00AD38FF">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63" w:type="dxa"/>
          </w:tcPr>
          <w:p w14:paraId="48DCD779" w14:textId="77777777" w:rsidR="00AD38FF" w:rsidRDefault="00AD38FF">
            <w:pPr>
              <w:spacing w:after="0"/>
              <w:rPr>
                <w:rFonts w:ascii="Times New Roman" w:eastAsia="Times New Roman" w:hAnsi="Times New Roman" w:cs="Times New Roman"/>
              </w:rPr>
            </w:pPr>
            <w:r>
              <w:rPr>
                <w:rFonts w:ascii="Times New Roman" w:eastAsia="Times New Roman" w:hAnsi="Times New Roman" w:cs="Times New Roman"/>
              </w:rPr>
              <w:t xml:space="preserve">Бубамара </w:t>
            </w:r>
          </w:p>
        </w:tc>
        <w:tc>
          <w:tcPr>
            <w:tcW w:w="1313" w:type="dxa"/>
          </w:tcPr>
          <w:p w14:paraId="5B432AA7" w14:textId="77C0AF6C" w:rsidR="00AD38FF" w:rsidRPr="00F60F9B" w:rsidRDefault="00AD38FF">
            <w:pPr>
              <w:spacing w:after="0"/>
              <w:rPr>
                <w:rFonts w:ascii="Times New Roman" w:eastAsia="Times New Roman" w:hAnsi="Times New Roman" w:cs="Times New Roman"/>
                <w:lang w:val="sr-Cyrl-RS"/>
              </w:rPr>
            </w:pPr>
            <w:r>
              <w:rPr>
                <w:rFonts w:ascii="Times New Roman" w:eastAsia="Times New Roman" w:hAnsi="Times New Roman" w:cs="Times New Roman"/>
                <w:lang w:val="sr-Cyrl-RS"/>
              </w:rPr>
              <w:t>2022.</w:t>
            </w:r>
          </w:p>
        </w:tc>
        <w:tc>
          <w:tcPr>
            <w:tcW w:w="1400" w:type="dxa"/>
          </w:tcPr>
          <w:p w14:paraId="3AC81F83" w14:textId="0AA512D8" w:rsidR="00AD38FF" w:rsidRPr="00F60F9B" w:rsidRDefault="00AD38FF">
            <w:pPr>
              <w:spacing w:after="0"/>
              <w:jc w:val="center"/>
              <w:rPr>
                <w:rFonts w:ascii="Times New Roman" w:eastAsia="Times New Roman" w:hAnsi="Times New Roman" w:cs="Times New Roman"/>
                <w:lang w:val="sr-Cyrl-RS"/>
              </w:rPr>
            </w:pPr>
            <w:r>
              <w:rPr>
                <w:rFonts w:ascii="Times New Roman" w:eastAsia="Times New Roman" w:hAnsi="Times New Roman" w:cs="Times New Roman"/>
                <w:lang w:val="sr-Cyrl-RS"/>
              </w:rPr>
              <w:t>25</w:t>
            </w:r>
          </w:p>
        </w:tc>
        <w:tc>
          <w:tcPr>
            <w:tcW w:w="4395" w:type="dxa"/>
          </w:tcPr>
          <w:p w14:paraId="2A6DAC13" w14:textId="77777777" w:rsidR="00AD38FF" w:rsidRDefault="00AD38FF">
            <w:pPr>
              <w:spacing w:after="0"/>
              <w:jc w:val="both"/>
              <w:rPr>
                <w:rFonts w:ascii="Times New Roman" w:eastAsia="Times New Roman" w:hAnsi="Times New Roman" w:cs="Times New Roman"/>
              </w:rPr>
            </w:pPr>
            <w:r>
              <w:rPr>
                <w:rFonts w:ascii="Times New Roman" w:eastAsia="Times New Roman" w:hAnsi="Times New Roman" w:cs="Times New Roman"/>
              </w:rPr>
              <w:t>Весна Живић</w:t>
            </w:r>
          </w:p>
          <w:p w14:paraId="4C6F1351" w14:textId="75F38058" w:rsidR="00AD38FF" w:rsidRDefault="00AD38FF">
            <w:pPr>
              <w:spacing w:after="0"/>
              <w:jc w:val="both"/>
              <w:rPr>
                <w:rFonts w:ascii="Times New Roman" w:eastAsia="Times New Roman" w:hAnsi="Times New Roman" w:cs="Times New Roman"/>
              </w:rPr>
            </w:pPr>
          </w:p>
        </w:tc>
      </w:tr>
      <w:tr w:rsidR="00AD38FF" w14:paraId="3CA4EFE9" w14:textId="77777777">
        <w:trPr>
          <w:trHeight w:val="350"/>
        </w:trPr>
        <w:tc>
          <w:tcPr>
            <w:tcW w:w="2119" w:type="dxa"/>
            <w:vMerge/>
          </w:tcPr>
          <w:p w14:paraId="5BB92212" w14:textId="77777777" w:rsidR="00AD38FF" w:rsidRDefault="00AD38FF">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63" w:type="dxa"/>
          </w:tcPr>
          <w:p w14:paraId="685CEB19" w14:textId="77777777" w:rsidR="00AD38FF" w:rsidRDefault="00AD38FF">
            <w:pPr>
              <w:spacing w:after="0"/>
              <w:rPr>
                <w:rFonts w:ascii="Times New Roman" w:eastAsia="Times New Roman" w:hAnsi="Times New Roman" w:cs="Times New Roman"/>
              </w:rPr>
            </w:pPr>
            <w:r>
              <w:rPr>
                <w:rFonts w:ascii="Times New Roman" w:eastAsia="Times New Roman" w:hAnsi="Times New Roman" w:cs="Times New Roman"/>
              </w:rPr>
              <w:t>Цветићи</w:t>
            </w:r>
          </w:p>
        </w:tc>
        <w:tc>
          <w:tcPr>
            <w:tcW w:w="1313" w:type="dxa"/>
          </w:tcPr>
          <w:p w14:paraId="4FB400C3" w14:textId="77777777" w:rsidR="00AD38FF" w:rsidRDefault="00AD38FF">
            <w:pPr>
              <w:spacing w:after="0"/>
              <w:rPr>
                <w:rFonts w:ascii="Times New Roman" w:eastAsia="Times New Roman" w:hAnsi="Times New Roman" w:cs="Times New Roman"/>
              </w:rPr>
            </w:pPr>
            <w:r>
              <w:rPr>
                <w:rFonts w:ascii="Times New Roman" w:eastAsia="Times New Roman" w:hAnsi="Times New Roman" w:cs="Times New Roman"/>
              </w:rPr>
              <w:t>Меш.</w:t>
            </w:r>
          </w:p>
        </w:tc>
        <w:tc>
          <w:tcPr>
            <w:tcW w:w="1400" w:type="dxa"/>
          </w:tcPr>
          <w:p w14:paraId="478E1B25" w14:textId="51B3B354" w:rsidR="00AD38FF" w:rsidRPr="00F60F9B" w:rsidRDefault="00AD38FF">
            <w:pPr>
              <w:spacing w:after="0"/>
              <w:jc w:val="center"/>
              <w:rPr>
                <w:rFonts w:ascii="Times New Roman" w:eastAsia="Times New Roman" w:hAnsi="Times New Roman" w:cs="Times New Roman"/>
                <w:lang w:val="sr-Cyrl-RS"/>
              </w:rPr>
            </w:pPr>
            <w:r>
              <w:rPr>
                <w:rFonts w:ascii="Times New Roman" w:eastAsia="Times New Roman" w:hAnsi="Times New Roman" w:cs="Times New Roman"/>
              </w:rPr>
              <w:t>2</w:t>
            </w:r>
            <w:r>
              <w:rPr>
                <w:rFonts w:ascii="Times New Roman" w:eastAsia="Times New Roman" w:hAnsi="Times New Roman" w:cs="Times New Roman"/>
                <w:lang w:val="sr-Cyrl-RS"/>
              </w:rPr>
              <w:t>3</w:t>
            </w:r>
          </w:p>
        </w:tc>
        <w:tc>
          <w:tcPr>
            <w:tcW w:w="4395" w:type="dxa"/>
          </w:tcPr>
          <w:p w14:paraId="31B44045" w14:textId="77777777" w:rsidR="00AD38FF" w:rsidRDefault="00AD38FF">
            <w:pPr>
              <w:spacing w:after="0"/>
              <w:jc w:val="both"/>
              <w:rPr>
                <w:rFonts w:ascii="Times New Roman" w:eastAsia="Times New Roman" w:hAnsi="Times New Roman" w:cs="Times New Roman"/>
              </w:rPr>
            </w:pPr>
            <w:r>
              <w:rPr>
                <w:rFonts w:ascii="Times New Roman" w:eastAsia="Times New Roman" w:hAnsi="Times New Roman" w:cs="Times New Roman"/>
              </w:rPr>
              <w:t>Александра Станковић</w:t>
            </w:r>
          </w:p>
          <w:p w14:paraId="6B126B22" w14:textId="77777777" w:rsidR="00AD38FF" w:rsidRDefault="00AD38FF">
            <w:pPr>
              <w:spacing w:after="0"/>
              <w:jc w:val="both"/>
              <w:rPr>
                <w:rFonts w:ascii="Times New Roman" w:eastAsia="Times New Roman" w:hAnsi="Times New Roman" w:cs="Times New Roman"/>
              </w:rPr>
            </w:pPr>
            <w:r>
              <w:rPr>
                <w:rFonts w:ascii="Times New Roman" w:eastAsia="Times New Roman" w:hAnsi="Times New Roman" w:cs="Times New Roman"/>
              </w:rPr>
              <w:t>Невена Аковић</w:t>
            </w:r>
          </w:p>
        </w:tc>
      </w:tr>
      <w:tr w:rsidR="00AD38FF" w14:paraId="53B3280D" w14:textId="77777777">
        <w:trPr>
          <w:trHeight w:val="262"/>
        </w:trPr>
        <w:tc>
          <w:tcPr>
            <w:tcW w:w="2119" w:type="dxa"/>
            <w:vMerge/>
          </w:tcPr>
          <w:p w14:paraId="1E94A187" w14:textId="77777777" w:rsidR="00AD38FF" w:rsidRDefault="00AD38FF">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63" w:type="dxa"/>
          </w:tcPr>
          <w:p w14:paraId="47057064" w14:textId="77777777" w:rsidR="00AD38FF" w:rsidRDefault="00AD38FF">
            <w:pPr>
              <w:spacing w:after="0"/>
              <w:rPr>
                <w:rFonts w:ascii="Times New Roman" w:eastAsia="Times New Roman" w:hAnsi="Times New Roman" w:cs="Times New Roman"/>
              </w:rPr>
            </w:pPr>
            <w:r>
              <w:rPr>
                <w:rFonts w:ascii="Times New Roman" w:eastAsia="Times New Roman" w:hAnsi="Times New Roman" w:cs="Times New Roman"/>
              </w:rPr>
              <w:t>„Пчелице“</w:t>
            </w:r>
          </w:p>
          <w:p w14:paraId="36B57695" w14:textId="77777777" w:rsidR="00AD38FF" w:rsidRDefault="00AD38FF">
            <w:pPr>
              <w:spacing w:after="0"/>
              <w:rPr>
                <w:rFonts w:ascii="Times New Roman" w:eastAsia="Times New Roman" w:hAnsi="Times New Roman" w:cs="Times New Roman"/>
              </w:rPr>
            </w:pPr>
            <w:r>
              <w:rPr>
                <w:rFonts w:ascii="Times New Roman" w:eastAsia="Times New Roman" w:hAnsi="Times New Roman" w:cs="Times New Roman"/>
              </w:rPr>
              <w:t>ППП 4 сата</w:t>
            </w:r>
          </w:p>
        </w:tc>
        <w:tc>
          <w:tcPr>
            <w:tcW w:w="1313" w:type="dxa"/>
          </w:tcPr>
          <w:p w14:paraId="6A930C31" w14:textId="56DC7817" w:rsidR="00AD38FF" w:rsidRDefault="00AD38FF">
            <w:pPr>
              <w:spacing w:after="0"/>
              <w:rPr>
                <w:rFonts w:ascii="Times New Roman" w:eastAsia="Times New Roman" w:hAnsi="Times New Roman" w:cs="Times New Roman"/>
              </w:rPr>
            </w:pPr>
            <w:r>
              <w:rPr>
                <w:rFonts w:ascii="Times New Roman" w:eastAsia="Times New Roman" w:hAnsi="Times New Roman" w:cs="Times New Roman"/>
              </w:rPr>
              <w:t>201</w:t>
            </w:r>
            <w:r>
              <w:rPr>
                <w:rFonts w:ascii="Times New Roman" w:eastAsia="Times New Roman" w:hAnsi="Times New Roman" w:cs="Times New Roman"/>
                <w:lang w:val="sr-Cyrl-RS"/>
              </w:rPr>
              <w:t>9</w:t>
            </w:r>
            <w:r>
              <w:rPr>
                <w:rFonts w:ascii="Times New Roman" w:eastAsia="Times New Roman" w:hAnsi="Times New Roman" w:cs="Times New Roman"/>
              </w:rPr>
              <w:t>.</w:t>
            </w:r>
          </w:p>
        </w:tc>
        <w:tc>
          <w:tcPr>
            <w:tcW w:w="1400" w:type="dxa"/>
          </w:tcPr>
          <w:p w14:paraId="26479A61" w14:textId="77777777" w:rsidR="00AD38FF" w:rsidRDefault="00AD38FF">
            <w:pPr>
              <w:spacing w:after="0"/>
              <w:jc w:val="center"/>
              <w:rPr>
                <w:rFonts w:ascii="Times New Roman" w:eastAsia="Times New Roman" w:hAnsi="Times New Roman" w:cs="Times New Roman"/>
              </w:rPr>
            </w:pPr>
            <w:r>
              <w:rPr>
                <w:rFonts w:ascii="Times New Roman" w:eastAsia="Times New Roman" w:hAnsi="Times New Roman" w:cs="Times New Roman"/>
              </w:rPr>
              <w:t>23</w:t>
            </w:r>
          </w:p>
        </w:tc>
        <w:tc>
          <w:tcPr>
            <w:tcW w:w="4395" w:type="dxa"/>
          </w:tcPr>
          <w:p w14:paraId="23FA4844" w14:textId="7E1C907A" w:rsidR="00AD38FF" w:rsidRPr="003A0842" w:rsidRDefault="00AD38FF">
            <w:pPr>
              <w:spacing w:after="0"/>
              <w:jc w:val="both"/>
              <w:rPr>
                <w:rFonts w:ascii="Times New Roman" w:eastAsia="Times New Roman" w:hAnsi="Times New Roman" w:cs="Times New Roman"/>
                <w:lang w:val="sr-Cyrl-RS"/>
              </w:rPr>
            </w:pPr>
            <w:r>
              <w:rPr>
                <w:rFonts w:ascii="Times New Roman" w:eastAsia="Times New Roman" w:hAnsi="Times New Roman" w:cs="Times New Roman"/>
                <w:lang w:val="sr-Cyrl-RS"/>
              </w:rPr>
              <w:t>Душан Стаменковић</w:t>
            </w:r>
          </w:p>
        </w:tc>
      </w:tr>
      <w:tr w:rsidR="00AD38FF" w14:paraId="0029A694" w14:textId="77777777">
        <w:trPr>
          <w:trHeight w:val="267"/>
        </w:trPr>
        <w:tc>
          <w:tcPr>
            <w:tcW w:w="2119" w:type="dxa"/>
            <w:vMerge/>
          </w:tcPr>
          <w:p w14:paraId="1B146247" w14:textId="77777777" w:rsidR="00AD38FF" w:rsidRDefault="00AD38FF">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63" w:type="dxa"/>
          </w:tcPr>
          <w:p w14:paraId="780AF251" w14:textId="77777777" w:rsidR="00AD38FF" w:rsidRDefault="00AD38FF">
            <w:pPr>
              <w:spacing w:after="0"/>
              <w:rPr>
                <w:rFonts w:ascii="Times New Roman" w:eastAsia="Times New Roman" w:hAnsi="Times New Roman" w:cs="Times New Roman"/>
              </w:rPr>
            </w:pPr>
            <w:r>
              <w:rPr>
                <w:rFonts w:ascii="Times New Roman" w:eastAsia="Times New Roman" w:hAnsi="Times New Roman" w:cs="Times New Roman"/>
              </w:rPr>
              <w:t>Медеведићи</w:t>
            </w:r>
          </w:p>
        </w:tc>
        <w:tc>
          <w:tcPr>
            <w:tcW w:w="1313" w:type="dxa"/>
          </w:tcPr>
          <w:p w14:paraId="56FEF3ED" w14:textId="77777777" w:rsidR="00AD38FF" w:rsidRDefault="00AD38FF">
            <w:pPr>
              <w:spacing w:after="0"/>
              <w:rPr>
                <w:rFonts w:ascii="Times New Roman" w:eastAsia="Times New Roman" w:hAnsi="Times New Roman" w:cs="Times New Roman"/>
              </w:rPr>
            </w:pPr>
            <w:r>
              <w:rPr>
                <w:rFonts w:ascii="Times New Roman" w:eastAsia="Times New Roman" w:hAnsi="Times New Roman" w:cs="Times New Roman"/>
              </w:rPr>
              <w:t>2021.</w:t>
            </w:r>
          </w:p>
        </w:tc>
        <w:tc>
          <w:tcPr>
            <w:tcW w:w="1400" w:type="dxa"/>
          </w:tcPr>
          <w:p w14:paraId="0DE0B786" w14:textId="77777777" w:rsidR="00AD38FF" w:rsidRDefault="00AD38FF">
            <w:pPr>
              <w:spacing w:after="0"/>
              <w:jc w:val="center"/>
              <w:rPr>
                <w:rFonts w:ascii="Times New Roman" w:eastAsia="Times New Roman" w:hAnsi="Times New Roman" w:cs="Times New Roman"/>
              </w:rPr>
            </w:pPr>
            <w:r>
              <w:rPr>
                <w:rFonts w:ascii="Times New Roman" w:eastAsia="Times New Roman" w:hAnsi="Times New Roman" w:cs="Times New Roman"/>
              </w:rPr>
              <w:t>23</w:t>
            </w:r>
          </w:p>
        </w:tc>
        <w:tc>
          <w:tcPr>
            <w:tcW w:w="4395" w:type="dxa"/>
          </w:tcPr>
          <w:p w14:paraId="00ED3CCA" w14:textId="77777777" w:rsidR="00AD38FF" w:rsidRDefault="00AD38FF">
            <w:pPr>
              <w:spacing w:after="0"/>
              <w:jc w:val="both"/>
              <w:rPr>
                <w:rFonts w:ascii="Times New Roman" w:eastAsia="Times New Roman" w:hAnsi="Times New Roman" w:cs="Times New Roman"/>
              </w:rPr>
            </w:pPr>
            <w:r>
              <w:rPr>
                <w:rFonts w:ascii="Times New Roman" w:eastAsia="Times New Roman" w:hAnsi="Times New Roman" w:cs="Times New Roman"/>
              </w:rPr>
              <w:t>Добрила Савић</w:t>
            </w:r>
          </w:p>
          <w:p w14:paraId="2841D233" w14:textId="72573CD5" w:rsidR="00AD38FF" w:rsidRPr="00F60F9B" w:rsidRDefault="00AD38FF">
            <w:pPr>
              <w:spacing w:after="0"/>
              <w:jc w:val="both"/>
              <w:rPr>
                <w:rFonts w:ascii="Times New Roman" w:eastAsia="Times New Roman" w:hAnsi="Times New Roman" w:cs="Times New Roman"/>
                <w:lang w:val="sr-Cyrl-RS"/>
              </w:rPr>
            </w:pPr>
            <w:r>
              <w:rPr>
                <w:rFonts w:ascii="Times New Roman" w:eastAsia="Times New Roman" w:hAnsi="Times New Roman" w:cs="Times New Roman"/>
                <w:lang w:val="sr-Cyrl-RS"/>
              </w:rPr>
              <w:t>Тамара Васић</w:t>
            </w:r>
          </w:p>
        </w:tc>
      </w:tr>
      <w:tr w:rsidR="00AD38FF" w14:paraId="04D74DAC" w14:textId="77777777">
        <w:trPr>
          <w:trHeight w:val="267"/>
        </w:trPr>
        <w:tc>
          <w:tcPr>
            <w:tcW w:w="2119" w:type="dxa"/>
            <w:vMerge/>
          </w:tcPr>
          <w:p w14:paraId="58E835A6" w14:textId="77777777" w:rsidR="00AD38FF" w:rsidRDefault="00AD38FF">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63" w:type="dxa"/>
          </w:tcPr>
          <w:p w14:paraId="5F5EF423" w14:textId="77777777" w:rsidR="00AD38FF" w:rsidRDefault="00AD38FF">
            <w:pPr>
              <w:spacing w:after="0"/>
              <w:rPr>
                <w:rFonts w:ascii="Times New Roman" w:eastAsia="Times New Roman" w:hAnsi="Times New Roman" w:cs="Times New Roman"/>
              </w:rPr>
            </w:pPr>
            <w:r>
              <w:rPr>
                <w:rFonts w:ascii="Times New Roman" w:eastAsia="Times New Roman" w:hAnsi="Times New Roman" w:cs="Times New Roman"/>
              </w:rPr>
              <w:t xml:space="preserve">Зеке </w:t>
            </w:r>
          </w:p>
        </w:tc>
        <w:tc>
          <w:tcPr>
            <w:tcW w:w="1313" w:type="dxa"/>
          </w:tcPr>
          <w:p w14:paraId="58C8D68E" w14:textId="77777777" w:rsidR="00AD38FF" w:rsidRDefault="00AD38FF">
            <w:pPr>
              <w:spacing w:after="0"/>
              <w:rPr>
                <w:rFonts w:ascii="Times New Roman" w:eastAsia="Times New Roman" w:hAnsi="Times New Roman" w:cs="Times New Roman"/>
              </w:rPr>
            </w:pPr>
            <w:r>
              <w:rPr>
                <w:rFonts w:ascii="Times New Roman" w:eastAsia="Times New Roman" w:hAnsi="Times New Roman" w:cs="Times New Roman"/>
              </w:rPr>
              <w:t>2021.</w:t>
            </w:r>
          </w:p>
        </w:tc>
        <w:tc>
          <w:tcPr>
            <w:tcW w:w="1400" w:type="dxa"/>
          </w:tcPr>
          <w:p w14:paraId="2BDBD862" w14:textId="77777777" w:rsidR="00AD38FF" w:rsidRDefault="00AD38FF">
            <w:pPr>
              <w:spacing w:after="0"/>
              <w:jc w:val="center"/>
              <w:rPr>
                <w:rFonts w:ascii="Times New Roman" w:eastAsia="Times New Roman" w:hAnsi="Times New Roman" w:cs="Times New Roman"/>
              </w:rPr>
            </w:pPr>
            <w:r>
              <w:rPr>
                <w:rFonts w:ascii="Times New Roman" w:eastAsia="Times New Roman" w:hAnsi="Times New Roman" w:cs="Times New Roman"/>
              </w:rPr>
              <w:t>23</w:t>
            </w:r>
          </w:p>
        </w:tc>
        <w:tc>
          <w:tcPr>
            <w:tcW w:w="4395" w:type="dxa"/>
          </w:tcPr>
          <w:p w14:paraId="2C08F66D" w14:textId="510A546F" w:rsidR="00AD38FF" w:rsidRPr="00F60F9B" w:rsidRDefault="00AD38FF">
            <w:pPr>
              <w:spacing w:after="0"/>
              <w:jc w:val="both"/>
              <w:rPr>
                <w:rFonts w:ascii="Times New Roman" w:eastAsia="Times New Roman" w:hAnsi="Times New Roman" w:cs="Times New Roman"/>
                <w:lang w:val="sr-Cyrl-RS"/>
              </w:rPr>
            </w:pPr>
            <w:r>
              <w:rPr>
                <w:rFonts w:ascii="Times New Roman" w:eastAsia="Times New Roman" w:hAnsi="Times New Roman" w:cs="Times New Roman"/>
                <w:lang w:val="sr-Cyrl-RS"/>
              </w:rPr>
              <w:t>Тамара Спасић</w:t>
            </w:r>
          </w:p>
          <w:p w14:paraId="6EE290BB" w14:textId="77777777" w:rsidR="00AD38FF" w:rsidRDefault="00AD38FF">
            <w:pPr>
              <w:spacing w:after="0"/>
              <w:jc w:val="both"/>
              <w:rPr>
                <w:rFonts w:ascii="Times New Roman" w:eastAsia="Times New Roman" w:hAnsi="Times New Roman" w:cs="Times New Roman"/>
              </w:rPr>
            </w:pPr>
            <w:r>
              <w:rPr>
                <w:rFonts w:ascii="Times New Roman" w:eastAsia="Times New Roman" w:hAnsi="Times New Roman" w:cs="Times New Roman"/>
              </w:rPr>
              <w:t>Анђела Мирковић</w:t>
            </w:r>
          </w:p>
        </w:tc>
      </w:tr>
      <w:tr w:rsidR="00AD38FF" w14:paraId="306D35E1" w14:textId="77777777">
        <w:trPr>
          <w:trHeight w:val="267"/>
        </w:trPr>
        <w:tc>
          <w:tcPr>
            <w:tcW w:w="2119" w:type="dxa"/>
            <w:vMerge/>
          </w:tcPr>
          <w:p w14:paraId="0A0B9EEE" w14:textId="77777777" w:rsidR="00AD38FF" w:rsidRDefault="00AD38FF">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63" w:type="dxa"/>
          </w:tcPr>
          <w:p w14:paraId="7ADCC129" w14:textId="13BB27A6" w:rsidR="00AD38FF" w:rsidRPr="003A0842" w:rsidRDefault="00AD38FF">
            <w:pPr>
              <w:spacing w:after="0"/>
              <w:rPr>
                <w:rFonts w:ascii="Times New Roman" w:eastAsia="Times New Roman" w:hAnsi="Times New Roman" w:cs="Times New Roman"/>
                <w:lang w:val="sr-Cyrl-RS"/>
              </w:rPr>
            </w:pPr>
            <w:r>
              <w:rPr>
                <w:rFonts w:ascii="Times New Roman" w:eastAsia="Times New Roman" w:hAnsi="Times New Roman" w:cs="Times New Roman"/>
                <w:lang w:val="sr-Cyrl-RS"/>
              </w:rPr>
              <w:t>„Веверице“</w:t>
            </w:r>
          </w:p>
        </w:tc>
        <w:tc>
          <w:tcPr>
            <w:tcW w:w="1313" w:type="dxa"/>
          </w:tcPr>
          <w:p w14:paraId="01EB44A6" w14:textId="0BBF8B37" w:rsidR="00AD38FF" w:rsidRPr="003A0842" w:rsidRDefault="00AD38FF">
            <w:pPr>
              <w:spacing w:after="0"/>
              <w:rPr>
                <w:rFonts w:ascii="Times New Roman" w:eastAsia="Times New Roman" w:hAnsi="Times New Roman" w:cs="Times New Roman"/>
                <w:lang w:val="sr-Cyrl-RS"/>
              </w:rPr>
            </w:pPr>
            <w:r>
              <w:rPr>
                <w:rFonts w:ascii="Times New Roman" w:eastAsia="Times New Roman" w:hAnsi="Times New Roman" w:cs="Times New Roman"/>
                <w:lang w:val="sr-Cyrl-RS"/>
              </w:rPr>
              <w:t>2022.</w:t>
            </w:r>
          </w:p>
        </w:tc>
        <w:tc>
          <w:tcPr>
            <w:tcW w:w="1400" w:type="dxa"/>
          </w:tcPr>
          <w:p w14:paraId="39B5466F" w14:textId="778CEF66" w:rsidR="00AD38FF" w:rsidRPr="00AD38FF" w:rsidRDefault="00AD38FF">
            <w:pPr>
              <w:spacing w:after="0"/>
              <w:jc w:val="center"/>
              <w:rPr>
                <w:rFonts w:ascii="Times New Roman" w:eastAsia="Times New Roman" w:hAnsi="Times New Roman" w:cs="Times New Roman"/>
                <w:lang w:val="sr-Cyrl-RS"/>
              </w:rPr>
            </w:pPr>
            <w:r>
              <w:rPr>
                <w:rFonts w:ascii="Times New Roman" w:eastAsia="Times New Roman" w:hAnsi="Times New Roman" w:cs="Times New Roman"/>
                <w:lang w:val="sr-Cyrl-RS"/>
              </w:rPr>
              <w:t>25</w:t>
            </w:r>
          </w:p>
        </w:tc>
        <w:tc>
          <w:tcPr>
            <w:tcW w:w="4395" w:type="dxa"/>
          </w:tcPr>
          <w:p w14:paraId="05082B34" w14:textId="77777777" w:rsidR="00AD38FF" w:rsidRDefault="00AD38FF">
            <w:pPr>
              <w:spacing w:after="0"/>
              <w:jc w:val="both"/>
              <w:rPr>
                <w:rFonts w:ascii="Times New Roman" w:eastAsia="Times New Roman" w:hAnsi="Times New Roman" w:cs="Times New Roman"/>
                <w:lang w:val="sr-Cyrl-RS"/>
              </w:rPr>
            </w:pPr>
            <w:r>
              <w:rPr>
                <w:rFonts w:ascii="Times New Roman" w:eastAsia="Times New Roman" w:hAnsi="Times New Roman" w:cs="Times New Roman"/>
              </w:rPr>
              <w:t>Јована Јаковљевић</w:t>
            </w:r>
          </w:p>
          <w:p w14:paraId="7A5BD7A8" w14:textId="4205503F" w:rsidR="00AD38FF" w:rsidRPr="003A0842" w:rsidRDefault="00AD38FF">
            <w:pPr>
              <w:spacing w:after="0"/>
              <w:jc w:val="both"/>
              <w:rPr>
                <w:rFonts w:ascii="Times New Roman" w:eastAsia="Times New Roman" w:hAnsi="Times New Roman" w:cs="Times New Roman"/>
                <w:lang w:val="sr-Cyrl-RS"/>
              </w:rPr>
            </w:pPr>
            <w:r>
              <w:rPr>
                <w:rFonts w:ascii="Times New Roman" w:eastAsia="Times New Roman" w:hAnsi="Times New Roman" w:cs="Times New Roman"/>
                <w:lang w:val="sr-Cyrl-RS"/>
              </w:rPr>
              <w:t>Јелена Ковачевић</w:t>
            </w:r>
          </w:p>
        </w:tc>
      </w:tr>
      <w:tr w:rsidR="00AD38FF" w14:paraId="72846A46" w14:textId="77777777">
        <w:trPr>
          <w:trHeight w:val="267"/>
        </w:trPr>
        <w:tc>
          <w:tcPr>
            <w:tcW w:w="2119" w:type="dxa"/>
            <w:vMerge/>
          </w:tcPr>
          <w:p w14:paraId="71F2C582" w14:textId="77777777" w:rsidR="00AD38FF" w:rsidRDefault="00AD38FF">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663" w:type="dxa"/>
          </w:tcPr>
          <w:p w14:paraId="099010B4" w14:textId="79723775" w:rsidR="00AD38FF" w:rsidRDefault="00AD38FF">
            <w:pPr>
              <w:spacing w:after="0"/>
              <w:rPr>
                <w:rFonts w:ascii="Times New Roman" w:eastAsia="Times New Roman" w:hAnsi="Times New Roman" w:cs="Times New Roman"/>
                <w:lang w:val="sr-Cyrl-RS"/>
              </w:rPr>
            </w:pPr>
            <w:r>
              <w:rPr>
                <w:rFonts w:ascii="Times New Roman" w:eastAsia="Times New Roman" w:hAnsi="Times New Roman" w:cs="Times New Roman"/>
                <w:lang w:val="sr-Cyrl-RS"/>
              </w:rPr>
              <w:t>„Мрвице“</w:t>
            </w:r>
          </w:p>
        </w:tc>
        <w:tc>
          <w:tcPr>
            <w:tcW w:w="1313" w:type="dxa"/>
          </w:tcPr>
          <w:p w14:paraId="76DD8242" w14:textId="28B215BB" w:rsidR="00AD38FF" w:rsidRDefault="00AD38FF">
            <w:pPr>
              <w:spacing w:after="0"/>
              <w:rPr>
                <w:rFonts w:ascii="Times New Roman" w:eastAsia="Times New Roman" w:hAnsi="Times New Roman" w:cs="Times New Roman"/>
                <w:lang w:val="sr-Cyrl-RS"/>
              </w:rPr>
            </w:pPr>
            <w:r>
              <w:rPr>
                <w:rFonts w:ascii="Times New Roman" w:eastAsia="Times New Roman" w:hAnsi="Times New Roman" w:cs="Times New Roman"/>
                <w:lang w:val="sr-Cyrl-RS"/>
              </w:rPr>
              <w:t>2022.</w:t>
            </w:r>
          </w:p>
        </w:tc>
        <w:tc>
          <w:tcPr>
            <w:tcW w:w="1400" w:type="dxa"/>
          </w:tcPr>
          <w:p w14:paraId="2ADB1903" w14:textId="1E9709F6" w:rsidR="00AD38FF" w:rsidRPr="00AD38FF" w:rsidRDefault="00AD38FF">
            <w:pPr>
              <w:spacing w:after="0"/>
              <w:jc w:val="center"/>
              <w:rPr>
                <w:rFonts w:ascii="Times New Roman" w:eastAsia="Times New Roman" w:hAnsi="Times New Roman" w:cs="Times New Roman"/>
                <w:lang w:val="sr-Cyrl-RS"/>
              </w:rPr>
            </w:pPr>
            <w:r>
              <w:rPr>
                <w:rFonts w:ascii="Times New Roman" w:eastAsia="Times New Roman" w:hAnsi="Times New Roman" w:cs="Times New Roman"/>
                <w:lang w:val="sr-Cyrl-RS"/>
              </w:rPr>
              <w:t>25</w:t>
            </w:r>
          </w:p>
        </w:tc>
        <w:tc>
          <w:tcPr>
            <w:tcW w:w="4395" w:type="dxa"/>
          </w:tcPr>
          <w:p w14:paraId="1994F9EC" w14:textId="4954E8E0" w:rsidR="00AD38FF" w:rsidRDefault="00AD38FF">
            <w:pPr>
              <w:spacing w:after="0"/>
              <w:jc w:val="both"/>
              <w:rPr>
                <w:rFonts w:ascii="Times New Roman" w:eastAsia="Times New Roman" w:hAnsi="Times New Roman" w:cs="Times New Roman"/>
                <w:lang w:val="sr-Cyrl-RS"/>
              </w:rPr>
            </w:pPr>
            <w:r>
              <w:rPr>
                <w:rFonts w:ascii="Times New Roman" w:eastAsia="Times New Roman" w:hAnsi="Times New Roman" w:cs="Times New Roman"/>
                <w:lang w:val="sr-Cyrl-RS"/>
              </w:rPr>
              <w:t>Јована Павловић</w:t>
            </w:r>
          </w:p>
          <w:p w14:paraId="325B4575" w14:textId="5976AB1F" w:rsidR="00AD38FF" w:rsidRPr="00AD38FF" w:rsidRDefault="00AD38FF">
            <w:pPr>
              <w:spacing w:after="0"/>
              <w:jc w:val="both"/>
              <w:rPr>
                <w:rFonts w:ascii="Times New Roman" w:eastAsia="Times New Roman" w:hAnsi="Times New Roman" w:cs="Times New Roman"/>
                <w:lang w:val="sr-Cyrl-RS"/>
              </w:rPr>
            </w:pPr>
            <w:r>
              <w:rPr>
                <w:rFonts w:ascii="Times New Roman" w:eastAsia="Times New Roman" w:hAnsi="Times New Roman" w:cs="Times New Roman"/>
                <w:lang w:val="sr-Cyrl-RS"/>
              </w:rPr>
              <w:t>Лидија Миловановић</w:t>
            </w:r>
          </w:p>
        </w:tc>
      </w:tr>
    </w:tbl>
    <w:p w14:paraId="5BC245B3" w14:textId="77777777" w:rsidR="00D30B57" w:rsidRDefault="00D30B57" w:rsidP="00D30B57">
      <w:pPr>
        <w:rPr>
          <w:rFonts w:ascii="Times New Roman" w:eastAsia="Times New Roman" w:hAnsi="Times New Roman" w:cs="Times New Roman"/>
          <w:sz w:val="24"/>
          <w:szCs w:val="24"/>
          <w:lang w:val="sr-Cyrl-RS"/>
        </w:rPr>
      </w:pPr>
    </w:p>
    <w:tbl>
      <w:tblPr>
        <w:tblpPr w:leftFromText="180" w:rightFromText="180" w:vertAnchor="page" w:horzAnchor="margin" w:tblpY="1249"/>
        <w:tblW w:w="10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9"/>
        <w:gridCol w:w="2265"/>
        <w:gridCol w:w="1418"/>
        <w:gridCol w:w="1842"/>
        <w:gridCol w:w="3402"/>
      </w:tblGrid>
      <w:tr w:rsidR="00A65851" w:rsidRPr="00C438AE" w14:paraId="2F206C95" w14:textId="77777777" w:rsidTr="00A65851">
        <w:trPr>
          <w:trHeight w:val="1827"/>
        </w:trPr>
        <w:tc>
          <w:tcPr>
            <w:tcW w:w="10576" w:type="dxa"/>
            <w:gridSpan w:val="5"/>
          </w:tcPr>
          <w:p w14:paraId="1DCEECCD" w14:textId="77777777" w:rsidR="00A65851" w:rsidRPr="00C438AE" w:rsidRDefault="00A65851" w:rsidP="00A65851">
            <w:pPr>
              <w:spacing w:after="0"/>
              <w:jc w:val="center"/>
              <w:rPr>
                <w:b/>
                <w:lang w:val="en-US"/>
              </w:rPr>
            </w:pPr>
            <w:r w:rsidRPr="00C438AE">
              <w:rPr>
                <w:b/>
                <w:lang w:val="en-US"/>
              </w:rPr>
              <w:lastRenderedPageBreak/>
              <w:t>Објекат  ,,Веверица'' Друговац</w:t>
            </w:r>
          </w:p>
          <w:p w14:paraId="265F477F" w14:textId="77777777" w:rsidR="00A65851" w:rsidRPr="00C438AE" w:rsidRDefault="00A65851" w:rsidP="00A65851">
            <w:pPr>
              <w:spacing w:after="0"/>
              <w:jc w:val="center"/>
              <w:rPr>
                <w:b/>
                <w:lang w:val="en-US"/>
              </w:rPr>
            </w:pPr>
          </w:p>
          <w:p w14:paraId="30469081" w14:textId="77777777" w:rsidR="00A65851" w:rsidRPr="00C438AE" w:rsidRDefault="00A65851" w:rsidP="00A65851">
            <w:pPr>
              <w:spacing w:after="0"/>
              <w:ind w:left="108"/>
              <w:jc w:val="both"/>
              <w:rPr>
                <w:b/>
                <w:lang w:val="sr-Cyrl-RS"/>
              </w:rPr>
            </w:pPr>
            <w:r w:rsidRPr="00C438AE">
              <w:rPr>
                <w:b/>
                <w:lang w:val="en-US"/>
              </w:rPr>
              <w:t xml:space="preserve">Бр.јаслених група: </w:t>
            </w:r>
            <w:r w:rsidRPr="00C438AE">
              <w:rPr>
                <w:b/>
                <w:lang w:val="sr-Cyrl-RS"/>
              </w:rPr>
              <w:t>1</w:t>
            </w:r>
          </w:p>
          <w:p w14:paraId="1E2275A3" w14:textId="77777777" w:rsidR="00A65851" w:rsidRPr="00C438AE" w:rsidRDefault="00A65851" w:rsidP="00A65851">
            <w:pPr>
              <w:spacing w:after="0"/>
              <w:ind w:left="108"/>
              <w:jc w:val="both"/>
              <w:rPr>
                <w:b/>
                <w:lang w:val="sr-Cyrl-RS"/>
              </w:rPr>
            </w:pPr>
            <w:r w:rsidRPr="00C438AE">
              <w:rPr>
                <w:b/>
                <w:lang w:val="en-US"/>
              </w:rPr>
              <w:t>Бр. вртићких група:</w:t>
            </w:r>
            <w:r w:rsidRPr="00C438AE">
              <w:rPr>
                <w:b/>
                <w:lang w:val="sr-Cyrl-RS"/>
              </w:rPr>
              <w:t xml:space="preserve"> </w:t>
            </w:r>
            <w:r>
              <w:rPr>
                <w:b/>
                <w:lang w:val="sr-Cyrl-RS"/>
              </w:rPr>
              <w:t>2</w:t>
            </w:r>
          </w:p>
          <w:p w14:paraId="2B07C0B6" w14:textId="77777777" w:rsidR="00A65851" w:rsidRPr="00C438AE" w:rsidRDefault="00A65851" w:rsidP="00A65851">
            <w:pPr>
              <w:spacing w:after="0"/>
              <w:ind w:left="108"/>
              <w:jc w:val="both"/>
              <w:rPr>
                <w:b/>
                <w:lang w:val="sr-Cyrl-RS"/>
              </w:rPr>
            </w:pPr>
            <w:r w:rsidRPr="00C438AE">
              <w:rPr>
                <w:b/>
                <w:lang w:val="en-US"/>
              </w:rPr>
              <w:t xml:space="preserve">Укупан бр. васпитних  група: </w:t>
            </w:r>
            <w:r w:rsidRPr="00C438AE">
              <w:rPr>
                <w:b/>
                <w:lang w:val="sr-Cyrl-RS"/>
              </w:rPr>
              <w:t>3</w:t>
            </w:r>
          </w:p>
          <w:p w14:paraId="6378DF6E" w14:textId="77777777" w:rsidR="00A65851" w:rsidRPr="00C438AE" w:rsidRDefault="00A65851" w:rsidP="00A65851">
            <w:pPr>
              <w:spacing w:after="0"/>
              <w:ind w:left="108"/>
              <w:rPr>
                <w:b/>
                <w:lang w:val="sr-Cyrl-RS"/>
              </w:rPr>
            </w:pPr>
            <w:r w:rsidRPr="00C438AE">
              <w:rPr>
                <w:b/>
                <w:lang w:val="en-US"/>
              </w:rPr>
              <w:t xml:space="preserve">Укупан бр. васпитно -образовног особља: </w:t>
            </w:r>
            <w:r>
              <w:rPr>
                <w:b/>
                <w:lang w:val="sr-Cyrl-RS"/>
              </w:rPr>
              <w:t>6</w:t>
            </w:r>
          </w:p>
        </w:tc>
      </w:tr>
      <w:tr w:rsidR="00A65851" w:rsidRPr="00C438AE" w14:paraId="56A90CEC" w14:textId="77777777" w:rsidTr="00A65851">
        <w:trPr>
          <w:trHeight w:val="635"/>
        </w:trPr>
        <w:tc>
          <w:tcPr>
            <w:tcW w:w="1649" w:type="dxa"/>
          </w:tcPr>
          <w:p w14:paraId="09F26002" w14:textId="77777777" w:rsidR="00A65851" w:rsidRPr="00C438AE" w:rsidRDefault="00A65851" w:rsidP="00A65851">
            <w:pPr>
              <w:spacing w:after="0"/>
              <w:jc w:val="center"/>
              <w:rPr>
                <w:lang w:val="en-US"/>
              </w:rPr>
            </w:pPr>
            <w:r w:rsidRPr="00C438AE">
              <w:rPr>
                <w:lang w:val="en-US"/>
              </w:rPr>
              <w:t>Програм</w:t>
            </w:r>
          </w:p>
        </w:tc>
        <w:tc>
          <w:tcPr>
            <w:tcW w:w="2265" w:type="dxa"/>
          </w:tcPr>
          <w:p w14:paraId="3259D1F8" w14:textId="77777777" w:rsidR="00A65851" w:rsidRPr="00C438AE" w:rsidRDefault="00A65851" w:rsidP="00A65851">
            <w:pPr>
              <w:spacing w:after="0"/>
              <w:jc w:val="center"/>
              <w:rPr>
                <w:lang w:val="en-US"/>
              </w:rPr>
            </w:pPr>
            <w:r w:rsidRPr="00C438AE">
              <w:rPr>
                <w:lang w:val="en-US"/>
              </w:rPr>
              <w:t>Васпитна група</w:t>
            </w:r>
          </w:p>
        </w:tc>
        <w:tc>
          <w:tcPr>
            <w:tcW w:w="1418" w:type="dxa"/>
          </w:tcPr>
          <w:p w14:paraId="3AD8D523" w14:textId="77777777" w:rsidR="00A65851" w:rsidRPr="00C438AE" w:rsidRDefault="00A65851" w:rsidP="00A65851">
            <w:pPr>
              <w:spacing w:after="0"/>
              <w:jc w:val="center"/>
              <w:rPr>
                <w:lang w:val="en-US"/>
              </w:rPr>
            </w:pPr>
            <w:r w:rsidRPr="00C438AE">
              <w:rPr>
                <w:lang w:val="en-US"/>
              </w:rPr>
              <w:t>Узраст</w:t>
            </w:r>
          </w:p>
        </w:tc>
        <w:tc>
          <w:tcPr>
            <w:tcW w:w="1842" w:type="dxa"/>
          </w:tcPr>
          <w:p w14:paraId="2B75627A" w14:textId="77777777" w:rsidR="00A65851" w:rsidRPr="00C438AE" w:rsidRDefault="00A65851" w:rsidP="00A65851">
            <w:pPr>
              <w:spacing w:after="0"/>
              <w:jc w:val="center"/>
              <w:rPr>
                <w:lang w:val="en-US"/>
              </w:rPr>
            </w:pPr>
            <w:r w:rsidRPr="00C438AE">
              <w:rPr>
                <w:lang w:val="en-US"/>
              </w:rPr>
              <w:t>Број уписане деце</w:t>
            </w:r>
          </w:p>
        </w:tc>
        <w:tc>
          <w:tcPr>
            <w:tcW w:w="3402" w:type="dxa"/>
          </w:tcPr>
          <w:p w14:paraId="514FB617" w14:textId="77777777" w:rsidR="00A65851" w:rsidRPr="00C438AE" w:rsidRDefault="00A65851" w:rsidP="00A65851">
            <w:pPr>
              <w:spacing w:after="0"/>
              <w:jc w:val="center"/>
              <w:rPr>
                <w:lang w:val="en-US"/>
              </w:rPr>
            </w:pPr>
            <w:r w:rsidRPr="00C438AE">
              <w:rPr>
                <w:lang w:val="en-US"/>
              </w:rPr>
              <w:t>Васпитачи</w:t>
            </w:r>
          </w:p>
          <w:p w14:paraId="7A096D0A" w14:textId="77777777" w:rsidR="00A65851" w:rsidRPr="00C438AE" w:rsidRDefault="00A65851" w:rsidP="00A65851">
            <w:pPr>
              <w:spacing w:after="0"/>
              <w:rPr>
                <w:lang w:val="sr-Cyrl-RS"/>
              </w:rPr>
            </w:pPr>
          </w:p>
        </w:tc>
      </w:tr>
      <w:tr w:rsidR="00A65851" w:rsidRPr="00C438AE" w14:paraId="4008883A" w14:textId="77777777" w:rsidTr="00A65851">
        <w:tc>
          <w:tcPr>
            <w:tcW w:w="1649" w:type="dxa"/>
          </w:tcPr>
          <w:p w14:paraId="2E618FFA" w14:textId="77777777" w:rsidR="00A65851" w:rsidRPr="00C438AE" w:rsidRDefault="00A65851" w:rsidP="00A65851">
            <w:pPr>
              <w:spacing w:after="0"/>
              <w:rPr>
                <w:b/>
                <w:lang w:val="en-US"/>
              </w:rPr>
            </w:pPr>
          </w:p>
          <w:p w14:paraId="6FDD4647" w14:textId="77777777" w:rsidR="00A65851" w:rsidRPr="00C438AE" w:rsidRDefault="00A65851" w:rsidP="00A65851">
            <w:pPr>
              <w:spacing w:after="0"/>
              <w:rPr>
                <w:b/>
                <w:lang w:val="en-US"/>
              </w:rPr>
            </w:pPr>
            <w:r w:rsidRPr="00C438AE">
              <w:rPr>
                <w:b/>
                <w:lang w:val="en-US"/>
              </w:rPr>
              <w:t>ЈАСЛИЦЕ</w:t>
            </w:r>
          </w:p>
          <w:p w14:paraId="16DE178B" w14:textId="77777777" w:rsidR="00A65851" w:rsidRPr="00C438AE" w:rsidRDefault="00A65851" w:rsidP="00A65851">
            <w:pPr>
              <w:spacing w:after="0"/>
              <w:rPr>
                <w:b/>
                <w:lang w:val="en-US"/>
              </w:rPr>
            </w:pPr>
          </w:p>
        </w:tc>
        <w:tc>
          <w:tcPr>
            <w:tcW w:w="2265" w:type="dxa"/>
          </w:tcPr>
          <w:p w14:paraId="6139EBD0" w14:textId="77777777" w:rsidR="00A65851" w:rsidRPr="00C438AE" w:rsidRDefault="00A65851" w:rsidP="00A65851">
            <w:pPr>
              <w:spacing w:after="0"/>
              <w:rPr>
                <w:lang w:val="en-US"/>
              </w:rPr>
            </w:pPr>
            <w:r w:rsidRPr="00C438AE">
              <w:rPr>
                <w:lang w:val="en-US"/>
              </w:rPr>
              <w:t>„Пчелице“</w:t>
            </w:r>
          </w:p>
        </w:tc>
        <w:tc>
          <w:tcPr>
            <w:tcW w:w="1418" w:type="dxa"/>
          </w:tcPr>
          <w:p w14:paraId="06186CDF" w14:textId="77777777" w:rsidR="00A65851" w:rsidRPr="00C438AE" w:rsidRDefault="00A65851" w:rsidP="00A65851">
            <w:pPr>
              <w:spacing w:after="0"/>
              <w:rPr>
                <w:lang w:val="en-US"/>
              </w:rPr>
            </w:pPr>
            <w:r w:rsidRPr="00C438AE">
              <w:rPr>
                <w:lang w:val="en-US"/>
              </w:rPr>
              <w:t>Меш.</w:t>
            </w:r>
          </w:p>
        </w:tc>
        <w:tc>
          <w:tcPr>
            <w:tcW w:w="1842" w:type="dxa"/>
          </w:tcPr>
          <w:p w14:paraId="72156679" w14:textId="77777777" w:rsidR="00A65851" w:rsidRPr="00C438AE" w:rsidRDefault="00A65851" w:rsidP="00A65851">
            <w:pPr>
              <w:spacing w:after="0"/>
              <w:rPr>
                <w:lang w:val="sr-Cyrl-RS"/>
              </w:rPr>
            </w:pPr>
            <w:r>
              <w:rPr>
                <w:lang w:val="sr-Cyrl-RS"/>
              </w:rPr>
              <w:t>17</w:t>
            </w:r>
          </w:p>
        </w:tc>
        <w:tc>
          <w:tcPr>
            <w:tcW w:w="3402" w:type="dxa"/>
          </w:tcPr>
          <w:p w14:paraId="3A092A64" w14:textId="77777777" w:rsidR="00A65851" w:rsidRPr="00C438AE" w:rsidRDefault="00A65851" w:rsidP="00A65851">
            <w:pPr>
              <w:spacing w:after="0"/>
              <w:rPr>
                <w:lang w:val="en-US"/>
              </w:rPr>
            </w:pPr>
            <w:r w:rsidRPr="00C438AE">
              <w:rPr>
                <w:lang w:val="en-US"/>
              </w:rPr>
              <w:t>Аница Марковић</w:t>
            </w:r>
          </w:p>
          <w:p w14:paraId="0CAC10AE" w14:textId="77777777" w:rsidR="00A65851" w:rsidRPr="00C438AE" w:rsidRDefault="00A65851" w:rsidP="00A65851">
            <w:pPr>
              <w:spacing w:after="0"/>
              <w:rPr>
                <w:lang w:val="sr-Cyrl-RS"/>
              </w:rPr>
            </w:pPr>
            <w:r>
              <w:rPr>
                <w:lang w:val="sr-Cyrl-RS"/>
              </w:rPr>
              <w:t>Тамара Миљковић</w:t>
            </w:r>
          </w:p>
        </w:tc>
      </w:tr>
      <w:tr w:rsidR="00A65851" w:rsidRPr="00C438AE" w14:paraId="01FC0ED8" w14:textId="77777777" w:rsidTr="00A65851">
        <w:trPr>
          <w:trHeight w:val="779"/>
        </w:trPr>
        <w:tc>
          <w:tcPr>
            <w:tcW w:w="1649" w:type="dxa"/>
            <w:vMerge w:val="restart"/>
          </w:tcPr>
          <w:p w14:paraId="225EE892" w14:textId="77777777" w:rsidR="00A65851" w:rsidRPr="00C438AE" w:rsidRDefault="00A65851" w:rsidP="00A65851">
            <w:pPr>
              <w:spacing w:after="0"/>
              <w:rPr>
                <w:lang w:val="en-US"/>
              </w:rPr>
            </w:pPr>
          </w:p>
          <w:p w14:paraId="2E0CF82A" w14:textId="77777777" w:rsidR="00A65851" w:rsidRPr="00C438AE" w:rsidRDefault="00A65851" w:rsidP="00A65851">
            <w:pPr>
              <w:spacing w:after="0"/>
              <w:rPr>
                <w:b/>
                <w:lang w:val="sr-Cyrl-RS"/>
              </w:rPr>
            </w:pPr>
            <w:r w:rsidRPr="00C438AE">
              <w:rPr>
                <w:b/>
                <w:lang w:val="en-US"/>
              </w:rPr>
              <w:t>ВРТИЋ</w:t>
            </w:r>
            <w:r>
              <w:rPr>
                <w:b/>
                <w:lang w:val="sr-Cyrl-RS"/>
              </w:rPr>
              <w:t xml:space="preserve"> и</w:t>
            </w:r>
          </w:p>
          <w:p w14:paraId="429935E7" w14:textId="77777777" w:rsidR="00A65851" w:rsidRPr="00C438AE" w:rsidRDefault="00A65851" w:rsidP="00A65851">
            <w:pPr>
              <w:spacing w:after="0"/>
              <w:rPr>
                <w:b/>
                <w:lang w:val="sr-Cyrl-RS"/>
              </w:rPr>
            </w:pPr>
            <w:r w:rsidRPr="00C438AE">
              <w:rPr>
                <w:b/>
                <w:lang w:val="en-US"/>
              </w:rPr>
              <w:t xml:space="preserve">ППП </w:t>
            </w:r>
            <w:r w:rsidRPr="00C438AE">
              <w:rPr>
                <w:b/>
                <w:lang w:val="sr-Cyrl-RS"/>
              </w:rPr>
              <w:t>4 сата</w:t>
            </w:r>
          </w:p>
          <w:p w14:paraId="0AB5C62C" w14:textId="77777777" w:rsidR="00A65851" w:rsidRPr="00C438AE" w:rsidRDefault="00A65851" w:rsidP="00A65851">
            <w:pPr>
              <w:spacing w:after="0"/>
              <w:rPr>
                <w:lang w:val="en-US"/>
              </w:rPr>
            </w:pPr>
          </w:p>
        </w:tc>
        <w:tc>
          <w:tcPr>
            <w:tcW w:w="2265" w:type="dxa"/>
          </w:tcPr>
          <w:p w14:paraId="7A8044FF" w14:textId="77777777" w:rsidR="00A65851" w:rsidRPr="00C438AE" w:rsidRDefault="00A65851" w:rsidP="00A65851">
            <w:pPr>
              <w:spacing w:after="0"/>
              <w:rPr>
                <w:lang w:val="en-US"/>
              </w:rPr>
            </w:pPr>
            <w:r w:rsidRPr="00C438AE">
              <w:rPr>
                <w:lang w:val="en-US"/>
              </w:rPr>
              <w:t>„Врапчићи“</w:t>
            </w:r>
          </w:p>
        </w:tc>
        <w:tc>
          <w:tcPr>
            <w:tcW w:w="1418" w:type="dxa"/>
          </w:tcPr>
          <w:p w14:paraId="25E3E1A0" w14:textId="77777777" w:rsidR="00A65851" w:rsidRPr="00C438AE" w:rsidRDefault="00A65851" w:rsidP="00A65851">
            <w:pPr>
              <w:spacing w:after="0"/>
              <w:rPr>
                <w:lang w:val="en-US"/>
              </w:rPr>
            </w:pPr>
            <w:r w:rsidRPr="00C438AE">
              <w:rPr>
                <w:lang w:val="en-US"/>
              </w:rPr>
              <w:t>Меш.</w:t>
            </w:r>
          </w:p>
        </w:tc>
        <w:tc>
          <w:tcPr>
            <w:tcW w:w="1842" w:type="dxa"/>
          </w:tcPr>
          <w:p w14:paraId="32537BB0" w14:textId="77777777" w:rsidR="00A65851" w:rsidRPr="00C438AE" w:rsidRDefault="00A65851" w:rsidP="00A65851">
            <w:pPr>
              <w:spacing w:after="0"/>
              <w:rPr>
                <w:lang w:val="sr-Cyrl-RS"/>
              </w:rPr>
            </w:pPr>
            <w:r w:rsidRPr="00C438AE">
              <w:rPr>
                <w:lang w:val="en-US"/>
              </w:rPr>
              <w:t>2</w:t>
            </w:r>
            <w:r>
              <w:rPr>
                <w:lang w:val="sr-Cyrl-RS"/>
              </w:rPr>
              <w:t>9</w:t>
            </w:r>
          </w:p>
        </w:tc>
        <w:tc>
          <w:tcPr>
            <w:tcW w:w="3402" w:type="dxa"/>
          </w:tcPr>
          <w:p w14:paraId="47BCCA21" w14:textId="77777777" w:rsidR="00A65851" w:rsidRPr="00C438AE" w:rsidRDefault="00A65851" w:rsidP="00A65851">
            <w:pPr>
              <w:spacing w:after="0"/>
              <w:rPr>
                <w:lang w:val="sr-Cyrl-RS"/>
              </w:rPr>
            </w:pPr>
            <w:r>
              <w:rPr>
                <w:lang w:val="sr-Cyrl-RS"/>
              </w:rPr>
              <w:t>Игор Петковић</w:t>
            </w:r>
          </w:p>
          <w:p w14:paraId="30A340DC" w14:textId="77777777" w:rsidR="00A65851" w:rsidRPr="00C438AE" w:rsidRDefault="00A65851" w:rsidP="00A65851">
            <w:pPr>
              <w:spacing w:after="0"/>
              <w:rPr>
                <w:b/>
                <w:lang w:val="en-US"/>
              </w:rPr>
            </w:pPr>
            <w:r>
              <w:rPr>
                <w:b/>
                <w:lang w:val="sr-Cyrl-RS"/>
              </w:rPr>
              <w:t>Сања Живанић</w:t>
            </w:r>
            <w:r w:rsidRPr="00C438AE">
              <w:rPr>
                <w:b/>
                <w:lang w:val="en-US"/>
              </w:rPr>
              <w:t>, руководилац</w:t>
            </w:r>
          </w:p>
        </w:tc>
      </w:tr>
      <w:tr w:rsidR="00A65851" w:rsidRPr="00C438AE" w14:paraId="6D17BDAE" w14:textId="77777777" w:rsidTr="00A65851">
        <w:tc>
          <w:tcPr>
            <w:tcW w:w="1649" w:type="dxa"/>
            <w:vMerge/>
          </w:tcPr>
          <w:p w14:paraId="3DD21C8E" w14:textId="77777777" w:rsidR="00A65851" w:rsidRPr="00C438AE" w:rsidRDefault="00A65851" w:rsidP="00A65851">
            <w:pPr>
              <w:spacing w:after="0"/>
              <w:rPr>
                <w:lang w:val="en-US"/>
              </w:rPr>
            </w:pPr>
          </w:p>
        </w:tc>
        <w:tc>
          <w:tcPr>
            <w:tcW w:w="2265" w:type="dxa"/>
          </w:tcPr>
          <w:p w14:paraId="409E543F" w14:textId="77777777" w:rsidR="00A65851" w:rsidRPr="00C438AE" w:rsidRDefault="00A65851" w:rsidP="00A65851">
            <w:pPr>
              <w:spacing w:after="0"/>
              <w:rPr>
                <w:lang w:val="en-US"/>
              </w:rPr>
            </w:pPr>
            <w:r w:rsidRPr="00C438AE">
              <w:rPr>
                <w:lang w:val="en-US"/>
              </w:rPr>
              <w:t>„Лавићи“</w:t>
            </w:r>
          </w:p>
        </w:tc>
        <w:tc>
          <w:tcPr>
            <w:tcW w:w="1418" w:type="dxa"/>
          </w:tcPr>
          <w:p w14:paraId="1512CB82" w14:textId="77777777" w:rsidR="00A65851" w:rsidRPr="00C438AE" w:rsidRDefault="00A65851" w:rsidP="00A65851">
            <w:pPr>
              <w:spacing w:after="0"/>
              <w:rPr>
                <w:lang w:val="en-US"/>
              </w:rPr>
            </w:pPr>
            <w:r w:rsidRPr="00C438AE">
              <w:rPr>
                <w:lang w:val="en-US"/>
              </w:rPr>
              <w:t>20</w:t>
            </w:r>
            <w:r>
              <w:rPr>
                <w:lang w:val="sr-Cyrl-RS"/>
              </w:rPr>
              <w:t>22</w:t>
            </w:r>
            <w:r w:rsidRPr="00C438AE">
              <w:rPr>
                <w:lang w:val="en-US"/>
              </w:rPr>
              <w:t>.</w:t>
            </w:r>
          </w:p>
        </w:tc>
        <w:tc>
          <w:tcPr>
            <w:tcW w:w="1842" w:type="dxa"/>
          </w:tcPr>
          <w:p w14:paraId="0D15ECCE" w14:textId="77777777" w:rsidR="00A65851" w:rsidRPr="00C438AE" w:rsidRDefault="00A65851" w:rsidP="00A65851">
            <w:pPr>
              <w:spacing w:after="0"/>
              <w:rPr>
                <w:lang w:val="sr-Cyrl-RS"/>
              </w:rPr>
            </w:pPr>
            <w:r>
              <w:rPr>
                <w:lang w:val="sr-Cyrl-RS"/>
              </w:rPr>
              <w:t>22</w:t>
            </w:r>
          </w:p>
        </w:tc>
        <w:tc>
          <w:tcPr>
            <w:tcW w:w="3402" w:type="dxa"/>
          </w:tcPr>
          <w:p w14:paraId="1D2A659E" w14:textId="77777777" w:rsidR="00A65851" w:rsidRDefault="00A65851" w:rsidP="00A65851">
            <w:pPr>
              <w:spacing w:after="0"/>
              <w:rPr>
                <w:lang w:val="sr-Cyrl-RS"/>
              </w:rPr>
            </w:pPr>
            <w:r>
              <w:rPr>
                <w:lang w:val="sr-Cyrl-RS"/>
              </w:rPr>
              <w:t>Биљана Јеремић</w:t>
            </w:r>
          </w:p>
          <w:p w14:paraId="7E891C83" w14:textId="77777777" w:rsidR="00A65851" w:rsidRPr="00C438AE" w:rsidRDefault="00A65851" w:rsidP="00A65851">
            <w:pPr>
              <w:spacing w:after="0"/>
              <w:rPr>
                <w:lang w:val="sr-Cyrl-RS"/>
              </w:rPr>
            </w:pPr>
            <w:r>
              <w:rPr>
                <w:lang w:val="sr-Cyrl-RS"/>
              </w:rPr>
              <w:t>Јована Пауновић</w:t>
            </w:r>
          </w:p>
        </w:tc>
      </w:tr>
      <w:tr w:rsidR="00A65851" w:rsidRPr="00C438AE" w14:paraId="74C611D7" w14:textId="77777777" w:rsidTr="00A65851">
        <w:trPr>
          <w:gridAfter w:val="4"/>
          <w:wAfter w:w="8927" w:type="dxa"/>
          <w:trHeight w:val="290"/>
        </w:trPr>
        <w:tc>
          <w:tcPr>
            <w:tcW w:w="1649" w:type="dxa"/>
            <w:vMerge/>
          </w:tcPr>
          <w:p w14:paraId="42D4B239" w14:textId="77777777" w:rsidR="00A65851" w:rsidRPr="00C438AE" w:rsidRDefault="00A65851" w:rsidP="00A65851">
            <w:pPr>
              <w:spacing w:after="0"/>
              <w:rPr>
                <w:b/>
                <w:lang w:val="en-US"/>
              </w:rPr>
            </w:pPr>
          </w:p>
        </w:tc>
      </w:tr>
    </w:tbl>
    <w:p w14:paraId="638D0773" w14:textId="77777777" w:rsidR="00367B01" w:rsidRPr="00122D98" w:rsidRDefault="00367B01">
      <w:pPr>
        <w:spacing w:after="200" w:line="276" w:lineRule="auto"/>
        <w:rPr>
          <w:rFonts w:ascii="Times New Roman" w:eastAsia="Times New Roman" w:hAnsi="Times New Roman" w:cs="Times New Roman"/>
          <w:sz w:val="24"/>
          <w:szCs w:val="24"/>
          <w:lang w:val="en-US"/>
        </w:rPr>
      </w:pPr>
    </w:p>
    <w:tbl>
      <w:tblPr>
        <w:tblStyle w:val="afffff1"/>
        <w:tblW w:w="10818"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1710"/>
        <w:gridCol w:w="1350"/>
        <w:gridCol w:w="1440"/>
        <w:gridCol w:w="4140"/>
      </w:tblGrid>
      <w:tr w:rsidR="00367B01" w14:paraId="1CB4E419" w14:textId="77777777">
        <w:trPr>
          <w:trHeight w:val="1914"/>
        </w:trPr>
        <w:tc>
          <w:tcPr>
            <w:tcW w:w="10818" w:type="dxa"/>
            <w:gridSpan w:val="5"/>
          </w:tcPr>
          <w:p w14:paraId="3463AF27" w14:textId="77777777" w:rsidR="00367B01" w:rsidRDefault="00000000" w:rsidP="00122D9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Објекат  ,,Звездице'' Скобаљ</w:t>
            </w:r>
          </w:p>
          <w:p w14:paraId="6F4345FA" w14:textId="77777777"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 вртићких група:1</w:t>
            </w:r>
          </w:p>
          <w:p w14:paraId="02E08DB9" w14:textId="77777777"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 припремних група у објекту: 1</w:t>
            </w:r>
          </w:p>
          <w:p w14:paraId="7BA99618" w14:textId="77777777" w:rsidR="00367B0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Укупан бр. васпитних  група:2</w:t>
            </w:r>
          </w:p>
          <w:p w14:paraId="33F01726" w14:textId="77777777" w:rsidR="00367B01"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Укупан бр. васпитно -образовног особља: 2</w:t>
            </w:r>
          </w:p>
        </w:tc>
      </w:tr>
      <w:tr w:rsidR="00367B01" w14:paraId="6BDB191B" w14:textId="77777777">
        <w:trPr>
          <w:trHeight w:val="315"/>
        </w:trPr>
        <w:tc>
          <w:tcPr>
            <w:tcW w:w="2178" w:type="dxa"/>
            <w:vMerge w:val="restart"/>
          </w:tcPr>
          <w:p w14:paraId="629F5E02"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w:t>
            </w:r>
          </w:p>
        </w:tc>
        <w:tc>
          <w:tcPr>
            <w:tcW w:w="1710" w:type="dxa"/>
            <w:vMerge w:val="restart"/>
          </w:tcPr>
          <w:p w14:paraId="16E66525"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Васпитна група</w:t>
            </w:r>
          </w:p>
        </w:tc>
        <w:tc>
          <w:tcPr>
            <w:tcW w:w="1350" w:type="dxa"/>
            <w:vMerge w:val="restart"/>
          </w:tcPr>
          <w:p w14:paraId="1FC2FDEE"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Узраст</w:t>
            </w:r>
          </w:p>
        </w:tc>
        <w:tc>
          <w:tcPr>
            <w:tcW w:w="1440" w:type="dxa"/>
            <w:tcBorders>
              <w:bottom w:val="nil"/>
            </w:tcBorders>
          </w:tcPr>
          <w:p w14:paraId="169463DD"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Бр.уписане деце</w:t>
            </w:r>
          </w:p>
        </w:tc>
        <w:tc>
          <w:tcPr>
            <w:tcW w:w="4140" w:type="dxa"/>
            <w:vMerge w:val="restart"/>
          </w:tcPr>
          <w:p w14:paraId="55C7C4F0"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Васпитачи</w:t>
            </w:r>
          </w:p>
        </w:tc>
      </w:tr>
      <w:tr w:rsidR="00367B01" w14:paraId="3FECEDEF" w14:textId="77777777">
        <w:trPr>
          <w:trHeight w:val="54"/>
        </w:trPr>
        <w:tc>
          <w:tcPr>
            <w:tcW w:w="2178" w:type="dxa"/>
            <w:vMerge/>
          </w:tcPr>
          <w:p w14:paraId="4F5F0C8E"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10" w:type="dxa"/>
            <w:vMerge/>
          </w:tcPr>
          <w:p w14:paraId="0C718539"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50" w:type="dxa"/>
            <w:vMerge/>
          </w:tcPr>
          <w:p w14:paraId="7A1082D1"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440" w:type="dxa"/>
            <w:tcBorders>
              <w:top w:val="nil"/>
            </w:tcBorders>
          </w:tcPr>
          <w:p w14:paraId="66778515" w14:textId="77777777" w:rsidR="00367B01" w:rsidRDefault="00367B01">
            <w:pPr>
              <w:rPr>
                <w:rFonts w:ascii="Times New Roman" w:eastAsia="Times New Roman" w:hAnsi="Times New Roman" w:cs="Times New Roman"/>
                <w:sz w:val="24"/>
                <w:szCs w:val="24"/>
              </w:rPr>
            </w:pPr>
          </w:p>
        </w:tc>
        <w:tc>
          <w:tcPr>
            <w:tcW w:w="4140" w:type="dxa"/>
            <w:vMerge/>
          </w:tcPr>
          <w:p w14:paraId="12396BE5"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C8276E" w14:paraId="23C8B882" w14:textId="77777777">
        <w:trPr>
          <w:trHeight w:val="462"/>
        </w:trPr>
        <w:tc>
          <w:tcPr>
            <w:tcW w:w="2178" w:type="dxa"/>
            <w:vMerge w:val="restart"/>
          </w:tcPr>
          <w:p w14:paraId="7F70B712" w14:textId="65B4E290" w:rsidR="00C8276E" w:rsidRPr="00C8276E" w:rsidRDefault="00C8276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ВРТИЋ</w:t>
            </w:r>
            <w:r>
              <w:rPr>
                <w:rFonts w:ascii="Times New Roman" w:eastAsia="Times New Roman" w:hAnsi="Times New Roman" w:cs="Times New Roman"/>
                <w:sz w:val="24"/>
                <w:szCs w:val="24"/>
                <w:lang w:val="sr-Cyrl-RS"/>
              </w:rPr>
              <w:t xml:space="preserve"> и ППП 4 сата</w:t>
            </w:r>
          </w:p>
          <w:p w14:paraId="222C3829" w14:textId="33E1E9DD" w:rsidR="00C8276E" w:rsidRDefault="00C8276E" w:rsidP="00F24F7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10" w:type="dxa"/>
          </w:tcPr>
          <w:p w14:paraId="157331DF" w14:textId="254AC94E" w:rsidR="00C8276E" w:rsidRDefault="00C8276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sr-Cyrl-RS"/>
              </w:rPr>
              <w:t>Мики Маус</w:t>
            </w:r>
            <w:r>
              <w:rPr>
                <w:rFonts w:ascii="Times New Roman" w:eastAsia="Times New Roman" w:hAnsi="Times New Roman" w:cs="Times New Roman"/>
                <w:sz w:val="24"/>
                <w:szCs w:val="24"/>
              </w:rPr>
              <w:t>“</w:t>
            </w:r>
          </w:p>
        </w:tc>
        <w:tc>
          <w:tcPr>
            <w:tcW w:w="1350" w:type="dxa"/>
          </w:tcPr>
          <w:p w14:paraId="7F4CFB98" w14:textId="77777777" w:rsidR="00C8276E" w:rsidRDefault="00C8276E">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Меш.</w:t>
            </w:r>
          </w:p>
        </w:tc>
        <w:tc>
          <w:tcPr>
            <w:tcW w:w="1440" w:type="dxa"/>
          </w:tcPr>
          <w:p w14:paraId="475CF047" w14:textId="0AA53965" w:rsidR="00C8276E" w:rsidRPr="00C8276E" w:rsidRDefault="00C8276E" w:rsidP="00C8276E">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sr-Cyrl-RS"/>
              </w:rPr>
              <w:t>4</w:t>
            </w:r>
          </w:p>
        </w:tc>
        <w:tc>
          <w:tcPr>
            <w:tcW w:w="4140" w:type="dxa"/>
          </w:tcPr>
          <w:p w14:paraId="537AA996" w14:textId="77777777" w:rsidR="00C8276E" w:rsidRDefault="00C8276E">
            <w:pPr>
              <w:rPr>
                <w:rFonts w:ascii="Times New Roman" w:eastAsia="Times New Roman" w:hAnsi="Times New Roman" w:cs="Times New Roman"/>
                <w:sz w:val="24"/>
                <w:szCs w:val="24"/>
              </w:rPr>
            </w:pPr>
            <w:r>
              <w:rPr>
                <w:rFonts w:ascii="Times New Roman" w:eastAsia="Times New Roman" w:hAnsi="Times New Roman" w:cs="Times New Roman"/>
                <w:sz w:val="24"/>
                <w:szCs w:val="24"/>
              </w:rPr>
              <w:t>Aна Обрадовић</w:t>
            </w:r>
          </w:p>
        </w:tc>
      </w:tr>
      <w:tr w:rsidR="00C8276E" w14:paraId="7C46EFD8" w14:textId="77777777">
        <w:trPr>
          <w:trHeight w:val="1099"/>
        </w:trPr>
        <w:tc>
          <w:tcPr>
            <w:tcW w:w="2178" w:type="dxa"/>
            <w:vMerge/>
          </w:tcPr>
          <w:p w14:paraId="665B24F9" w14:textId="13B9D742" w:rsidR="00C8276E" w:rsidRDefault="00C8276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10" w:type="dxa"/>
          </w:tcPr>
          <w:p w14:paraId="51A644D0" w14:textId="2A9EA1FF" w:rsidR="00C8276E" w:rsidRPr="00C8276E" w:rsidRDefault="00C8276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sr-Cyrl-RS"/>
              </w:rPr>
              <w:t>Вини Пу“</w:t>
            </w:r>
          </w:p>
        </w:tc>
        <w:tc>
          <w:tcPr>
            <w:tcW w:w="1350" w:type="dxa"/>
          </w:tcPr>
          <w:p w14:paraId="72AAD007" w14:textId="5A14E878" w:rsidR="00C8276E" w:rsidRPr="003130D3" w:rsidRDefault="003130D3">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ППП</w:t>
            </w:r>
          </w:p>
        </w:tc>
        <w:tc>
          <w:tcPr>
            <w:tcW w:w="1440" w:type="dxa"/>
          </w:tcPr>
          <w:p w14:paraId="1DFB8F09" w14:textId="3FE8FBDC" w:rsidR="00C8276E" w:rsidRPr="00C8276E" w:rsidRDefault="00C8276E" w:rsidP="00C8276E">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8</w:t>
            </w:r>
          </w:p>
        </w:tc>
        <w:tc>
          <w:tcPr>
            <w:tcW w:w="4140" w:type="dxa"/>
          </w:tcPr>
          <w:p w14:paraId="56AB14B9" w14:textId="1C9F5B7B" w:rsidR="00C8276E" w:rsidRPr="00C8276E" w:rsidRDefault="00C8276E">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Јелена Илић</w:t>
            </w:r>
          </w:p>
        </w:tc>
      </w:tr>
    </w:tbl>
    <w:p w14:paraId="486C2E39" w14:textId="77777777" w:rsidR="00367B01" w:rsidRDefault="00367B01">
      <w:pPr>
        <w:spacing w:after="200" w:line="276" w:lineRule="auto"/>
        <w:rPr>
          <w:rFonts w:ascii="Times New Roman" w:eastAsia="Times New Roman" w:hAnsi="Times New Roman" w:cs="Times New Roman"/>
          <w:sz w:val="24"/>
          <w:szCs w:val="24"/>
        </w:rPr>
      </w:pPr>
    </w:p>
    <w:p w14:paraId="2ACDB1B3" w14:textId="77777777" w:rsidR="00122D98" w:rsidRDefault="00122D98">
      <w:pPr>
        <w:spacing w:after="200" w:line="276" w:lineRule="auto"/>
        <w:rPr>
          <w:rFonts w:ascii="Times New Roman" w:eastAsia="Times New Roman" w:hAnsi="Times New Roman" w:cs="Times New Roman"/>
          <w:sz w:val="24"/>
          <w:szCs w:val="24"/>
        </w:rPr>
      </w:pPr>
    </w:p>
    <w:p w14:paraId="4BDF6DF6" w14:textId="095E3AF1" w:rsidR="00122D98" w:rsidRPr="00122D98" w:rsidRDefault="00122D98" w:rsidP="00122D98">
      <w:pPr>
        <w:pStyle w:val="ListParagraph"/>
        <w:widowControl w:val="0"/>
        <w:numPr>
          <w:ilvl w:val="0"/>
          <w:numId w:val="7"/>
        </w:numPr>
        <w:tabs>
          <w:tab w:val="left" w:pos="2412"/>
        </w:tabs>
        <w:autoSpaceDE w:val="0"/>
        <w:autoSpaceDN w:val="0"/>
        <w:spacing w:after="0" w:line="240" w:lineRule="auto"/>
        <w:ind w:right="457"/>
        <w:jc w:val="center"/>
        <w:outlineLvl w:val="0"/>
        <w:rPr>
          <w:rFonts w:ascii="Times New Roman" w:eastAsia="Times New Roman" w:hAnsi="Times New Roman"/>
          <w:b/>
          <w:bCs/>
          <w:szCs w:val="24"/>
          <w:lang w:val="en-US" w:eastAsia="en-US"/>
        </w:rPr>
      </w:pPr>
      <w:r w:rsidRPr="00122D98">
        <w:rPr>
          <w:rFonts w:ascii="Times New Roman" w:eastAsia="Times New Roman" w:hAnsi="Times New Roman"/>
          <w:b/>
          <w:bCs/>
          <w:sz w:val="24"/>
          <w:szCs w:val="24"/>
          <w:lang w:val="en-US" w:eastAsia="en-US"/>
        </w:rPr>
        <w:t>ПРЕГЛЕД</w:t>
      </w:r>
      <w:r w:rsidRPr="00122D98">
        <w:rPr>
          <w:rFonts w:ascii="Times New Roman" w:eastAsia="Times New Roman" w:hAnsi="Times New Roman"/>
          <w:b/>
          <w:bCs/>
          <w:spacing w:val="-3"/>
          <w:sz w:val="24"/>
          <w:szCs w:val="24"/>
          <w:lang w:val="en-US" w:eastAsia="en-US"/>
        </w:rPr>
        <w:t xml:space="preserve"> </w:t>
      </w:r>
      <w:r w:rsidRPr="00122D98">
        <w:rPr>
          <w:rFonts w:ascii="Times New Roman" w:eastAsia="Times New Roman" w:hAnsi="Times New Roman"/>
          <w:b/>
          <w:bCs/>
          <w:sz w:val="24"/>
          <w:szCs w:val="24"/>
          <w:lang w:val="en-US" w:eastAsia="en-US"/>
        </w:rPr>
        <w:t>БРОЈА ГРУПА И</w:t>
      </w:r>
      <w:r w:rsidRPr="00122D98">
        <w:rPr>
          <w:rFonts w:ascii="Times New Roman" w:eastAsia="Times New Roman" w:hAnsi="Times New Roman"/>
          <w:b/>
          <w:bCs/>
          <w:spacing w:val="-1"/>
          <w:sz w:val="24"/>
          <w:szCs w:val="24"/>
          <w:lang w:val="en-US" w:eastAsia="en-US"/>
        </w:rPr>
        <w:t xml:space="preserve"> </w:t>
      </w:r>
      <w:r w:rsidRPr="00122D98">
        <w:rPr>
          <w:rFonts w:ascii="Times New Roman" w:eastAsia="Times New Roman" w:hAnsi="Times New Roman"/>
          <w:b/>
          <w:bCs/>
          <w:sz w:val="24"/>
          <w:szCs w:val="24"/>
          <w:lang w:val="en-US" w:eastAsia="en-US"/>
        </w:rPr>
        <w:t>ДЕЦЕ</w:t>
      </w:r>
      <w:r w:rsidRPr="00122D98">
        <w:rPr>
          <w:rFonts w:ascii="Times New Roman" w:eastAsia="Times New Roman" w:hAnsi="Times New Roman"/>
          <w:b/>
          <w:bCs/>
          <w:spacing w:val="-1"/>
          <w:sz w:val="24"/>
          <w:szCs w:val="24"/>
          <w:lang w:val="en-US" w:eastAsia="en-US"/>
        </w:rPr>
        <w:t xml:space="preserve"> </w:t>
      </w:r>
      <w:r w:rsidRPr="00122D98">
        <w:rPr>
          <w:rFonts w:ascii="Times New Roman" w:eastAsia="Times New Roman" w:hAnsi="Times New Roman"/>
          <w:b/>
          <w:bCs/>
          <w:sz w:val="24"/>
          <w:szCs w:val="24"/>
          <w:lang w:val="en-US" w:eastAsia="en-US"/>
        </w:rPr>
        <w:t>НА</w:t>
      </w:r>
      <w:r w:rsidRPr="00122D98">
        <w:rPr>
          <w:rFonts w:ascii="Times New Roman" w:eastAsia="Times New Roman" w:hAnsi="Times New Roman"/>
          <w:b/>
          <w:bCs/>
          <w:spacing w:val="-5"/>
          <w:sz w:val="24"/>
          <w:szCs w:val="24"/>
          <w:lang w:val="en-US" w:eastAsia="en-US"/>
        </w:rPr>
        <w:t xml:space="preserve"> </w:t>
      </w:r>
      <w:r w:rsidRPr="00122D98">
        <w:rPr>
          <w:rFonts w:ascii="Times New Roman" w:eastAsia="Times New Roman" w:hAnsi="Times New Roman"/>
          <w:b/>
          <w:bCs/>
          <w:sz w:val="24"/>
          <w:szCs w:val="24"/>
          <w:lang w:val="en-US" w:eastAsia="en-US"/>
        </w:rPr>
        <w:t>НИВОУ</w:t>
      </w:r>
      <w:r w:rsidRPr="00122D98">
        <w:rPr>
          <w:rFonts w:ascii="Times New Roman" w:eastAsia="Times New Roman" w:hAnsi="Times New Roman"/>
          <w:b/>
          <w:bCs/>
          <w:spacing w:val="-3"/>
          <w:sz w:val="24"/>
          <w:szCs w:val="24"/>
          <w:lang w:val="en-US" w:eastAsia="en-US"/>
        </w:rPr>
        <w:t xml:space="preserve"> </w:t>
      </w:r>
      <w:r w:rsidRPr="00122D98">
        <w:rPr>
          <w:rFonts w:ascii="Times New Roman" w:eastAsia="Times New Roman" w:hAnsi="Times New Roman"/>
          <w:b/>
          <w:bCs/>
          <w:sz w:val="24"/>
          <w:szCs w:val="24"/>
          <w:lang w:val="en-US" w:eastAsia="en-US"/>
        </w:rPr>
        <w:t>УСТАНОВЕ</w:t>
      </w:r>
    </w:p>
    <w:p w14:paraId="558A60FD" w14:textId="6C557D7D" w:rsidR="00122D98" w:rsidRPr="00122D98" w:rsidRDefault="00122D98" w:rsidP="00122D98">
      <w:pPr>
        <w:widowControl w:val="0"/>
        <w:tabs>
          <w:tab w:val="left" w:pos="2412"/>
        </w:tabs>
        <w:autoSpaceDE w:val="0"/>
        <w:autoSpaceDN w:val="0"/>
        <w:spacing w:after="0" w:line="240" w:lineRule="auto"/>
        <w:ind w:left="-1" w:right="457"/>
        <w:jc w:val="center"/>
        <w:outlineLvl w:val="0"/>
        <w:rPr>
          <w:rFonts w:ascii="Times New Roman" w:eastAsia="Times New Roman" w:hAnsi="Times New Roman" w:cs="Times New Roman"/>
          <w:b/>
          <w:bCs/>
          <w:szCs w:val="24"/>
          <w:lang w:val="en-US" w:eastAsia="en-US"/>
        </w:rPr>
      </w:pPr>
      <w:r>
        <w:rPr>
          <w:rFonts w:ascii="Times New Roman" w:eastAsia="Times New Roman" w:hAnsi="Times New Roman" w:cs="Times New Roman"/>
          <w:b/>
          <w:bCs/>
          <w:sz w:val="24"/>
          <w:szCs w:val="24"/>
          <w:lang w:val="en-US" w:eastAsia="en-US"/>
        </w:rPr>
        <w:t xml:space="preserve"> </w:t>
      </w:r>
      <w:r>
        <w:rPr>
          <w:rFonts w:ascii="Times New Roman" w:eastAsia="Times New Roman" w:hAnsi="Times New Roman" w:cs="Times New Roman"/>
          <w:b/>
          <w:bCs/>
          <w:sz w:val="24"/>
          <w:szCs w:val="24"/>
          <w:lang w:val="sr-Cyrl-RS" w:eastAsia="en-US"/>
        </w:rPr>
        <w:t xml:space="preserve">за </w:t>
      </w:r>
      <w:r w:rsidRPr="00122D98">
        <w:rPr>
          <w:rFonts w:ascii="Times New Roman" w:eastAsia="Times New Roman" w:hAnsi="Times New Roman" w:cs="Times New Roman"/>
          <w:b/>
          <w:bCs/>
          <w:sz w:val="24"/>
          <w:szCs w:val="24"/>
          <w:lang w:val="en-US" w:eastAsia="en-US"/>
        </w:rPr>
        <w:t>радн</w:t>
      </w:r>
      <w:r>
        <w:rPr>
          <w:rFonts w:ascii="Times New Roman" w:eastAsia="Times New Roman" w:hAnsi="Times New Roman" w:cs="Times New Roman"/>
          <w:b/>
          <w:bCs/>
          <w:sz w:val="24"/>
          <w:szCs w:val="24"/>
          <w:lang w:val="sr-Cyrl-RS" w:eastAsia="en-US"/>
        </w:rPr>
        <w:t>у</w:t>
      </w:r>
      <w:r w:rsidRPr="00122D98">
        <w:rPr>
          <w:rFonts w:ascii="Times New Roman" w:eastAsia="Times New Roman" w:hAnsi="Times New Roman" w:cs="Times New Roman"/>
          <w:b/>
          <w:bCs/>
          <w:sz w:val="24"/>
          <w:szCs w:val="24"/>
          <w:lang w:val="en-US" w:eastAsia="en-US"/>
        </w:rPr>
        <w:t xml:space="preserve"> 202</w:t>
      </w:r>
      <w:r w:rsidRPr="00122D98">
        <w:rPr>
          <w:rFonts w:ascii="Times New Roman" w:eastAsia="Times New Roman" w:hAnsi="Times New Roman" w:cs="Times New Roman"/>
          <w:b/>
          <w:bCs/>
          <w:sz w:val="24"/>
          <w:szCs w:val="24"/>
          <w:lang w:val="sr-Cyrl-RS" w:eastAsia="en-US"/>
        </w:rPr>
        <w:t>5</w:t>
      </w:r>
      <w:r>
        <w:rPr>
          <w:rFonts w:ascii="Times New Roman" w:eastAsia="Times New Roman" w:hAnsi="Times New Roman" w:cs="Times New Roman"/>
          <w:b/>
          <w:bCs/>
          <w:sz w:val="24"/>
          <w:szCs w:val="24"/>
          <w:lang w:val="sr-Cyrl-RS" w:eastAsia="en-US"/>
        </w:rPr>
        <w:t>/</w:t>
      </w:r>
      <w:r w:rsidRPr="00122D98">
        <w:rPr>
          <w:rFonts w:ascii="Times New Roman" w:eastAsia="Times New Roman" w:hAnsi="Times New Roman" w:cs="Times New Roman"/>
          <w:b/>
          <w:bCs/>
          <w:sz w:val="24"/>
          <w:szCs w:val="24"/>
          <w:lang w:val="en-US" w:eastAsia="en-US"/>
        </w:rPr>
        <w:t>202</w:t>
      </w:r>
      <w:r w:rsidRPr="00122D98">
        <w:rPr>
          <w:rFonts w:ascii="Times New Roman" w:eastAsia="Times New Roman" w:hAnsi="Times New Roman" w:cs="Times New Roman"/>
          <w:b/>
          <w:bCs/>
          <w:sz w:val="24"/>
          <w:szCs w:val="24"/>
          <w:lang w:val="sr-Cyrl-RS" w:eastAsia="en-US"/>
        </w:rPr>
        <w:t>6</w:t>
      </w:r>
      <w:r w:rsidRPr="00122D98">
        <w:rPr>
          <w:rFonts w:ascii="Times New Roman" w:eastAsia="Times New Roman" w:hAnsi="Times New Roman" w:cs="Times New Roman"/>
          <w:b/>
          <w:bCs/>
          <w:sz w:val="24"/>
          <w:szCs w:val="24"/>
          <w:lang w:val="en-US" w:eastAsia="en-US"/>
        </w:rPr>
        <w:t>. година</w:t>
      </w:r>
    </w:p>
    <w:p w14:paraId="38B7B5F5"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b/>
          <w:sz w:val="20"/>
          <w:szCs w:val="24"/>
          <w:lang w:val="en-US" w:eastAsia="en-US"/>
        </w:rPr>
      </w:pPr>
    </w:p>
    <w:p w14:paraId="7ACC4EFE" w14:textId="77777777" w:rsidR="00122D98" w:rsidRPr="00122D98" w:rsidRDefault="00122D98" w:rsidP="00122D98">
      <w:pPr>
        <w:widowControl w:val="0"/>
        <w:autoSpaceDE w:val="0"/>
        <w:autoSpaceDN w:val="0"/>
        <w:spacing w:before="9" w:after="0" w:line="240" w:lineRule="auto"/>
        <w:jc w:val="center"/>
        <w:rPr>
          <w:rFonts w:ascii="Times New Roman" w:eastAsia="Times New Roman" w:hAnsi="Times New Roman" w:cs="Times New Roman"/>
          <w:b/>
          <w:sz w:val="11"/>
          <w:szCs w:val="24"/>
          <w:lang w:val="en-US" w:eastAsia="en-US"/>
        </w:rPr>
      </w:pPr>
    </w:p>
    <w:tbl>
      <w:tblPr>
        <w:tblW w:w="1063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709"/>
        <w:gridCol w:w="567"/>
        <w:gridCol w:w="567"/>
        <w:gridCol w:w="567"/>
        <w:gridCol w:w="588"/>
        <w:gridCol w:w="555"/>
        <w:gridCol w:w="587"/>
        <w:gridCol w:w="676"/>
        <w:gridCol w:w="652"/>
        <w:gridCol w:w="566"/>
        <w:gridCol w:w="656"/>
        <w:gridCol w:w="681"/>
        <w:gridCol w:w="851"/>
        <w:gridCol w:w="1134"/>
      </w:tblGrid>
      <w:tr w:rsidR="00705E9A" w:rsidRPr="00122D98" w14:paraId="56B867A4" w14:textId="77777777" w:rsidTr="00705E9A">
        <w:trPr>
          <w:trHeight w:val="682"/>
        </w:trPr>
        <w:tc>
          <w:tcPr>
            <w:tcW w:w="1276" w:type="dxa"/>
            <w:vMerge w:val="restart"/>
            <w:tcBorders>
              <w:top w:val="single" w:sz="4" w:space="0" w:color="000000"/>
              <w:left w:val="single" w:sz="4" w:space="0" w:color="000000"/>
              <w:bottom w:val="single" w:sz="4" w:space="0" w:color="000000"/>
              <w:right w:val="single" w:sz="4" w:space="0" w:color="000000"/>
            </w:tcBorders>
          </w:tcPr>
          <w:p w14:paraId="0AFF620F"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b/>
                <w:sz w:val="24"/>
                <w:szCs w:val="24"/>
                <w:lang w:val="en-US" w:eastAsia="en-US"/>
              </w:rPr>
            </w:pPr>
          </w:p>
          <w:p w14:paraId="02618FA0"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b/>
                <w:sz w:val="24"/>
                <w:szCs w:val="24"/>
                <w:lang w:val="en-US" w:eastAsia="en-US"/>
              </w:rPr>
            </w:pPr>
          </w:p>
          <w:p w14:paraId="73CFAD1C" w14:textId="77777777" w:rsidR="00122D98" w:rsidRPr="00122D98" w:rsidRDefault="00122D98" w:rsidP="00122D98">
            <w:pPr>
              <w:widowControl w:val="0"/>
              <w:autoSpaceDE w:val="0"/>
              <w:autoSpaceDN w:val="0"/>
              <w:spacing w:before="219" w:after="0" w:line="240" w:lineRule="auto"/>
              <w:ind w:left="110"/>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Објекат</w:t>
            </w:r>
          </w:p>
        </w:tc>
        <w:tc>
          <w:tcPr>
            <w:tcW w:w="1276" w:type="dxa"/>
            <w:gridSpan w:val="2"/>
            <w:tcBorders>
              <w:top w:val="single" w:sz="4" w:space="0" w:color="000000"/>
              <w:left w:val="single" w:sz="4" w:space="0" w:color="000000"/>
              <w:bottom w:val="single" w:sz="4" w:space="0" w:color="000000"/>
              <w:right w:val="single" w:sz="4" w:space="0" w:color="000000"/>
            </w:tcBorders>
            <w:hideMark/>
          </w:tcPr>
          <w:p w14:paraId="01311007" w14:textId="77777777" w:rsidR="00122D98" w:rsidRPr="00122D98" w:rsidRDefault="00122D98" w:rsidP="00122D98">
            <w:pPr>
              <w:widowControl w:val="0"/>
              <w:autoSpaceDE w:val="0"/>
              <w:autoSpaceDN w:val="0"/>
              <w:spacing w:after="0" w:line="235" w:lineRule="auto"/>
              <w:ind w:left="388" w:right="272" w:hanging="87"/>
              <w:jc w:val="center"/>
              <w:rPr>
                <w:rFonts w:ascii="Times New Roman" w:eastAsia="Times New Roman" w:hAnsi="Times New Roman" w:cs="Times New Roman"/>
                <w:b/>
                <w:sz w:val="24"/>
                <w:szCs w:val="24"/>
                <w:lang w:val="en-US" w:eastAsia="en-US"/>
              </w:rPr>
            </w:pPr>
            <w:r w:rsidRPr="00122D98">
              <w:rPr>
                <w:rFonts w:ascii="Times New Roman" w:eastAsia="Times New Roman" w:hAnsi="Times New Roman" w:cs="Times New Roman"/>
                <w:b/>
                <w:sz w:val="24"/>
                <w:szCs w:val="24"/>
                <w:lang w:val="en-US" w:eastAsia="en-US"/>
              </w:rPr>
              <w:t>Јаслени</w:t>
            </w:r>
            <w:r w:rsidRPr="00122D98">
              <w:rPr>
                <w:rFonts w:ascii="Times New Roman" w:eastAsia="Times New Roman" w:hAnsi="Times New Roman" w:cs="Times New Roman"/>
                <w:b/>
                <w:spacing w:val="-58"/>
                <w:sz w:val="24"/>
                <w:szCs w:val="24"/>
                <w:lang w:val="en-US" w:eastAsia="en-US"/>
              </w:rPr>
              <w:t xml:space="preserve"> </w:t>
            </w:r>
            <w:r w:rsidRPr="00122D98">
              <w:rPr>
                <w:rFonts w:ascii="Times New Roman" w:eastAsia="Times New Roman" w:hAnsi="Times New Roman" w:cs="Times New Roman"/>
                <w:b/>
                <w:sz w:val="24"/>
                <w:szCs w:val="24"/>
                <w:lang w:val="en-US" w:eastAsia="en-US"/>
              </w:rPr>
              <w:t>узраст</w:t>
            </w:r>
          </w:p>
        </w:tc>
        <w:tc>
          <w:tcPr>
            <w:tcW w:w="1134" w:type="dxa"/>
            <w:gridSpan w:val="2"/>
            <w:tcBorders>
              <w:top w:val="single" w:sz="4" w:space="0" w:color="000000"/>
              <w:left w:val="single" w:sz="4" w:space="0" w:color="000000"/>
              <w:bottom w:val="single" w:sz="4" w:space="0" w:color="000000"/>
              <w:right w:val="single" w:sz="4" w:space="0" w:color="000000"/>
            </w:tcBorders>
            <w:hideMark/>
          </w:tcPr>
          <w:p w14:paraId="52408288" w14:textId="77777777" w:rsidR="00122D98" w:rsidRPr="00122D98" w:rsidRDefault="00122D98" w:rsidP="00122D98">
            <w:pPr>
              <w:widowControl w:val="0"/>
              <w:autoSpaceDE w:val="0"/>
              <w:autoSpaceDN w:val="0"/>
              <w:spacing w:after="0" w:line="235" w:lineRule="auto"/>
              <w:ind w:left="400" w:right="232" w:hanging="135"/>
              <w:jc w:val="center"/>
              <w:rPr>
                <w:rFonts w:ascii="Times New Roman" w:eastAsia="Times New Roman" w:hAnsi="Times New Roman" w:cs="Times New Roman"/>
                <w:b/>
                <w:sz w:val="24"/>
                <w:szCs w:val="24"/>
                <w:lang w:val="en-US" w:eastAsia="en-US"/>
              </w:rPr>
            </w:pPr>
            <w:r w:rsidRPr="00122D98">
              <w:rPr>
                <w:rFonts w:ascii="Times New Roman" w:eastAsia="Times New Roman" w:hAnsi="Times New Roman" w:cs="Times New Roman"/>
                <w:b/>
                <w:sz w:val="24"/>
                <w:szCs w:val="24"/>
                <w:lang w:val="en-US" w:eastAsia="en-US"/>
              </w:rPr>
              <w:t>Вртићки</w:t>
            </w:r>
            <w:r w:rsidRPr="00122D98">
              <w:rPr>
                <w:rFonts w:ascii="Times New Roman" w:eastAsia="Times New Roman" w:hAnsi="Times New Roman" w:cs="Times New Roman"/>
                <w:b/>
                <w:spacing w:val="-57"/>
                <w:sz w:val="24"/>
                <w:szCs w:val="24"/>
                <w:lang w:val="en-US" w:eastAsia="en-US"/>
              </w:rPr>
              <w:t xml:space="preserve"> </w:t>
            </w:r>
            <w:r w:rsidRPr="00122D98">
              <w:rPr>
                <w:rFonts w:ascii="Times New Roman" w:eastAsia="Times New Roman" w:hAnsi="Times New Roman" w:cs="Times New Roman"/>
                <w:b/>
                <w:sz w:val="24"/>
                <w:szCs w:val="24"/>
                <w:lang w:val="en-US" w:eastAsia="en-US"/>
              </w:rPr>
              <w:t>узраст</w:t>
            </w:r>
          </w:p>
        </w:tc>
        <w:tc>
          <w:tcPr>
            <w:tcW w:w="1143" w:type="dxa"/>
            <w:gridSpan w:val="2"/>
            <w:tcBorders>
              <w:top w:val="single" w:sz="4" w:space="0" w:color="000000"/>
              <w:left w:val="single" w:sz="4" w:space="0" w:color="000000"/>
              <w:bottom w:val="single" w:sz="4" w:space="0" w:color="000000"/>
              <w:right w:val="single" w:sz="4" w:space="0" w:color="000000"/>
            </w:tcBorders>
            <w:hideMark/>
          </w:tcPr>
          <w:p w14:paraId="0FDC78C5" w14:textId="77777777" w:rsidR="00122D98" w:rsidRPr="00122D98" w:rsidRDefault="00122D98" w:rsidP="00122D98">
            <w:pPr>
              <w:widowControl w:val="0"/>
              <w:autoSpaceDE w:val="0"/>
              <w:autoSpaceDN w:val="0"/>
              <w:spacing w:after="0" w:line="235" w:lineRule="auto"/>
              <w:ind w:left="108" w:right="86" w:firstLine="403"/>
              <w:jc w:val="center"/>
              <w:rPr>
                <w:rFonts w:ascii="Times New Roman" w:eastAsia="Times New Roman" w:hAnsi="Times New Roman" w:cs="Times New Roman"/>
                <w:b/>
                <w:sz w:val="24"/>
                <w:szCs w:val="24"/>
                <w:lang w:val="en-US" w:eastAsia="en-US"/>
              </w:rPr>
            </w:pPr>
            <w:r w:rsidRPr="00122D98">
              <w:rPr>
                <w:rFonts w:ascii="Times New Roman" w:eastAsia="Times New Roman" w:hAnsi="Times New Roman" w:cs="Times New Roman"/>
                <w:b/>
                <w:sz w:val="24"/>
                <w:szCs w:val="24"/>
                <w:lang w:val="en-US" w:eastAsia="en-US"/>
              </w:rPr>
              <w:t>ППП</w:t>
            </w:r>
            <w:r w:rsidRPr="00122D98">
              <w:rPr>
                <w:rFonts w:ascii="Times New Roman" w:eastAsia="Times New Roman" w:hAnsi="Times New Roman" w:cs="Times New Roman"/>
                <w:b/>
                <w:spacing w:val="1"/>
                <w:sz w:val="24"/>
                <w:szCs w:val="24"/>
                <w:lang w:val="en-US" w:eastAsia="en-US"/>
              </w:rPr>
              <w:t xml:space="preserve"> </w:t>
            </w:r>
            <w:r w:rsidRPr="00122D98">
              <w:rPr>
                <w:rFonts w:ascii="Times New Roman" w:eastAsia="Times New Roman" w:hAnsi="Times New Roman" w:cs="Times New Roman"/>
                <w:b/>
                <w:spacing w:val="-1"/>
                <w:sz w:val="24"/>
                <w:szCs w:val="24"/>
                <w:lang w:val="en-US" w:eastAsia="en-US"/>
              </w:rPr>
              <w:t>целодневни</w:t>
            </w:r>
          </w:p>
        </w:tc>
        <w:tc>
          <w:tcPr>
            <w:tcW w:w="1263" w:type="dxa"/>
            <w:gridSpan w:val="2"/>
            <w:tcBorders>
              <w:top w:val="single" w:sz="4" w:space="0" w:color="000000"/>
              <w:left w:val="single" w:sz="4" w:space="0" w:color="000000"/>
              <w:bottom w:val="single" w:sz="4" w:space="0" w:color="000000"/>
              <w:right w:val="single" w:sz="4" w:space="0" w:color="000000"/>
            </w:tcBorders>
            <w:hideMark/>
          </w:tcPr>
          <w:p w14:paraId="1811E8F2" w14:textId="77777777" w:rsidR="00122D98" w:rsidRPr="00122D98" w:rsidRDefault="00122D98" w:rsidP="00122D98">
            <w:pPr>
              <w:widowControl w:val="0"/>
              <w:autoSpaceDE w:val="0"/>
              <w:autoSpaceDN w:val="0"/>
              <w:spacing w:after="0" w:line="235" w:lineRule="auto"/>
              <w:ind w:left="111" w:right="73" w:firstLine="408"/>
              <w:jc w:val="center"/>
              <w:rPr>
                <w:rFonts w:ascii="Times New Roman" w:eastAsia="Times New Roman" w:hAnsi="Times New Roman" w:cs="Times New Roman"/>
                <w:b/>
                <w:sz w:val="24"/>
                <w:szCs w:val="24"/>
                <w:lang w:val="en-US" w:eastAsia="en-US"/>
              </w:rPr>
            </w:pPr>
            <w:r w:rsidRPr="00122D98">
              <w:rPr>
                <w:rFonts w:ascii="Times New Roman" w:eastAsia="Times New Roman" w:hAnsi="Times New Roman" w:cs="Times New Roman"/>
                <w:b/>
                <w:sz w:val="24"/>
                <w:szCs w:val="24"/>
                <w:lang w:val="en-US" w:eastAsia="en-US"/>
              </w:rPr>
              <w:t>ППП</w:t>
            </w:r>
            <w:r w:rsidRPr="00122D98">
              <w:rPr>
                <w:rFonts w:ascii="Times New Roman" w:eastAsia="Times New Roman" w:hAnsi="Times New Roman" w:cs="Times New Roman"/>
                <w:b/>
                <w:spacing w:val="1"/>
                <w:sz w:val="24"/>
                <w:szCs w:val="24"/>
                <w:lang w:val="en-US" w:eastAsia="en-US"/>
              </w:rPr>
              <w:t xml:space="preserve"> </w:t>
            </w:r>
            <w:r w:rsidRPr="00122D98">
              <w:rPr>
                <w:rFonts w:ascii="Times New Roman" w:eastAsia="Times New Roman" w:hAnsi="Times New Roman" w:cs="Times New Roman"/>
                <w:b/>
                <w:sz w:val="24"/>
                <w:szCs w:val="24"/>
                <w:lang w:val="en-US" w:eastAsia="en-US"/>
              </w:rPr>
              <w:t>полудневни</w:t>
            </w:r>
          </w:p>
        </w:tc>
        <w:tc>
          <w:tcPr>
            <w:tcW w:w="1218" w:type="dxa"/>
            <w:gridSpan w:val="2"/>
            <w:tcBorders>
              <w:top w:val="single" w:sz="4" w:space="0" w:color="000000"/>
              <w:left w:val="single" w:sz="4" w:space="0" w:color="000000"/>
              <w:bottom w:val="single" w:sz="4" w:space="0" w:color="000000"/>
              <w:right w:val="single" w:sz="4" w:space="0" w:color="000000"/>
            </w:tcBorders>
            <w:hideMark/>
          </w:tcPr>
          <w:p w14:paraId="02225B6B" w14:textId="77777777" w:rsidR="00122D98" w:rsidRPr="00122D98" w:rsidRDefault="00122D98" w:rsidP="00122D98">
            <w:pPr>
              <w:widowControl w:val="0"/>
              <w:autoSpaceDE w:val="0"/>
              <w:autoSpaceDN w:val="0"/>
              <w:spacing w:after="0" w:line="240" w:lineRule="auto"/>
              <w:ind w:left="234" w:right="202" w:firstLine="48"/>
              <w:jc w:val="center"/>
              <w:rPr>
                <w:rFonts w:ascii="Times New Roman" w:eastAsia="Times New Roman" w:hAnsi="Times New Roman" w:cs="Times New Roman"/>
                <w:b/>
                <w:sz w:val="24"/>
                <w:szCs w:val="24"/>
                <w:lang w:val="en-US" w:eastAsia="en-US"/>
              </w:rPr>
            </w:pPr>
            <w:r w:rsidRPr="00122D98">
              <w:rPr>
                <w:rFonts w:ascii="Times New Roman" w:eastAsia="Times New Roman" w:hAnsi="Times New Roman" w:cs="Times New Roman"/>
                <w:b/>
                <w:sz w:val="24"/>
                <w:szCs w:val="24"/>
                <w:lang w:val="en-US" w:eastAsia="en-US"/>
              </w:rPr>
              <w:t>Ппп ван</w:t>
            </w:r>
            <w:r w:rsidRPr="00122D98">
              <w:rPr>
                <w:rFonts w:ascii="Times New Roman" w:eastAsia="Times New Roman" w:hAnsi="Times New Roman" w:cs="Times New Roman"/>
                <w:b/>
                <w:spacing w:val="1"/>
                <w:sz w:val="24"/>
                <w:szCs w:val="24"/>
                <w:lang w:val="en-US" w:eastAsia="en-US"/>
              </w:rPr>
              <w:t xml:space="preserve"> </w:t>
            </w:r>
            <w:r w:rsidRPr="00122D98">
              <w:rPr>
                <w:rFonts w:ascii="Times New Roman" w:eastAsia="Times New Roman" w:hAnsi="Times New Roman" w:cs="Times New Roman"/>
                <w:b/>
                <w:sz w:val="24"/>
                <w:szCs w:val="24"/>
                <w:lang w:val="en-US" w:eastAsia="en-US"/>
              </w:rPr>
              <w:t>седишта</w:t>
            </w:r>
            <w:r w:rsidRPr="00122D98">
              <w:rPr>
                <w:rFonts w:ascii="Times New Roman" w:eastAsia="Times New Roman" w:hAnsi="Times New Roman" w:cs="Times New Roman"/>
                <w:b/>
                <w:spacing w:val="1"/>
                <w:sz w:val="24"/>
                <w:szCs w:val="24"/>
                <w:lang w:val="en-US" w:eastAsia="en-US"/>
              </w:rPr>
              <w:t xml:space="preserve"> </w:t>
            </w:r>
            <w:r w:rsidRPr="00122D98">
              <w:rPr>
                <w:rFonts w:ascii="Times New Roman" w:eastAsia="Times New Roman" w:hAnsi="Times New Roman" w:cs="Times New Roman"/>
                <w:b/>
                <w:sz w:val="24"/>
                <w:szCs w:val="24"/>
                <w:lang w:val="en-US" w:eastAsia="en-US"/>
              </w:rPr>
              <w:lastRenderedPageBreak/>
              <w:t>Установе</w:t>
            </w:r>
          </w:p>
        </w:tc>
        <w:tc>
          <w:tcPr>
            <w:tcW w:w="1337" w:type="dxa"/>
            <w:gridSpan w:val="2"/>
            <w:tcBorders>
              <w:top w:val="single" w:sz="4" w:space="0" w:color="000000"/>
              <w:left w:val="single" w:sz="4" w:space="0" w:color="000000"/>
              <w:bottom w:val="single" w:sz="4" w:space="0" w:color="000000"/>
              <w:right w:val="single" w:sz="4" w:space="0" w:color="000000"/>
            </w:tcBorders>
            <w:hideMark/>
          </w:tcPr>
          <w:p w14:paraId="7B19C0A1" w14:textId="77777777" w:rsidR="00122D98" w:rsidRPr="00122D98" w:rsidRDefault="00122D98" w:rsidP="00122D98">
            <w:pPr>
              <w:widowControl w:val="0"/>
              <w:autoSpaceDE w:val="0"/>
              <w:autoSpaceDN w:val="0"/>
              <w:spacing w:after="0" w:line="235" w:lineRule="auto"/>
              <w:ind w:left="174" w:right="133"/>
              <w:jc w:val="center"/>
              <w:rPr>
                <w:rFonts w:ascii="Times New Roman" w:eastAsia="Times New Roman" w:hAnsi="Times New Roman" w:cs="Times New Roman"/>
                <w:b/>
                <w:sz w:val="24"/>
                <w:szCs w:val="24"/>
                <w:lang w:val="en-US" w:eastAsia="en-US"/>
              </w:rPr>
            </w:pPr>
            <w:r w:rsidRPr="00122D98">
              <w:rPr>
                <w:rFonts w:ascii="Times New Roman" w:eastAsia="Times New Roman" w:hAnsi="Times New Roman" w:cs="Times New Roman"/>
                <w:b/>
                <w:sz w:val="24"/>
                <w:szCs w:val="24"/>
                <w:lang w:val="en-US" w:eastAsia="en-US"/>
              </w:rPr>
              <w:lastRenderedPageBreak/>
              <w:t>Мешовите</w:t>
            </w:r>
            <w:r w:rsidRPr="00122D98">
              <w:rPr>
                <w:rFonts w:ascii="Times New Roman" w:eastAsia="Times New Roman" w:hAnsi="Times New Roman" w:cs="Times New Roman"/>
                <w:b/>
                <w:spacing w:val="-58"/>
                <w:sz w:val="24"/>
                <w:szCs w:val="24"/>
                <w:lang w:val="en-US" w:eastAsia="en-US"/>
              </w:rPr>
              <w:t xml:space="preserve"> </w:t>
            </w:r>
            <w:r w:rsidRPr="00122D98">
              <w:rPr>
                <w:rFonts w:ascii="Times New Roman" w:eastAsia="Times New Roman" w:hAnsi="Times New Roman" w:cs="Times New Roman"/>
                <w:b/>
                <w:sz w:val="24"/>
                <w:szCs w:val="24"/>
                <w:lang w:val="en-US" w:eastAsia="en-US"/>
              </w:rPr>
              <w:t>ван</w:t>
            </w:r>
          </w:p>
          <w:p w14:paraId="25FFD980" w14:textId="77777777" w:rsidR="00122D98" w:rsidRPr="00122D98" w:rsidRDefault="00122D98" w:rsidP="00122D98">
            <w:pPr>
              <w:widowControl w:val="0"/>
              <w:autoSpaceDE w:val="0"/>
              <w:autoSpaceDN w:val="0"/>
              <w:spacing w:after="0" w:line="274" w:lineRule="exact"/>
              <w:ind w:left="241" w:right="195" w:hanging="11"/>
              <w:jc w:val="center"/>
              <w:rPr>
                <w:rFonts w:ascii="Times New Roman" w:eastAsia="Times New Roman" w:hAnsi="Times New Roman" w:cs="Times New Roman"/>
                <w:b/>
                <w:sz w:val="24"/>
                <w:szCs w:val="24"/>
                <w:lang w:val="en-US" w:eastAsia="en-US"/>
              </w:rPr>
            </w:pPr>
            <w:r w:rsidRPr="00122D98">
              <w:rPr>
                <w:rFonts w:ascii="Times New Roman" w:eastAsia="Times New Roman" w:hAnsi="Times New Roman" w:cs="Times New Roman"/>
                <w:b/>
                <w:sz w:val="24"/>
                <w:szCs w:val="24"/>
                <w:lang w:val="en-US" w:eastAsia="en-US"/>
              </w:rPr>
              <w:t>седишта</w:t>
            </w:r>
            <w:r w:rsidRPr="00122D98">
              <w:rPr>
                <w:rFonts w:ascii="Times New Roman" w:eastAsia="Times New Roman" w:hAnsi="Times New Roman" w:cs="Times New Roman"/>
                <w:b/>
                <w:spacing w:val="1"/>
                <w:sz w:val="24"/>
                <w:szCs w:val="24"/>
                <w:lang w:val="en-US" w:eastAsia="en-US"/>
              </w:rPr>
              <w:t xml:space="preserve"> </w:t>
            </w:r>
            <w:r w:rsidRPr="00122D98">
              <w:rPr>
                <w:rFonts w:ascii="Times New Roman" w:eastAsia="Times New Roman" w:hAnsi="Times New Roman" w:cs="Times New Roman"/>
                <w:b/>
                <w:sz w:val="24"/>
                <w:szCs w:val="24"/>
                <w:lang w:val="en-US" w:eastAsia="en-US"/>
              </w:rPr>
              <w:lastRenderedPageBreak/>
              <w:t>Установе</w:t>
            </w:r>
          </w:p>
        </w:tc>
        <w:tc>
          <w:tcPr>
            <w:tcW w:w="1985" w:type="dxa"/>
            <w:gridSpan w:val="2"/>
            <w:tcBorders>
              <w:top w:val="single" w:sz="4" w:space="0" w:color="000000"/>
              <w:left w:val="single" w:sz="4" w:space="0" w:color="000000"/>
              <w:bottom w:val="single" w:sz="4" w:space="0" w:color="000000"/>
              <w:right w:val="single" w:sz="4" w:space="0" w:color="000000"/>
            </w:tcBorders>
          </w:tcPr>
          <w:p w14:paraId="6347DB64" w14:textId="77777777" w:rsidR="00122D98" w:rsidRPr="00122D98" w:rsidRDefault="00122D98" w:rsidP="00122D98">
            <w:pPr>
              <w:widowControl w:val="0"/>
              <w:autoSpaceDE w:val="0"/>
              <w:autoSpaceDN w:val="0"/>
              <w:spacing w:after="0" w:line="235" w:lineRule="auto"/>
              <w:ind w:left="174" w:right="133"/>
              <w:jc w:val="center"/>
              <w:rPr>
                <w:rFonts w:ascii="Times New Roman" w:eastAsia="Times New Roman" w:hAnsi="Times New Roman" w:cs="Times New Roman"/>
                <w:b/>
                <w:sz w:val="24"/>
                <w:szCs w:val="24"/>
                <w:lang w:val="bs-Cyrl-BA" w:eastAsia="en-US"/>
              </w:rPr>
            </w:pPr>
            <w:r w:rsidRPr="00122D98">
              <w:rPr>
                <w:rFonts w:ascii="Times New Roman" w:eastAsia="Times New Roman" w:hAnsi="Times New Roman" w:cs="Times New Roman"/>
                <w:b/>
                <w:sz w:val="24"/>
                <w:szCs w:val="24"/>
                <w:lang w:val="bs-Cyrl-BA" w:eastAsia="en-US"/>
              </w:rPr>
              <w:lastRenderedPageBreak/>
              <w:t>Укупно</w:t>
            </w:r>
          </w:p>
        </w:tc>
      </w:tr>
      <w:tr w:rsidR="00122D98" w:rsidRPr="00122D98" w14:paraId="0CA439AC" w14:textId="77777777" w:rsidTr="00705E9A">
        <w:trPr>
          <w:trHeight w:val="840"/>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7B6CD006" w14:textId="77777777" w:rsidR="00122D98" w:rsidRPr="00122D98" w:rsidRDefault="00122D98" w:rsidP="00122D98">
            <w:pPr>
              <w:spacing w:after="0" w:line="240" w:lineRule="auto"/>
              <w:jc w:val="center"/>
              <w:rPr>
                <w:rFonts w:ascii="Times New Roman" w:eastAsia="Times New Roman" w:hAnsi="Times New Roman" w:cs="Times New Roman"/>
                <w:sz w:val="24"/>
                <w:szCs w:val="24"/>
                <w:lang w:val="en-US" w:eastAsia="en-US"/>
              </w:rPr>
            </w:pPr>
          </w:p>
        </w:tc>
        <w:tc>
          <w:tcPr>
            <w:tcW w:w="709" w:type="dxa"/>
            <w:tcBorders>
              <w:top w:val="single" w:sz="4" w:space="0" w:color="000000"/>
              <w:left w:val="single" w:sz="4" w:space="0" w:color="000000"/>
              <w:bottom w:val="single" w:sz="4" w:space="0" w:color="000000"/>
              <w:right w:val="single" w:sz="4" w:space="0" w:color="000000"/>
            </w:tcBorders>
            <w:hideMark/>
          </w:tcPr>
          <w:p w14:paraId="18756108" w14:textId="77777777" w:rsidR="00122D98" w:rsidRPr="00122D98" w:rsidRDefault="00122D98" w:rsidP="00122D98">
            <w:pPr>
              <w:widowControl w:val="0"/>
              <w:autoSpaceDE w:val="0"/>
              <w:autoSpaceDN w:val="0"/>
              <w:spacing w:after="0" w:line="235" w:lineRule="auto"/>
              <w:ind w:left="110" w:right="83"/>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Број</w:t>
            </w:r>
            <w:r w:rsidRPr="00122D98">
              <w:rPr>
                <w:rFonts w:ascii="Times New Roman" w:eastAsia="Times New Roman" w:hAnsi="Times New Roman" w:cs="Times New Roman"/>
                <w:spacing w:val="1"/>
                <w:sz w:val="24"/>
                <w:szCs w:val="24"/>
                <w:lang w:val="en-US" w:eastAsia="en-US"/>
              </w:rPr>
              <w:t xml:space="preserve"> </w:t>
            </w:r>
            <w:r w:rsidRPr="00122D98">
              <w:rPr>
                <w:rFonts w:ascii="Times New Roman" w:eastAsia="Times New Roman" w:hAnsi="Times New Roman" w:cs="Times New Roman"/>
                <w:spacing w:val="-1"/>
                <w:sz w:val="24"/>
                <w:szCs w:val="24"/>
                <w:lang w:val="en-US" w:eastAsia="en-US"/>
              </w:rPr>
              <w:t>група</w:t>
            </w:r>
          </w:p>
        </w:tc>
        <w:tc>
          <w:tcPr>
            <w:tcW w:w="567" w:type="dxa"/>
            <w:tcBorders>
              <w:top w:val="single" w:sz="4" w:space="0" w:color="000000"/>
              <w:left w:val="single" w:sz="4" w:space="0" w:color="000000"/>
              <w:bottom w:val="single" w:sz="4" w:space="0" w:color="000000"/>
              <w:right w:val="single" w:sz="4" w:space="0" w:color="000000"/>
            </w:tcBorders>
            <w:hideMark/>
          </w:tcPr>
          <w:p w14:paraId="6A182447" w14:textId="77777777" w:rsidR="00122D98" w:rsidRPr="00122D98" w:rsidRDefault="00122D98" w:rsidP="00122D98">
            <w:pPr>
              <w:widowControl w:val="0"/>
              <w:autoSpaceDE w:val="0"/>
              <w:autoSpaceDN w:val="0"/>
              <w:spacing w:after="0" w:line="235" w:lineRule="auto"/>
              <w:ind w:left="106" w:right="80"/>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Број</w:t>
            </w:r>
            <w:r w:rsidRPr="00122D98">
              <w:rPr>
                <w:rFonts w:ascii="Times New Roman" w:eastAsia="Times New Roman" w:hAnsi="Times New Roman" w:cs="Times New Roman"/>
                <w:spacing w:val="-57"/>
                <w:sz w:val="24"/>
                <w:szCs w:val="24"/>
                <w:lang w:val="en-US" w:eastAsia="en-US"/>
              </w:rPr>
              <w:t xml:space="preserve"> </w:t>
            </w:r>
            <w:r w:rsidRPr="00122D98">
              <w:rPr>
                <w:rFonts w:ascii="Times New Roman" w:eastAsia="Times New Roman" w:hAnsi="Times New Roman" w:cs="Times New Roman"/>
                <w:spacing w:val="-1"/>
                <w:sz w:val="24"/>
                <w:szCs w:val="24"/>
                <w:lang w:val="en-US" w:eastAsia="en-US"/>
              </w:rPr>
              <w:t>деце</w:t>
            </w:r>
          </w:p>
        </w:tc>
        <w:tc>
          <w:tcPr>
            <w:tcW w:w="567" w:type="dxa"/>
            <w:tcBorders>
              <w:top w:val="single" w:sz="4" w:space="0" w:color="000000"/>
              <w:left w:val="single" w:sz="4" w:space="0" w:color="000000"/>
              <w:bottom w:val="single" w:sz="4" w:space="0" w:color="000000"/>
              <w:right w:val="single" w:sz="4" w:space="0" w:color="000000"/>
            </w:tcBorders>
            <w:hideMark/>
          </w:tcPr>
          <w:p w14:paraId="3B34B6B9" w14:textId="77777777" w:rsidR="00122D98" w:rsidRPr="00122D98" w:rsidRDefault="00122D98" w:rsidP="00122D98">
            <w:pPr>
              <w:widowControl w:val="0"/>
              <w:autoSpaceDE w:val="0"/>
              <w:autoSpaceDN w:val="0"/>
              <w:spacing w:after="0" w:line="235" w:lineRule="auto"/>
              <w:ind w:left="111" w:right="82"/>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Број</w:t>
            </w:r>
            <w:r w:rsidRPr="00122D98">
              <w:rPr>
                <w:rFonts w:ascii="Times New Roman" w:eastAsia="Times New Roman" w:hAnsi="Times New Roman" w:cs="Times New Roman"/>
                <w:spacing w:val="1"/>
                <w:sz w:val="24"/>
                <w:szCs w:val="24"/>
                <w:lang w:val="en-US" w:eastAsia="en-US"/>
              </w:rPr>
              <w:t xml:space="preserve"> </w:t>
            </w:r>
            <w:r w:rsidRPr="00122D98">
              <w:rPr>
                <w:rFonts w:ascii="Times New Roman" w:eastAsia="Times New Roman" w:hAnsi="Times New Roman" w:cs="Times New Roman"/>
                <w:spacing w:val="-1"/>
                <w:sz w:val="24"/>
                <w:szCs w:val="24"/>
                <w:lang w:val="en-US" w:eastAsia="en-US"/>
              </w:rPr>
              <w:t>група</w:t>
            </w:r>
          </w:p>
        </w:tc>
        <w:tc>
          <w:tcPr>
            <w:tcW w:w="567" w:type="dxa"/>
            <w:tcBorders>
              <w:top w:val="single" w:sz="4" w:space="0" w:color="000000"/>
              <w:left w:val="single" w:sz="4" w:space="0" w:color="000000"/>
              <w:bottom w:val="single" w:sz="4" w:space="0" w:color="000000"/>
              <w:right w:val="single" w:sz="4" w:space="0" w:color="000000"/>
            </w:tcBorders>
            <w:hideMark/>
          </w:tcPr>
          <w:p w14:paraId="7052A581" w14:textId="77777777" w:rsidR="00122D98" w:rsidRPr="00122D98" w:rsidRDefault="00122D98" w:rsidP="00122D98">
            <w:pPr>
              <w:widowControl w:val="0"/>
              <w:autoSpaceDE w:val="0"/>
              <w:autoSpaceDN w:val="0"/>
              <w:spacing w:after="0" w:line="235" w:lineRule="auto"/>
              <w:ind w:left="107" w:right="98"/>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Број</w:t>
            </w:r>
            <w:r w:rsidRPr="00122D98">
              <w:rPr>
                <w:rFonts w:ascii="Times New Roman" w:eastAsia="Times New Roman" w:hAnsi="Times New Roman" w:cs="Times New Roman"/>
                <w:spacing w:val="-57"/>
                <w:sz w:val="24"/>
                <w:szCs w:val="24"/>
                <w:lang w:val="en-US" w:eastAsia="en-US"/>
              </w:rPr>
              <w:t xml:space="preserve"> </w:t>
            </w:r>
            <w:r w:rsidRPr="00122D98">
              <w:rPr>
                <w:rFonts w:ascii="Times New Roman" w:eastAsia="Times New Roman" w:hAnsi="Times New Roman" w:cs="Times New Roman"/>
                <w:spacing w:val="-1"/>
                <w:sz w:val="24"/>
                <w:szCs w:val="24"/>
                <w:lang w:val="en-US" w:eastAsia="en-US"/>
              </w:rPr>
              <w:t>деце</w:t>
            </w:r>
          </w:p>
        </w:tc>
        <w:tc>
          <w:tcPr>
            <w:tcW w:w="588" w:type="dxa"/>
            <w:tcBorders>
              <w:top w:val="single" w:sz="4" w:space="0" w:color="000000"/>
              <w:left w:val="single" w:sz="4" w:space="0" w:color="000000"/>
              <w:bottom w:val="single" w:sz="4" w:space="0" w:color="000000"/>
              <w:right w:val="single" w:sz="4" w:space="0" w:color="000000"/>
            </w:tcBorders>
            <w:hideMark/>
          </w:tcPr>
          <w:p w14:paraId="2DA43EF3" w14:textId="77777777" w:rsidR="00122D98" w:rsidRPr="00122D98" w:rsidRDefault="00122D98" w:rsidP="00122D98">
            <w:pPr>
              <w:widowControl w:val="0"/>
              <w:autoSpaceDE w:val="0"/>
              <w:autoSpaceDN w:val="0"/>
              <w:spacing w:after="0" w:line="235" w:lineRule="auto"/>
              <w:ind w:left="108" w:right="89"/>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Број</w:t>
            </w:r>
            <w:r w:rsidRPr="00122D98">
              <w:rPr>
                <w:rFonts w:ascii="Times New Roman" w:eastAsia="Times New Roman" w:hAnsi="Times New Roman" w:cs="Times New Roman"/>
                <w:spacing w:val="1"/>
                <w:sz w:val="24"/>
                <w:szCs w:val="24"/>
                <w:lang w:val="en-US" w:eastAsia="en-US"/>
              </w:rPr>
              <w:t xml:space="preserve"> </w:t>
            </w:r>
            <w:r w:rsidRPr="00122D98">
              <w:rPr>
                <w:rFonts w:ascii="Times New Roman" w:eastAsia="Times New Roman" w:hAnsi="Times New Roman" w:cs="Times New Roman"/>
                <w:spacing w:val="-1"/>
                <w:sz w:val="24"/>
                <w:szCs w:val="24"/>
                <w:lang w:val="en-US" w:eastAsia="en-US"/>
              </w:rPr>
              <w:t>група</w:t>
            </w:r>
          </w:p>
        </w:tc>
        <w:tc>
          <w:tcPr>
            <w:tcW w:w="555" w:type="dxa"/>
            <w:tcBorders>
              <w:top w:val="single" w:sz="4" w:space="0" w:color="000000"/>
              <w:left w:val="single" w:sz="4" w:space="0" w:color="000000"/>
              <w:bottom w:val="single" w:sz="4" w:space="0" w:color="000000"/>
              <w:right w:val="single" w:sz="4" w:space="0" w:color="000000"/>
            </w:tcBorders>
            <w:hideMark/>
          </w:tcPr>
          <w:p w14:paraId="110FB823" w14:textId="77777777" w:rsidR="00122D98" w:rsidRPr="00122D98" w:rsidRDefault="00122D98" w:rsidP="00122D98">
            <w:pPr>
              <w:widowControl w:val="0"/>
              <w:autoSpaceDE w:val="0"/>
              <w:autoSpaceDN w:val="0"/>
              <w:spacing w:after="0" w:line="235" w:lineRule="auto"/>
              <w:ind w:right="86"/>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Број</w:t>
            </w:r>
            <w:r w:rsidRPr="00122D98">
              <w:rPr>
                <w:rFonts w:ascii="Times New Roman" w:eastAsia="Times New Roman" w:hAnsi="Times New Roman" w:cs="Times New Roman"/>
                <w:spacing w:val="-57"/>
                <w:sz w:val="24"/>
                <w:szCs w:val="24"/>
                <w:lang w:val="en-US" w:eastAsia="en-US"/>
              </w:rPr>
              <w:t xml:space="preserve"> </w:t>
            </w:r>
            <w:r w:rsidRPr="00122D98">
              <w:rPr>
                <w:rFonts w:ascii="Times New Roman" w:eastAsia="Times New Roman" w:hAnsi="Times New Roman" w:cs="Times New Roman"/>
                <w:spacing w:val="-1"/>
                <w:sz w:val="24"/>
                <w:szCs w:val="24"/>
                <w:lang w:val="en-US" w:eastAsia="en-US"/>
              </w:rPr>
              <w:t>деце</w:t>
            </w:r>
          </w:p>
        </w:tc>
        <w:tc>
          <w:tcPr>
            <w:tcW w:w="587" w:type="dxa"/>
            <w:tcBorders>
              <w:top w:val="single" w:sz="4" w:space="0" w:color="000000"/>
              <w:left w:val="single" w:sz="4" w:space="0" w:color="000000"/>
              <w:bottom w:val="single" w:sz="4" w:space="0" w:color="000000"/>
              <w:right w:val="single" w:sz="4" w:space="0" w:color="000000"/>
            </w:tcBorders>
            <w:hideMark/>
          </w:tcPr>
          <w:p w14:paraId="2317D19C" w14:textId="77777777" w:rsidR="00122D98" w:rsidRPr="00122D98" w:rsidRDefault="00122D98" w:rsidP="00122D98">
            <w:pPr>
              <w:widowControl w:val="0"/>
              <w:autoSpaceDE w:val="0"/>
              <w:autoSpaceDN w:val="0"/>
              <w:spacing w:after="0" w:line="235" w:lineRule="auto"/>
              <w:ind w:right="95"/>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Број</w:t>
            </w:r>
            <w:r w:rsidRPr="00122D98">
              <w:rPr>
                <w:rFonts w:ascii="Times New Roman" w:eastAsia="Times New Roman" w:hAnsi="Times New Roman" w:cs="Times New Roman"/>
                <w:spacing w:val="1"/>
                <w:sz w:val="24"/>
                <w:szCs w:val="24"/>
                <w:lang w:val="en-US" w:eastAsia="en-US"/>
              </w:rPr>
              <w:t xml:space="preserve"> </w:t>
            </w:r>
            <w:r w:rsidRPr="00122D98">
              <w:rPr>
                <w:rFonts w:ascii="Times New Roman" w:eastAsia="Times New Roman" w:hAnsi="Times New Roman" w:cs="Times New Roman"/>
                <w:spacing w:val="-1"/>
                <w:sz w:val="24"/>
                <w:szCs w:val="24"/>
                <w:lang w:val="en-US" w:eastAsia="en-US"/>
              </w:rPr>
              <w:t>група</w:t>
            </w:r>
          </w:p>
        </w:tc>
        <w:tc>
          <w:tcPr>
            <w:tcW w:w="676" w:type="dxa"/>
            <w:tcBorders>
              <w:top w:val="single" w:sz="4" w:space="0" w:color="000000"/>
              <w:left w:val="single" w:sz="4" w:space="0" w:color="000000"/>
              <w:bottom w:val="single" w:sz="4" w:space="0" w:color="000000"/>
              <w:right w:val="single" w:sz="4" w:space="0" w:color="000000"/>
            </w:tcBorders>
            <w:hideMark/>
          </w:tcPr>
          <w:p w14:paraId="63D11EAB" w14:textId="77777777" w:rsidR="00122D98" w:rsidRPr="00122D98" w:rsidRDefault="00122D98" w:rsidP="00122D98">
            <w:pPr>
              <w:widowControl w:val="0"/>
              <w:autoSpaceDE w:val="0"/>
              <w:autoSpaceDN w:val="0"/>
              <w:spacing w:after="0" w:line="235" w:lineRule="auto"/>
              <w:ind w:left="117" w:right="88"/>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Број</w:t>
            </w:r>
            <w:r w:rsidRPr="00122D98">
              <w:rPr>
                <w:rFonts w:ascii="Times New Roman" w:eastAsia="Times New Roman" w:hAnsi="Times New Roman" w:cs="Times New Roman"/>
                <w:spacing w:val="-57"/>
                <w:sz w:val="24"/>
                <w:szCs w:val="24"/>
                <w:lang w:val="en-US" w:eastAsia="en-US"/>
              </w:rPr>
              <w:t xml:space="preserve"> </w:t>
            </w:r>
            <w:r w:rsidRPr="00122D98">
              <w:rPr>
                <w:rFonts w:ascii="Times New Roman" w:eastAsia="Times New Roman" w:hAnsi="Times New Roman" w:cs="Times New Roman"/>
                <w:spacing w:val="-1"/>
                <w:sz w:val="24"/>
                <w:szCs w:val="24"/>
                <w:lang w:val="en-US" w:eastAsia="en-US"/>
              </w:rPr>
              <w:t>деце</w:t>
            </w:r>
          </w:p>
        </w:tc>
        <w:tc>
          <w:tcPr>
            <w:tcW w:w="652" w:type="dxa"/>
            <w:tcBorders>
              <w:top w:val="single" w:sz="4" w:space="0" w:color="000000"/>
              <w:left w:val="single" w:sz="4" w:space="0" w:color="000000"/>
              <w:bottom w:val="single" w:sz="4" w:space="0" w:color="000000"/>
              <w:right w:val="single" w:sz="4" w:space="0" w:color="000000"/>
            </w:tcBorders>
            <w:hideMark/>
          </w:tcPr>
          <w:p w14:paraId="68926D85" w14:textId="77777777" w:rsidR="00122D98" w:rsidRPr="00122D98" w:rsidRDefault="00122D98" w:rsidP="00122D98">
            <w:pPr>
              <w:widowControl w:val="0"/>
              <w:autoSpaceDE w:val="0"/>
              <w:autoSpaceDN w:val="0"/>
              <w:spacing w:after="0" w:line="235" w:lineRule="auto"/>
              <w:ind w:left="114" w:right="73"/>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Број</w:t>
            </w:r>
            <w:r w:rsidRPr="00122D98">
              <w:rPr>
                <w:rFonts w:ascii="Times New Roman" w:eastAsia="Times New Roman" w:hAnsi="Times New Roman" w:cs="Times New Roman"/>
                <w:spacing w:val="1"/>
                <w:sz w:val="24"/>
                <w:szCs w:val="24"/>
                <w:lang w:val="en-US" w:eastAsia="en-US"/>
              </w:rPr>
              <w:t xml:space="preserve"> </w:t>
            </w:r>
            <w:r w:rsidRPr="00122D98">
              <w:rPr>
                <w:rFonts w:ascii="Times New Roman" w:eastAsia="Times New Roman" w:hAnsi="Times New Roman" w:cs="Times New Roman"/>
                <w:spacing w:val="-1"/>
                <w:sz w:val="24"/>
                <w:szCs w:val="24"/>
                <w:lang w:val="en-US" w:eastAsia="en-US"/>
              </w:rPr>
              <w:t>група</w:t>
            </w:r>
          </w:p>
        </w:tc>
        <w:tc>
          <w:tcPr>
            <w:tcW w:w="566" w:type="dxa"/>
            <w:tcBorders>
              <w:top w:val="single" w:sz="4" w:space="0" w:color="000000"/>
              <w:left w:val="single" w:sz="4" w:space="0" w:color="000000"/>
              <w:bottom w:val="single" w:sz="4" w:space="0" w:color="000000"/>
              <w:right w:val="single" w:sz="4" w:space="0" w:color="000000"/>
            </w:tcBorders>
            <w:hideMark/>
          </w:tcPr>
          <w:p w14:paraId="54807AA1" w14:textId="77777777" w:rsidR="00122D98" w:rsidRPr="00122D98" w:rsidRDefault="00122D98" w:rsidP="00122D98">
            <w:pPr>
              <w:widowControl w:val="0"/>
              <w:autoSpaceDE w:val="0"/>
              <w:autoSpaceDN w:val="0"/>
              <w:spacing w:after="0" w:line="235" w:lineRule="auto"/>
              <w:ind w:left="120" w:right="71"/>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Број</w:t>
            </w:r>
            <w:r w:rsidRPr="00122D98">
              <w:rPr>
                <w:rFonts w:ascii="Times New Roman" w:eastAsia="Times New Roman" w:hAnsi="Times New Roman" w:cs="Times New Roman"/>
                <w:spacing w:val="-57"/>
                <w:sz w:val="24"/>
                <w:szCs w:val="24"/>
                <w:lang w:val="en-US" w:eastAsia="en-US"/>
              </w:rPr>
              <w:t xml:space="preserve"> </w:t>
            </w:r>
            <w:r w:rsidRPr="00122D98">
              <w:rPr>
                <w:rFonts w:ascii="Times New Roman" w:eastAsia="Times New Roman" w:hAnsi="Times New Roman" w:cs="Times New Roman"/>
                <w:spacing w:val="-1"/>
                <w:sz w:val="24"/>
                <w:szCs w:val="24"/>
                <w:lang w:val="en-US" w:eastAsia="en-US"/>
              </w:rPr>
              <w:t>деце</w:t>
            </w:r>
          </w:p>
        </w:tc>
        <w:tc>
          <w:tcPr>
            <w:tcW w:w="656" w:type="dxa"/>
            <w:tcBorders>
              <w:top w:val="single" w:sz="4" w:space="0" w:color="000000"/>
              <w:left w:val="single" w:sz="4" w:space="0" w:color="000000"/>
              <w:bottom w:val="single" w:sz="4" w:space="0" w:color="000000"/>
              <w:right w:val="single" w:sz="4" w:space="0" w:color="000000"/>
            </w:tcBorders>
            <w:hideMark/>
          </w:tcPr>
          <w:p w14:paraId="5FED613B" w14:textId="77777777" w:rsidR="00122D98" w:rsidRPr="00122D98" w:rsidRDefault="00122D98" w:rsidP="00122D98">
            <w:pPr>
              <w:widowControl w:val="0"/>
              <w:autoSpaceDE w:val="0"/>
              <w:autoSpaceDN w:val="0"/>
              <w:spacing w:after="0" w:line="235" w:lineRule="auto"/>
              <w:ind w:left="121" w:right="71"/>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Број</w:t>
            </w:r>
            <w:r w:rsidRPr="00122D98">
              <w:rPr>
                <w:rFonts w:ascii="Times New Roman" w:eastAsia="Times New Roman" w:hAnsi="Times New Roman" w:cs="Times New Roman"/>
                <w:spacing w:val="1"/>
                <w:sz w:val="24"/>
                <w:szCs w:val="24"/>
                <w:lang w:val="en-US" w:eastAsia="en-US"/>
              </w:rPr>
              <w:t xml:space="preserve"> </w:t>
            </w:r>
            <w:r w:rsidRPr="00122D98">
              <w:rPr>
                <w:rFonts w:ascii="Times New Roman" w:eastAsia="Times New Roman" w:hAnsi="Times New Roman" w:cs="Times New Roman"/>
                <w:spacing w:val="-1"/>
                <w:sz w:val="24"/>
                <w:szCs w:val="24"/>
                <w:lang w:val="en-US" w:eastAsia="en-US"/>
              </w:rPr>
              <w:t>група</w:t>
            </w:r>
          </w:p>
        </w:tc>
        <w:tc>
          <w:tcPr>
            <w:tcW w:w="681" w:type="dxa"/>
            <w:tcBorders>
              <w:top w:val="single" w:sz="4" w:space="0" w:color="000000"/>
              <w:left w:val="single" w:sz="4" w:space="0" w:color="000000"/>
              <w:bottom w:val="single" w:sz="4" w:space="0" w:color="000000"/>
              <w:right w:val="single" w:sz="4" w:space="0" w:color="000000"/>
            </w:tcBorders>
            <w:hideMark/>
          </w:tcPr>
          <w:p w14:paraId="30B8001B" w14:textId="77777777" w:rsidR="00122D98" w:rsidRPr="00122D98" w:rsidRDefault="00122D98" w:rsidP="00122D98">
            <w:pPr>
              <w:widowControl w:val="0"/>
              <w:autoSpaceDE w:val="0"/>
              <w:autoSpaceDN w:val="0"/>
              <w:spacing w:after="0" w:line="235" w:lineRule="auto"/>
              <w:ind w:left="118" w:right="68"/>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Број</w:t>
            </w:r>
            <w:r w:rsidRPr="00122D98">
              <w:rPr>
                <w:rFonts w:ascii="Times New Roman" w:eastAsia="Times New Roman" w:hAnsi="Times New Roman" w:cs="Times New Roman"/>
                <w:spacing w:val="-57"/>
                <w:sz w:val="24"/>
                <w:szCs w:val="24"/>
                <w:lang w:val="en-US" w:eastAsia="en-US"/>
              </w:rPr>
              <w:t xml:space="preserve"> </w:t>
            </w:r>
            <w:r w:rsidRPr="00122D98">
              <w:rPr>
                <w:rFonts w:ascii="Times New Roman" w:eastAsia="Times New Roman" w:hAnsi="Times New Roman" w:cs="Times New Roman"/>
                <w:spacing w:val="-1"/>
                <w:sz w:val="24"/>
                <w:szCs w:val="24"/>
                <w:lang w:val="en-US" w:eastAsia="en-US"/>
              </w:rPr>
              <w:t>деце</w:t>
            </w:r>
          </w:p>
        </w:tc>
        <w:tc>
          <w:tcPr>
            <w:tcW w:w="851" w:type="dxa"/>
            <w:tcBorders>
              <w:top w:val="single" w:sz="4" w:space="0" w:color="000000"/>
              <w:left w:val="single" w:sz="4" w:space="0" w:color="000000"/>
              <w:bottom w:val="single" w:sz="4" w:space="0" w:color="000000"/>
              <w:right w:val="single" w:sz="4" w:space="0" w:color="000000"/>
            </w:tcBorders>
          </w:tcPr>
          <w:p w14:paraId="1DE8E653" w14:textId="77777777" w:rsidR="00122D98" w:rsidRPr="00122D98" w:rsidRDefault="00122D98" w:rsidP="00122D98">
            <w:pPr>
              <w:widowControl w:val="0"/>
              <w:autoSpaceDE w:val="0"/>
              <w:autoSpaceDN w:val="0"/>
              <w:spacing w:after="0" w:line="235" w:lineRule="auto"/>
              <w:ind w:left="118" w:right="68"/>
              <w:jc w:val="center"/>
              <w:rPr>
                <w:rFonts w:ascii="Times New Roman" w:eastAsia="Times New Roman" w:hAnsi="Times New Roman" w:cs="Times New Roman"/>
                <w:sz w:val="24"/>
                <w:szCs w:val="24"/>
                <w:lang w:val="bs-Cyrl-BA" w:eastAsia="en-US"/>
              </w:rPr>
            </w:pPr>
            <w:r w:rsidRPr="00122D98">
              <w:rPr>
                <w:rFonts w:ascii="Times New Roman" w:eastAsia="Times New Roman" w:hAnsi="Times New Roman" w:cs="Times New Roman"/>
                <w:sz w:val="24"/>
                <w:szCs w:val="24"/>
                <w:lang w:val="bs-Cyrl-BA" w:eastAsia="en-US"/>
              </w:rPr>
              <w:t>Број</w:t>
            </w:r>
          </w:p>
          <w:p w14:paraId="0AD8C1D1" w14:textId="77777777" w:rsidR="00122D98" w:rsidRPr="00122D98" w:rsidRDefault="00122D98" w:rsidP="00122D98">
            <w:pPr>
              <w:widowControl w:val="0"/>
              <w:autoSpaceDE w:val="0"/>
              <w:autoSpaceDN w:val="0"/>
              <w:spacing w:after="0" w:line="235" w:lineRule="auto"/>
              <w:ind w:left="118" w:right="68"/>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група</w:t>
            </w:r>
          </w:p>
        </w:tc>
        <w:tc>
          <w:tcPr>
            <w:tcW w:w="1134" w:type="dxa"/>
            <w:tcBorders>
              <w:top w:val="single" w:sz="4" w:space="0" w:color="000000"/>
              <w:left w:val="single" w:sz="4" w:space="0" w:color="000000"/>
              <w:bottom w:val="single" w:sz="4" w:space="0" w:color="000000"/>
              <w:right w:val="single" w:sz="4" w:space="0" w:color="000000"/>
            </w:tcBorders>
          </w:tcPr>
          <w:p w14:paraId="3890233A" w14:textId="77777777" w:rsidR="00122D98" w:rsidRPr="00122D98" w:rsidRDefault="00122D98" w:rsidP="00122D98">
            <w:pPr>
              <w:widowControl w:val="0"/>
              <w:autoSpaceDE w:val="0"/>
              <w:autoSpaceDN w:val="0"/>
              <w:spacing w:after="0" w:line="235" w:lineRule="auto"/>
              <w:ind w:left="118" w:right="68"/>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bs-Cyrl-BA" w:eastAsia="en-US"/>
              </w:rPr>
              <w:t xml:space="preserve">Број </w:t>
            </w:r>
            <w:r w:rsidRPr="00122D98">
              <w:rPr>
                <w:rFonts w:ascii="Times New Roman" w:eastAsia="Times New Roman" w:hAnsi="Times New Roman" w:cs="Times New Roman"/>
                <w:sz w:val="24"/>
                <w:szCs w:val="24"/>
                <w:lang w:val="en-US" w:eastAsia="en-US"/>
              </w:rPr>
              <w:t>деце</w:t>
            </w:r>
          </w:p>
        </w:tc>
      </w:tr>
      <w:tr w:rsidR="00122D98" w:rsidRPr="00122D98" w14:paraId="52B285C0" w14:textId="77777777" w:rsidTr="00705E9A">
        <w:trPr>
          <w:trHeight w:val="744"/>
        </w:trPr>
        <w:tc>
          <w:tcPr>
            <w:tcW w:w="1276" w:type="dxa"/>
            <w:tcBorders>
              <w:top w:val="single" w:sz="4" w:space="0" w:color="000000"/>
              <w:left w:val="single" w:sz="4" w:space="0" w:color="000000"/>
              <w:bottom w:val="single" w:sz="4" w:space="0" w:color="000000"/>
              <w:right w:val="single" w:sz="4" w:space="0" w:color="000000"/>
            </w:tcBorders>
            <w:hideMark/>
          </w:tcPr>
          <w:p w14:paraId="1345278C" w14:textId="77777777" w:rsidR="00122D98" w:rsidRPr="00122D98" w:rsidRDefault="00122D98" w:rsidP="00122D98">
            <w:pPr>
              <w:widowControl w:val="0"/>
              <w:autoSpaceDE w:val="0"/>
              <w:autoSpaceDN w:val="0"/>
              <w:spacing w:after="0" w:line="258" w:lineRule="exact"/>
              <w:ind w:left="81" w:right="78"/>
              <w:jc w:val="center"/>
              <w:rPr>
                <w:rFonts w:ascii="Times New Roman" w:eastAsia="Times New Roman" w:hAnsi="Times New Roman" w:cs="Times New Roman"/>
                <w:b/>
                <w:sz w:val="24"/>
                <w:szCs w:val="24"/>
                <w:lang w:val="en-US" w:eastAsia="en-US"/>
              </w:rPr>
            </w:pPr>
            <w:r w:rsidRPr="00122D98">
              <w:rPr>
                <w:rFonts w:ascii="Times New Roman" w:eastAsia="Times New Roman" w:hAnsi="Times New Roman" w:cs="Times New Roman"/>
                <w:b/>
                <w:sz w:val="24"/>
                <w:szCs w:val="24"/>
                <w:lang w:val="en-US" w:eastAsia="en-US"/>
              </w:rPr>
              <w:t>Хајди</w:t>
            </w:r>
          </w:p>
        </w:tc>
        <w:tc>
          <w:tcPr>
            <w:tcW w:w="709" w:type="dxa"/>
            <w:tcBorders>
              <w:top w:val="single" w:sz="4" w:space="0" w:color="000000"/>
              <w:left w:val="single" w:sz="4" w:space="0" w:color="000000"/>
              <w:bottom w:val="single" w:sz="4" w:space="0" w:color="000000"/>
              <w:right w:val="single" w:sz="4" w:space="0" w:color="000000"/>
            </w:tcBorders>
            <w:hideMark/>
          </w:tcPr>
          <w:p w14:paraId="5F0AD1D7" w14:textId="77777777" w:rsidR="00122D98" w:rsidRPr="00122D98" w:rsidRDefault="00122D98" w:rsidP="00122D98">
            <w:pPr>
              <w:widowControl w:val="0"/>
              <w:autoSpaceDE w:val="0"/>
              <w:autoSpaceDN w:val="0"/>
              <w:spacing w:after="0" w:line="258" w:lineRule="exact"/>
              <w:ind w:left="10"/>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4</w:t>
            </w:r>
          </w:p>
        </w:tc>
        <w:tc>
          <w:tcPr>
            <w:tcW w:w="567" w:type="dxa"/>
            <w:tcBorders>
              <w:top w:val="single" w:sz="4" w:space="0" w:color="000000"/>
              <w:left w:val="single" w:sz="4" w:space="0" w:color="000000"/>
              <w:bottom w:val="single" w:sz="4" w:space="0" w:color="000000"/>
              <w:right w:val="single" w:sz="4" w:space="0" w:color="000000"/>
            </w:tcBorders>
            <w:hideMark/>
          </w:tcPr>
          <w:p w14:paraId="3D2116D9" w14:textId="77777777" w:rsidR="00122D98" w:rsidRPr="00122D98" w:rsidRDefault="00122D98" w:rsidP="00122D98">
            <w:pPr>
              <w:widowControl w:val="0"/>
              <w:autoSpaceDE w:val="0"/>
              <w:autoSpaceDN w:val="0"/>
              <w:spacing w:after="0" w:line="258" w:lineRule="exact"/>
              <w:ind w:left="134" w:right="127"/>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70</w:t>
            </w:r>
          </w:p>
        </w:tc>
        <w:tc>
          <w:tcPr>
            <w:tcW w:w="567" w:type="dxa"/>
            <w:tcBorders>
              <w:top w:val="single" w:sz="4" w:space="0" w:color="000000"/>
              <w:left w:val="single" w:sz="4" w:space="0" w:color="000000"/>
              <w:bottom w:val="single" w:sz="4" w:space="0" w:color="000000"/>
              <w:right w:val="single" w:sz="4" w:space="0" w:color="000000"/>
            </w:tcBorders>
            <w:hideMark/>
          </w:tcPr>
          <w:p w14:paraId="39765255" w14:textId="77777777" w:rsidR="00122D98" w:rsidRPr="00122D98" w:rsidRDefault="00122D98" w:rsidP="00122D98">
            <w:pPr>
              <w:widowControl w:val="0"/>
              <w:autoSpaceDE w:val="0"/>
              <w:autoSpaceDN w:val="0"/>
              <w:spacing w:after="0" w:line="258" w:lineRule="exact"/>
              <w:ind w:left="13"/>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6</w:t>
            </w:r>
          </w:p>
        </w:tc>
        <w:tc>
          <w:tcPr>
            <w:tcW w:w="567" w:type="dxa"/>
            <w:tcBorders>
              <w:top w:val="single" w:sz="4" w:space="0" w:color="000000"/>
              <w:left w:val="single" w:sz="4" w:space="0" w:color="000000"/>
              <w:bottom w:val="single" w:sz="4" w:space="0" w:color="000000"/>
              <w:right w:val="single" w:sz="4" w:space="0" w:color="000000"/>
            </w:tcBorders>
            <w:hideMark/>
          </w:tcPr>
          <w:p w14:paraId="0B415602" w14:textId="77777777" w:rsidR="00122D98" w:rsidRPr="00122D98" w:rsidRDefault="00122D98" w:rsidP="00122D98">
            <w:pPr>
              <w:widowControl w:val="0"/>
              <w:autoSpaceDE w:val="0"/>
              <w:autoSpaceDN w:val="0"/>
              <w:spacing w:after="0" w:line="258" w:lineRule="exact"/>
              <w:ind w:right="157"/>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153</w:t>
            </w:r>
          </w:p>
        </w:tc>
        <w:tc>
          <w:tcPr>
            <w:tcW w:w="588" w:type="dxa"/>
            <w:tcBorders>
              <w:top w:val="single" w:sz="4" w:space="0" w:color="000000"/>
              <w:left w:val="single" w:sz="4" w:space="0" w:color="000000"/>
              <w:bottom w:val="single" w:sz="4" w:space="0" w:color="000000"/>
              <w:right w:val="single" w:sz="4" w:space="0" w:color="000000"/>
            </w:tcBorders>
            <w:hideMark/>
          </w:tcPr>
          <w:p w14:paraId="648D3702" w14:textId="77777777" w:rsidR="00122D98" w:rsidRPr="00122D98" w:rsidRDefault="00122D98" w:rsidP="00122D98">
            <w:pPr>
              <w:widowControl w:val="0"/>
              <w:autoSpaceDE w:val="0"/>
              <w:autoSpaceDN w:val="0"/>
              <w:spacing w:after="0" w:line="258" w:lineRule="exact"/>
              <w:ind w:left="339"/>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w:t>
            </w:r>
          </w:p>
        </w:tc>
        <w:tc>
          <w:tcPr>
            <w:tcW w:w="555" w:type="dxa"/>
            <w:tcBorders>
              <w:top w:val="single" w:sz="4" w:space="0" w:color="000000"/>
              <w:left w:val="single" w:sz="4" w:space="0" w:color="000000"/>
              <w:bottom w:val="single" w:sz="4" w:space="0" w:color="000000"/>
              <w:right w:val="single" w:sz="4" w:space="0" w:color="000000"/>
            </w:tcBorders>
            <w:hideMark/>
          </w:tcPr>
          <w:p w14:paraId="18842EFB" w14:textId="77777777" w:rsidR="00122D98" w:rsidRPr="00122D98" w:rsidRDefault="00122D98" w:rsidP="00122D98">
            <w:pPr>
              <w:widowControl w:val="0"/>
              <w:autoSpaceDE w:val="0"/>
              <w:autoSpaceDN w:val="0"/>
              <w:spacing w:after="0" w:line="258" w:lineRule="exact"/>
              <w:ind w:left="147" w:right="128"/>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53</w:t>
            </w:r>
          </w:p>
        </w:tc>
        <w:tc>
          <w:tcPr>
            <w:tcW w:w="587" w:type="dxa"/>
            <w:tcBorders>
              <w:top w:val="single" w:sz="4" w:space="0" w:color="000000"/>
              <w:left w:val="single" w:sz="4" w:space="0" w:color="000000"/>
              <w:bottom w:val="single" w:sz="4" w:space="0" w:color="000000"/>
              <w:right w:val="single" w:sz="4" w:space="0" w:color="000000"/>
            </w:tcBorders>
            <w:hideMark/>
          </w:tcPr>
          <w:p w14:paraId="220B1233" w14:textId="77777777" w:rsidR="00122D98" w:rsidRPr="00122D98" w:rsidRDefault="00122D98" w:rsidP="00122D98">
            <w:pPr>
              <w:widowControl w:val="0"/>
              <w:autoSpaceDE w:val="0"/>
              <w:autoSpaceDN w:val="0"/>
              <w:spacing w:after="0" w:line="258" w:lineRule="exact"/>
              <w:ind w:left="18"/>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w:t>
            </w:r>
          </w:p>
        </w:tc>
        <w:tc>
          <w:tcPr>
            <w:tcW w:w="676" w:type="dxa"/>
            <w:tcBorders>
              <w:top w:val="single" w:sz="4" w:space="0" w:color="000000"/>
              <w:left w:val="single" w:sz="4" w:space="0" w:color="000000"/>
              <w:bottom w:val="single" w:sz="4" w:space="0" w:color="000000"/>
              <w:right w:val="single" w:sz="4" w:space="0" w:color="000000"/>
            </w:tcBorders>
            <w:hideMark/>
          </w:tcPr>
          <w:p w14:paraId="1DC5FF27" w14:textId="77777777" w:rsidR="00122D98" w:rsidRPr="00122D98" w:rsidRDefault="00122D98" w:rsidP="00122D98">
            <w:pPr>
              <w:widowControl w:val="0"/>
              <w:autoSpaceDE w:val="0"/>
              <w:autoSpaceDN w:val="0"/>
              <w:spacing w:after="0" w:line="258" w:lineRule="exact"/>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46</w:t>
            </w:r>
          </w:p>
        </w:tc>
        <w:tc>
          <w:tcPr>
            <w:tcW w:w="652" w:type="dxa"/>
            <w:tcBorders>
              <w:top w:val="single" w:sz="4" w:space="0" w:color="000000"/>
              <w:left w:val="single" w:sz="4" w:space="0" w:color="000000"/>
              <w:bottom w:val="single" w:sz="4" w:space="0" w:color="000000"/>
              <w:right w:val="single" w:sz="4" w:space="0" w:color="000000"/>
            </w:tcBorders>
            <w:hideMark/>
          </w:tcPr>
          <w:p w14:paraId="4FDA3FBA" w14:textId="77777777" w:rsidR="00122D98" w:rsidRPr="00122D98" w:rsidRDefault="00122D98" w:rsidP="00122D98">
            <w:pPr>
              <w:widowControl w:val="0"/>
              <w:autoSpaceDE w:val="0"/>
              <w:autoSpaceDN w:val="0"/>
              <w:spacing w:after="0" w:line="258" w:lineRule="exact"/>
              <w:ind w:left="339"/>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3</w:t>
            </w:r>
          </w:p>
        </w:tc>
        <w:tc>
          <w:tcPr>
            <w:tcW w:w="566" w:type="dxa"/>
            <w:tcBorders>
              <w:top w:val="single" w:sz="4" w:space="0" w:color="000000"/>
              <w:left w:val="single" w:sz="4" w:space="0" w:color="000000"/>
              <w:bottom w:val="single" w:sz="4" w:space="0" w:color="000000"/>
              <w:right w:val="single" w:sz="4" w:space="0" w:color="000000"/>
            </w:tcBorders>
            <w:hideMark/>
          </w:tcPr>
          <w:p w14:paraId="02CBA422" w14:textId="77777777" w:rsidR="00122D98" w:rsidRPr="00122D98" w:rsidRDefault="00122D98" w:rsidP="00122D98">
            <w:pPr>
              <w:widowControl w:val="0"/>
              <w:autoSpaceDE w:val="0"/>
              <w:autoSpaceDN w:val="0"/>
              <w:spacing w:after="0" w:line="258" w:lineRule="exact"/>
              <w:ind w:left="148" w:right="118"/>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21</w:t>
            </w:r>
          </w:p>
        </w:tc>
        <w:tc>
          <w:tcPr>
            <w:tcW w:w="656" w:type="dxa"/>
            <w:tcBorders>
              <w:top w:val="single" w:sz="4" w:space="0" w:color="000000"/>
              <w:left w:val="single" w:sz="4" w:space="0" w:color="000000"/>
              <w:bottom w:val="single" w:sz="4" w:space="0" w:color="000000"/>
              <w:right w:val="single" w:sz="4" w:space="0" w:color="000000"/>
            </w:tcBorders>
            <w:hideMark/>
          </w:tcPr>
          <w:p w14:paraId="59644C7F" w14:textId="77777777" w:rsidR="00122D98" w:rsidRPr="00122D98" w:rsidRDefault="00122D98" w:rsidP="00122D98">
            <w:pPr>
              <w:widowControl w:val="0"/>
              <w:autoSpaceDE w:val="0"/>
              <w:autoSpaceDN w:val="0"/>
              <w:spacing w:after="0" w:line="258" w:lineRule="exact"/>
              <w:ind w:left="32"/>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w:t>
            </w:r>
          </w:p>
        </w:tc>
        <w:tc>
          <w:tcPr>
            <w:tcW w:w="681" w:type="dxa"/>
            <w:tcBorders>
              <w:top w:val="single" w:sz="4" w:space="0" w:color="000000"/>
              <w:left w:val="single" w:sz="4" w:space="0" w:color="000000"/>
              <w:bottom w:val="single" w:sz="4" w:space="0" w:color="000000"/>
              <w:right w:val="single" w:sz="4" w:space="0" w:color="000000"/>
            </w:tcBorders>
            <w:hideMark/>
          </w:tcPr>
          <w:p w14:paraId="77D77B0E" w14:textId="77777777" w:rsidR="00122D98" w:rsidRPr="00122D98" w:rsidRDefault="00122D98" w:rsidP="00122D98">
            <w:pPr>
              <w:widowControl w:val="0"/>
              <w:autoSpaceDE w:val="0"/>
              <w:autoSpaceDN w:val="0"/>
              <w:spacing w:after="0" w:line="258" w:lineRule="exact"/>
              <w:ind w:right="195"/>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42</w:t>
            </w:r>
          </w:p>
        </w:tc>
        <w:tc>
          <w:tcPr>
            <w:tcW w:w="851" w:type="dxa"/>
            <w:tcBorders>
              <w:top w:val="single" w:sz="4" w:space="0" w:color="000000"/>
              <w:left w:val="single" w:sz="4" w:space="0" w:color="000000"/>
              <w:bottom w:val="single" w:sz="4" w:space="0" w:color="000000"/>
              <w:right w:val="single" w:sz="4" w:space="0" w:color="000000"/>
            </w:tcBorders>
          </w:tcPr>
          <w:p w14:paraId="2098AD8B" w14:textId="77777777" w:rsidR="00122D98" w:rsidRPr="00122D98" w:rsidRDefault="00122D98" w:rsidP="00122D98">
            <w:pPr>
              <w:widowControl w:val="0"/>
              <w:autoSpaceDE w:val="0"/>
              <w:autoSpaceDN w:val="0"/>
              <w:spacing w:after="0" w:line="258" w:lineRule="exact"/>
              <w:ind w:right="195"/>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18</w:t>
            </w:r>
          </w:p>
        </w:tc>
        <w:tc>
          <w:tcPr>
            <w:tcW w:w="1134" w:type="dxa"/>
            <w:tcBorders>
              <w:top w:val="single" w:sz="4" w:space="0" w:color="000000"/>
              <w:left w:val="single" w:sz="4" w:space="0" w:color="000000"/>
              <w:bottom w:val="single" w:sz="4" w:space="0" w:color="000000"/>
              <w:right w:val="single" w:sz="4" w:space="0" w:color="000000"/>
            </w:tcBorders>
          </w:tcPr>
          <w:p w14:paraId="1C465EE0" w14:textId="77777777" w:rsidR="00122D98" w:rsidRPr="00122D98" w:rsidRDefault="00122D98" w:rsidP="00122D98">
            <w:pPr>
              <w:widowControl w:val="0"/>
              <w:autoSpaceDE w:val="0"/>
              <w:autoSpaceDN w:val="0"/>
              <w:spacing w:after="0" w:line="258" w:lineRule="exact"/>
              <w:ind w:right="195"/>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en-US" w:eastAsia="en-US"/>
              </w:rPr>
              <w:t>385</w:t>
            </w:r>
          </w:p>
        </w:tc>
      </w:tr>
      <w:tr w:rsidR="00122D98" w:rsidRPr="00122D98" w14:paraId="6DCED140" w14:textId="77777777" w:rsidTr="00705E9A">
        <w:trPr>
          <w:trHeight w:val="278"/>
        </w:trPr>
        <w:tc>
          <w:tcPr>
            <w:tcW w:w="1276" w:type="dxa"/>
            <w:tcBorders>
              <w:top w:val="single" w:sz="4" w:space="0" w:color="000000"/>
              <w:left w:val="single" w:sz="4" w:space="0" w:color="000000"/>
              <w:bottom w:val="single" w:sz="4" w:space="0" w:color="000000"/>
              <w:right w:val="single" w:sz="4" w:space="0" w:color="000000"/>
            </w:tcBorders>
            <w:hideMark/>
          </w:tcPr>
          <w:p w14:paraId="25C1F071" w14:textId="77777777" w:rsidR="00122D98" w:rsidRPr="00122D98" w:rsidRDefault="00122D98" w:rsidP="00122D98">
            <w:pPr>
              <w:widowControl w:val="0"/>
              <w:autoSpaceDE w:val="0"/>
              <w:autoSpaceDN w:val="0"/>
              <w:spacing w:after="0" w:line="253" w:lineRule="exact"/>
              <w:ind w:left="86" w:right="78"/>
              <w:jc w:val="center"/>
              <w:rPr>
                <w:rFonts w:ascii="Times New Roman" w:eastAsia="Times New Roman" w:hAnsi="Times New Roman" w:cs="Times New Roman"/>
                <w:b/>
                <w:sz w:val="24"/>
                <w:szCs w:val="24"/>
                <w:lang w:val="en-US" w:eastAsia="en-US"/>
              </w:rPr>
            </w:pPr>
            <w:r w:rsidRPr="00122D98">
              <w:rPr>
                <w:rFonts w:ascii="Times New Roman" w:eastAsia="Times New Roman" w:hAnsi="Times New Roman" w:cs="Times New Roman"/>
                <w:b/>
                <w:sz w:val="24"/>
                <w:szCs w:val="24"/>
                <w:lang w:val="en-US" w:eastAsia="en-US"/>
              </w:rPr>
              <w:t>Бамби</w:t>
            </w:r>
          </w:p>
        </w:tc>
        <w:tc>
          <w:tcPr>
            <w:tcW w:w="709" w:type="dxa"/>
            <w:tcBorders>
              <w:top w:val="single" w:sz="4" w:space="0" w:color="000000"/>
              <w:left w:val="single" w:sz="4" w:space="0" w:color="000000"/>
              <w:bottom w:val="single" w:sz="4" w:space="0" w:color="000000"/>
              <w:right w:val="single" w:sz="4" w:space="0" w:color="000000"/>
            </w:tcBorders>
            <w:hideMark/>
          </w:tcPr>
          <w:p w14:paraId="1C31E2CA" w14:textId="77777777" w:rsidR="00122D98" w:rsidRPr="00122D98" w:rsidRDefault="00122D98" w:rsidP="00122D98">
            <w:pPr>
              <w:widowControl w:val="0"/>
              <w:autoSpaceDE w:val="0"/>
              <w:autoSpaceDN w:val="0"/>
              <w:spacing w:after="0" w:line="253" w:lineRule="exact"/>
              <w:ind w:left="124" w:right="109"/>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567" w:type="dxa"/>
            <w:tcBorders>
              <w:top w:val="single" w:sz="4" w:space="0" w:color="000000"/>
              <w:left w:val="single" w:sz="4" w:space="0" w:color="000000"/>
              <w:bottom w:val="single" w:sz="4" w:space="0" w:color="000000"/>
              <w:right w:val="single" w:sz="4" w:space="0" w:color="000000"/>
            </w:tcBorders>
            <w:hideMark/>
          </w:tcPr>
          <w:p w14:paraId="40D61AA7" w14:textId="77777777" w:rsidR="00122D98" w:rsidRPr="00122D98" w:rsidRDefault="00122D98" w:rsidP="00122D98">
            <w:pPr>
              <w:widowControl w:val="0"/>
              <w:autoSpaceDE w:val="0"/>
              <w:autoSpaceDN w:val="0"/>
              <w:spacing w:after="0" w:line="253" w:lineRule="exact"/>
              <w:ind w:left="134" w:right="127"/>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567" w:type="dxa"/>
            <w:tcBorders>
              <w:top w:val="single" w:sz="4" w:space="0" w:color="000000"/>
              <w:left w:val="single" w:sz="4" w:space="0" w:color="000000"/>
              <w:bottom w:val="single" w:sz="4" w:space="0" w:color="000000"/>
              <w:right w:val="single" w:sz="4" w:space="0" w:color="000000"/>
            </w:tcBorders>
            <w:hideMark/>
          </w:tcPr>
          <w:p w14:paraId="70C94624" w14:textId="77777777" w:rsidR="00122D98" w:rsidRPr="00122D98" w:rsidRDefault="00122D98" w:rsidP="00122D98">
            <w:pPr>
              <w:widowControl w:val="0"/>
              <w:autoSpaceDE w:val="0"/>
              <w:autoSpaceDN w:val="0"/>
              <w:spacing w:after="0" w:line="253" w:lineRule="exact"/>
              <w:ind w:left="13"/>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6</w:t>
            </w:r>
          </w:p>
        </w:tc>
        <w:tc>
          <w:tcPr>
            <w:tcW w:w="567" w:type="dxa"/>
            <w:tcBorders>
              <w:top w:val="single" w:sz="4" w:space="0" w:color="000000"/>
              <w:left w:val="single" w:sz="4" w:space="0" w:color="000000"/>
              <w:bottom w:val="single" w:sz="4" w:space="0" w:color="000000"/>
              <w:right w:val="single" w:sz="4" w:space="0" w:color="000000"/>
            </w:tcBorders>
            <w:hideMark/>
          </w:tcPr>
          <w:p w14:paraId="7494CC3C" w14:textId="77777777" w:rsidR="00122D98" w:rsidRPr="00122D98" w:rsidRDefault="00122D98" w:rsidP="00122D98">
            <w:pPr>
              <w:widowControl w:val="0"/>
              <w:autoSpaceDE w:val="0"/>
              <w:autoSpaceDN w:val="0"/>
              <w:spacing w:after="0" w:line="253" w:lineRule="exact"/>
              <w:ind w:right="157"/>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150</w:t>
            </w:r>
          </w:p>
        </w:tc>
        <w:tc>
          <w:tcPr>
            <w:tcW w:w="588" w:type="dxa"/>
            <w:tcBorders>
              <w:top w:val="single" w:sz="4" w:space="0" w:color="000000"/>
              <w:left w:val="single" w:sz="4" w:space="0" w:color="000000"/>
              <w:bottom w:val="single" w:sz="4" w:space="0" w:color="000000"/>
              <w:right w:val="single" w:sz="4" w:space="0" w:color="000000"/>
            </w:tcBorders>
            <w:hideMark/>
          </w:tcPr>
          <w:p w14:paraId="0B6C0F10" w14:textId="77777777" w:rsidR="00122D98" w:rsidRPr="00122D98" w:rsidRDefault="00122D98" w:rsidP="00122D98">
            <w:pPr>
              <w:widowControl w:val="0"/>
              <w:autoSpaceDE w:val="0"/>
              <w:autoSpaceDN w:val="0"/>
              <w:spacing w:after="0" w:line="253" w:lineRule="exact"/>
              <w:ind w:left="339"/>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w:t>
            </w:r>
          </w:p>
        </w:tc>
        <w:tc>
          <w:tcPr>
            <w:tcW w:w="555" w:type="dxa"/>
            <w:tcBorders>
              <w:top w:val="single" w:sz="4" w:space="0" w:color="000000"/>
              <w:left w:val="single" w:sz="4" w:space="0" w:color="000000"/>
              <w:bottom w:val="single" w:sz="4" w:space="0" w:color="000000"/>
              <w:right w:val="single" w:sz="4" w:space="0" w:color="000000"/>
            </w:tcBorders>
            <w:hideMark/>
          </w:tcPr>
          <w:p w14:paraId="4B8A96A1" w14:textId="77777777" w:rsidR="00122D98" w:rsidRPr="00122D98" w:rsidRDefault="00122D98" w:rsidP="00122D98">
            <w:pPr>
              <w:widowControl w:val="0"/>
              <w:autoSpaceDE w:val="0"/>
              <w:autoSpaceDN w:val="0"/>
              <w:spacing w:after="0" w:line="253" w:lineRule="exact"/>
              <w:ind w:left="147" w:right="128"/>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56</w:t>
            </w:r>
          </w:p>
        </w:tc>
        <w:tc>
          <w:tcPr>
            <w:tcW w:w="587" w:type="dxa"/>
            <w:tcBorders>
              <w:top w:val="single" w:sz="4" w:space="0" w:color="000000"/>
              <w:left w:val="single" w:sz="4" w:space="0" w:color="000000"/>
              <w:bottom w:val="single" w:sz="4" w:space="0" w:color="000000"/>
              <w:right w:val="single" w:sz="4" w:space="0" w:color="000000"/>
            </w:tcBorders>
          </w:tcPr>
          <w:p w14:paraId="1EC172B6"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76" w:type="dxa"/>
            <w:tcBorders>
              <w:top w:val="single" w:sz="4" w:space="0" w:color="000000"/>
              <w:left w:val="single" w:sz="4" w:space="0" w:color="000000"/>
              <w:bottom w:val="single" w:sz="4" w:space="0" w:color="000000"/>
              <w:right w:val="single" w:sz="4" w:space="0" w:color="000000"/>
            </w:tcBorders>
          </w:tcPr>
          <w:p w14:paraId="7E5A69E2"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52" w:type="dxa"/>
            <w:tcBorders>
              <w:top w:val="single" w:sz="4" w:space="0" w:color="000000"/>
              <w:left w:val="single" w:sz="4" w:space="0" w:color="000000"/>
              <w:bottom w:val="single" w:sz="4" w:space="0" w:color="000000"/>
              <w:right w:val="single" w:sz="4" w:space="0" w:color="000000"/>
            </w:tcBorders>
          </w:tcPr>
          <w:p w14:paraId="6D9D0506"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566" w:type="dxa"/>
            <w:tcBorders>
              <w:top w:val="single" w:sz="4" w:space="0" w:color="000000"/>
              <w:left w:val="single" w:sz="4" w:space="0" w:color="000000"/>
              <w:bottom w:val="single" w:sz="4" w:space="0" w:color="000000"/>
              <w:right w:val="single" w:sz="4" w:space="0" w:color="000000"/>
            </w:tcBorders>
          </w:tcPr>
          <w:p w14:paraId="3BD6B62F"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56" w:type="dxa"/>
            <w:tcBorders>
              <w:top w:val="single" w:sz="4" w:space="0" w:color="000000"/>
              <w:left w:val="single" w:sz="4" w:space="0" w:color="000000"/>
              <w:bottom w:val="single" w:sz="4" w:space="0" w:color="000000"/>
              <w:right w:val="single" w:sz="4" w:space="0" w:color="000000"/>
            </w:tcBorders>
          </w:tcPr>
          <w:p w14:paraId="3717FE6B"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81" w:type="dxa"/>
            <w:tcBorders>
              <w:top w:val="single" w:sz="4" w:space="0" w:color="000000"/>
              <w:left w:val="single" w:sz="4" w:space="0" w:color="000000"/>
              <w:bottom w:val="single" w:sz="4" w:space="0" w:color="000000"/>
              <w:right w:val="single" w:sz="4" w:space="0" w:color="000000"/>
            </w:tcBorders>
          </w:tcPr>
          <w:p w14:paraId="2E882471"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851" w:type="dxa"/>
            <w:tcBorders>
              <w:top w:val="single" w:sz="4" w:space="0" w:color="000000"/>
              <w:left w:val="single" w:sz="4" w:space="0" w:color="000000"/>
              <w:bottom w:val="single" w:sz="4" w:space="0" w:color="000000"/>
              <w:right w:val="single" w:sz="4" w:space="0" w:color="000000"/>
            </w:tcBorders>
          </w:tcPr>
          <w:p w14:paraId="37EAC729" w14:textId="77777777" w:rsidR="00122D98" w:rsidRPr="00122D98" w:rsidRDefault="00122D98" w:rsidP="00122D98">
            <w:pPr>
              <w:widowControl w:val="0"/>
              <w:autoSpaceDE w:val="0"/>
              <w:autoSpaceDN w:val="0"/>
              <w:spacing w:after="0" w:line="258" w:lineRule="exact"/>
              <w:ind w:right="195"/>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8</w:t>
            </w:r>
          </w:p>
        </w:tc>
        <w:tc>
          <w:tcPr>
            <w:tcW w:w="1134" w:type="dxa"/>
            <w:tcBorders>
              <w:top w:val="single" w:sz="4" w:space="0" w:color="000000"/>
              <w:left w:val="single" w:sz="4" w:space="0" w:color="000000"/>
              <w:bottom w:val="single" w:sz="4" w:space="0" w:color="000000"/>
              <w:right w:val="single" w:sz="4" w:space="0" w:color="000000"/>
            </w:tcBorders>
          </w:tcPr>
          <w:p w14:paraId="44E74E01"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206</w:t>
            </w:r>
          </w:p>
          <w:p w14:paraId="78A85B98"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p>
        </w:tc>
      </w:tr>
      <w:tr w:rsidR="00122D98" w:rsidRPr="00122D98" w14:paraId="1AB6D9BB" w14:textId="77777777" w:rsidTr="00705E9A">
        <w:trPr>
          <w:trHeight w:val="282"/>
        </w:trPr>
        <w:tc>
          <w:tcPr>
            <w:tcW w:w="1276" w:type="dxa"/>
            <w:tcBorders>
              <w:top w:val="single" w:sz="4" w:space="0" w:color="000000"/>
              <w:left w:val="single" w:sz="4" w:space="0" w:color="000000"/>
              <w:bottom w:val="single" w:sz="4" w:space="0" w:color="000000"/>
              <w:right w:val="single" w:sz="4" w:space="0" w:color="000000"/>
            </w:tcBorders>
            <w:hideMark/>
          </w:tcPr>
          <w:p w14:paraId="323E67FB" w14:textId="77777777" w:rsidR="00122D98" w:rsidRPr="00122D98" w:rsidRDefault="00122D98" w:rsidP="00122D98">
            <w:pPr>
              <w:widowControl w:val="0"/>
              <w:autoSpaceDE w:val="0"/>
              <w:autoSpaceDN w:val="0"/>
              <w:spacing w:before="1" w:after="0" w:line="257" w:lineRule="exact"/>
              <w:ind w:left="86" w:right="78"/>
              <w:jc w:val="center"/>
              <w:rPr>
                <w:rFonts w:ascii="Times New Roman" w:eastAsia="Times New Roman" w:hAnsi="Times New Roman" w:cs="Times New Roman"/>
                <w:b/>
                <w:sz w:val="24"/>
                <w:szCs w:val="24"/>
                <w:lang w:val="en-US" w:eastAsia="en-US"/>
              </w:rPr>
            </w:pPr>
            <w:r w:rsidRPr="00122D98">
              <w:rPr>
                <w:rFonts w:ascii="Times New Roman" w:eastAsia="Times New Roman" w:hAnsi="Times New Roman" w:cs="Times New Roman"/>
                <w:b/>
                <w:sz w:val="24"/>
                <w:szCs w:val="24"/>
                <w:lang w:val="en-US" w:eastAsia="en-US"/>
              </w:rPr>
              <w:t>Бубамара</w:t>
            </w:r>
          </w:p>
        </w:tc>
        <w:tc>
          <w:tcPr>
            <w:tcW w:w="709" w:type="dxa"/>
            <w:tcBorders>
              <w:top w:val="single" w:sz="4" w:space="0" w:color="000000"/>
              <w:left w:val="single" w:sz="4" w:space="0" w:color="000000"/>
              <w:bottom w:val="single" w:sz="4" w:space="0" w:color="000000"/>
              <w:right w:val="single" w:sz="4" w:space="0" w:color="000000"/>
            </w:tcBorders>
            <w:hideMark/>
          </w:tcPr>
          <w:p w14:paraId="1F27D909" w14:textId="77777777" w:rsidR="00122D98" w:rsidRPr="00122D98" w:rsidRDefault="00122D98" w:rsidP="00122D98">
            <w:pPr>
              <w:widowControl w:val="0"/>
              <w:autoSpaceDE w:val="0"/>
              <w:autoSpaceDN w:val="0"/>
              <w:spacing w:after="0" w:line="258" w:lineRule="exact"/>
              <w:ind w:left="10"/>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3</w:t>
            </w:r>
          </w:p>
        </w:tc>
        <w:tc>
          <w:tcPr>
            <w:tcW w:w="567" w:type="dxa"/>
            <w:tcBorders>
              <w:top w:val="single" w:sz="4" w:space="0" w:color="000000"/>
              <w:left w:val="single" w:sz="4" w:space="0" w:color="000000"/>
              <w:bottom w:val="single" w:sz="4" w:space="0" w:color="000000"/>
              <w:right w:val="single" w:sz="4" w:space="0" w:color="000000"/>
            </w:tcBorders>
            <w:hideMark/>
          </w:tcPr>
          <w:p w14:paraId="56BDE15F" w14:textId="77777777" w:rsidR="00122D98" w:rsidRPr="00122D98" w:rsidRDefault="00122D98" w:rsidP="00122D98">
            <w:pPr>
              <w:widowControl w:val="0"/>
              <w:autoSpaceDE w:val="0"/>
              <w:autoSpaceDN w:val="0"/>
              <w:spacing w:after="0" w:line="258" w:lineRule="exact"/>
              <w:ind w:left="134" w:right="127"/>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57</w:t>
            </w:r>
          </w:p>
        </w:tc>
        <w:tc>
          <w:tcPr>
            <w:tcW w:w="567" w:type="dxa"/>
            <w:tcBorders>
              <w:top w:val="single" w:sz="4" w:space="0" w:color="000000"/>
              <w:left w:val="single" w:sz="4" w:space="0" w:color="000000"/>
              <w:bottom w:val="single" w:sz="4" w:space="0" w:color="000000"/>
              <w:right w:val="single" w:sz="4" w:space="0" w:color="000000"/>
            </w:tcBorders>
            <w:hideMark/>
          </w:tcPr>
          <w:p w14:paraId="4D7BCEB4" w14:textId="77777777" w:rsidR="00122D98" w:rsidRPr="00122D98" w:rsidRDefault="00122D98" w:rsidP="00122D98">
            <w:pPr>
              <w:widowControl w:val="0"/>
              <w:autoSpaceDE w:val="0"/>
              <w:autoSpaceDN w:val="0"/>
              <w:spacing w:after="0" w:line="258" w:lineRule="exact"/>
              <w:ind w:left="13"/>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7</w:t>
            </w:r>
          </w:p>
        </w:tc>
        <w:tc>
          <w:tcPr>
            <w:tcW w:w="567" w:type="dxa"/>
            <w:tcBorders>
              <w:top w:val="single" w:sz="4" w:space="0" w:color="000000"/>
              <w:left w:val="single" w:sz="4" w:space="0" w:color="000000"/>
              <w:bottom w:val="single" w:sz="4" w:space="0" w:color="000000"/>
              <w:right w:val="single" w:sz="4" w:space="0" w:color="000000"/>
            </w:tcBorders>
            <w:hideMark/>
          </w:tcPr>
          <w:p w14:paraId="21B5BD63" w14:textId="77777777" w:rsidR="00122D98" w:rsidRPr="00122D98" w:rsidRDefault="00122D98" w:rsidP="00122D98">
            <w:pPr>
              <w:widowControl w:val="0"/>
              <w:autoSpaceDE w:val="0"/>
              <w:autoSpaceDN w:val="0"/>
              <w:spacing w:after="0" w:line="258" w:lineRule="exact"/>
              <w:ind w:right="157"/>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140</w:t>
            </w:r>
          </w:p>
        </w:tc>
        <w:tc>
          <w:tcPr>
            <w:tcW w:w="588" w:type="dxa"/>
            <w:tcBorders>
              <w:top w:val="single" w:sz="4" w:space="0" w:color="000000"/>
              <w:left w:val="single" w:sz="4" w:space="0" w:color="000000"/>
              <w:bottom w:val="single" w:sz="4" w:space="0" w:color="000000"/>
              <w:right w:val="single" w:sz="4" w:space="0" w:color="000000"/>
            </w:tcBorders>
            <w:hideMark/>
          </w:tcPr>
          <w:p w14:paraId="542F4B51" w14:textId="77777777" w:rsidR="00122D98" w:rsidRPr="00122D98" w:rsidRDefault="00122D98" w:rsidP="00122D98">
            <w:pPr>
              <w:widowControl w:val="0"/>
              <w:autoSpaceDE w:val="0"/>
              <w:autoSpaceDN w:val="0"/>
              <w:spacing w:after="0" w:line="258" w:lineRule="exact"/>
              <w:ind w:left="339"/>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w:t>
            </w:r>
          </w:p>
        </w:tc>
        <w:tc>
          <w:tcPr>
            <w:tcW w:w="555" w:type="dxa"/>
            <w:tcBorders>
              <w:top w:val="single" w:sz="4" w:space="0" w:color="000000"/>
              <w:left w:val="single" w:sz="4" w:space="0" w:color="000000"/>
              <w:bottom w:val="single" w:sz="4" w:space="0" w:color="000000"/>
              <w:right w:val="single" w:sz="4" w:space="0" w:color="000000"/>
            </w:tcBorders>
            <w:hideMark/>
          </w:tcPr>
          <w:p w14:paraId="35693FCA" w14:textId="77777777" w:rsidR="00122D98" w:rsidRPr="00122D98" w:rsidRDefault="00122D98" w:rsidP="00122D98">
            <w:pPr>
              <w:widowControl w:val="0"/>
              <w:autoSpaceDE w:val="0"/>
              <w:autoSpaceDN w:val="0"/>
              <w:spacing w:after="0" w:line="258" w:lineRule="exact"/>
              <w:ind w:left="147" w:right="128"/>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22+22</w:t>
            </w:r>
          </w:p>
        </w:tc>
        <w:tc>
          <w:tcPr>
            <w:tcW w:w="587" w:type="dxa"/>
            <w:tcBorders>
              <w:top w:val="single" w:sz="4" w:space="0" w:color="000000"/>
              <w:left w:val="single" w:sz="4" w:space="0" w:color="000000"/>
              <w:bottom w:val="single" w:sz="4" w:space="0" w:color="000000"/>
              <w:right w:val="single" w:sz="4" w:space="0" w:color="000000"/>
            </w:tcBorders>
          </w:tcPr>
          <w:p w14:paraId="21C0E84C"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76" w:type="dxa"/>
            <w:tcBorders>
              <w:top w:val="single" w:sz="4" w:space="0" w:color="000000"/>
              <w:left w:val="single" w:sz="4" w:space="0" w:color="000000"/>
              <w:bottom w:val="single" w:sz="4" w:space="0" w:color="000000"/>
              <w:right w:val="single" w:sz="4" w:space="0" w:color="000000"/>
            </w:tcBorders>
          </w:tcPr>
          <w:p w14:paraId="009C8321"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52" w:type="dxa"/>
            <w:tcBorders>
              <w:top w:val="single" w:sz="4" w:space="0" w:color="000000"/>
              <w:left w:val="single" w:sz="4" w:space="0" w:color="000000"/>
              <w:bottom w:val="single" w:sz="4" w:space="0" w:color="000000"/>
              <w:right w:val="single" w:sz="4" w:space="0" w:color="000000"/>
            </w:tcBorders>
            <w:hideMark/>
          </w:tcPr>
          <w:p w14:paraId="0F5F4276" w14:textId="77777777" w:rsidR="00122D98" w:rsidRPr="00122D98" w:rsidRDefault="00122D98" w:rsidP="00122D98">
            <w:pPr>
              <w:widowControl w:val="0"/>
              <w:autoSpaceDE w:val="0"/>
              <w:autoSpaceDN w:val="0"/>
              <w:spacing w:after="0" w:line="258" w:lineRule="exact"/>
              <w:ind w:left="339"/>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w:t>
            </w:r>
          </w:p>
        </w:tc>
        <w:tc>
          <w:tcPr>
            <w:tcW w:w="566" w:type="dxa"/>
            <w:tcBorders>
              <w:top w:val="single" w:sz="4" w:space="0" w:color="000000"/>
              <w:left w:val="single" w:sz="4" w:space="0" w:color="000000"/>
              <w:bottom w:val="single" w:sz="4" w:space="0" w:color="000000"/>
              <w:right w:val="single" w:sz="4" w:space="0" w:color="000000"/>
            </w:tcBorders>
            <w:hideMark/>
          </w:tcPr>
          <w:p w14:paraId="5485688E" w14:textId="77777777" w:rsidR="00122D98" w:rsidRPr="00122D98" w:rsidRDefault="00122D98" w:rsidP="00122D98">
            <w:pPr>
              <w:widowControl w:val="0"/>
              <w:autoSpaceDE w:val="0"/>
              <w:autoSpaceDN w:val="0"/>
              <w:spacing w:after="0" w:line="258" w:lineRule="exact"/>
              <w:ind w:left="148" w:right="118"/>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33</w:t>
            </w:r>
          </w:p>
        </w:tc>
        <w:tc>
          <w:tcPr>
            <w:tcW w:w="656" w:type="dxa"/>
            <w:tcBorders>
              <w:top w:val="single" w:sz="4" w:space="0" w:color="000000"/>
              <w:left w:val="single" w:sz="4" w:space="0" w:color="000000"/>
              <w:bottom w:val="single" w:sz="4" w:space="0" w:color="000000"/>
              <w:right w:val="single" w:sz="4" w:space="0" w:color="000000"/>
            </w:tcBorders>
            <w:hideMark/>
          </w:tcPr>
          <w:p w14:paraId="1D090410" w14:textId="77777777" w:rsidR="00122D98" w:rsidRPr="00122D98" w:rsidRDefault="00122D98" w:rsidP="00122D98">
            <w:pPr>
              <w:widowControl w:val="0"/>
              <w:autoSpaceDE w:val="0"/>
              <w:autoSpaceDN w:val="0"/>
              <w:spacing w:after="0" w:line="258" w:lineRule="exact"/>
              <w:ind w:left="32"/>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w:t>
            </w:r>
          </w:p>
        </w:tc>
        <w:tc>
          <w:tcPr>
            <w:tcW w:w="681" w:type="dxa"/>
            <w:tcBorders>
              <w:top w:val="single" w:sz="4" w:space="0" w:color="000000"/>
              <w:left w:val="single" w:sz="4" w:space="0" w:color="000000"/>
              <w:bottom w:val="single" w:sz="4" w:space="0" w:color="000000"/>
              <w:right w:val="single" w:sz="4" w:space="0" w:color="000000"/>
            </w:tcBorders>
            <w:hideMark/>
          </w:tcPr>
          <w:p w14:paraId="7DEDAE54" w14:textId="77777777" w:rsidR="00122D98" w:rsidRPr="00122D98" w:rsidRDefault="00122D98" w:rsidP="00122D98">
            <w:pPr>
              <w:widowControl w:val="0"/>
              <w:autoSpaceDE w:val="0"/>
              <w:autoSpaceDN w:val="0"/>
              <w:spacing w:after="0" w:line="258" w:lineRule="exact"/>
              <w:ind w:right="195"/>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43</w:t>
            </w:r>
          </w:p>
        </w:tc>
        <w:tc>
          <w:tcPr>
            <w:tcW w:w="851" w:type="dxa"/>
            <w:tcBorders>
              <w:top w:val="single" w:sz="4" w:space="0" w:color="000000"/>
              <w:left w:val="single" w:sz="4" w:space="0" w:color="000000"/>
              <w:bottom w:val="single" w:sz="4" w:space="0" w:color="000000"/>
              <w:right w:val="single" w:sz="4" w:space="0" w:color="000000"/>
            </w:tcBorders>
          </w:tcPr>
          <w:p w14:paraId="2245C886"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15</w:t>
            </w:r>
          </w:p>
        </w:tc>
        <w:tc>
          <w:tcPr>
            <w:tcW w:w="1134" w:type="dxa"/>
            <w:tcBorders>
              <w:top w:val="single" w:sz="4" w:space="0" w:color="000000"/>
              <w:left w:val="single" w:sz="4" w:space="0" w:color="000000"/>
              <w:bottom w:val="single" w:sz="4" w:space="0" w:color="000000"/>
              <w:right w:val="single" w:sz="4" w:space="0" w:color="000000"/>
            </w:tcBorders>
          </w:tcPr>
          <w:p w14:paraId="6A2A87D5" w14:textId="77777777" w:rsidR="00122D98" w:rsidRPr="00122D98" w:rsidRDefault="00122D98" w:rsidP="00122D98">
            <w:pPr>
              <w:widowControl w:val="0"/>
              <w:autoSpaceDE w:val="0"/>
              <w:autoSpaceDN w:val="0"/>
              <w:spacing w:after="0" w:line="258" w:lineRule="exact"/>
              <w:ind w:right="195"/>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317</w:t>
            </w:r>
          </w:p>
          <w:p w14:paraId="7CA9D755" w14:textId="77777777" w:rsidR="00122D98" w:rsidRPr="00122D98" w:rsidRDefault="00122D98" w:rsidP="00122D98">
            <w:pPr>
              <w:widowControl w:val="0"/>
              <w:autoSpaceDE w:val="0"/>
              <w:autoSpaceDN w:val="0"/>
              <w:spacing w:after="0" w:line="258" w:lineRule="exact"/>
              <w:ind w:right="195"/>
              <w:jc w:val="center"/>
              <w:rPr>
                <w:rFonts w:ascii="Times New Roman" w:eastAsia="Times New Roman" w:hAnsi="Times New Roman" w:cs="Times New Roman"/>
                <w:sz w:val="24"/>
                <w:szCs w:val="24"/>
                <w:lang w:val="en-US" w:eastAsia="en-US"/>
              </w:rPr>
            </w:pPr>
          </w:p>
        </w:tc>
      </w:tr>
      <w:tr w:rsidR="00122D98" w:rsidRPr="00122D98" w14:paraId="41831EE2" w14:textId="77777777" w:rsidTr="00705E9A">
        <w:trPr>
          <w:trHeight w:val="283"/>
        </w:trPr>
        <w:tc>
          <w:tcPr>
            <w:tcW w:w="1276" w:type="dxa"/>
            <w:tcBorders>
              <w:top w:val="single" w:sz="4" w:space="0" w:color="000000"/>
              <w:left w:val="single" w:sz="4" w:space="0" w:color="000000"/>
              <w:bottom w:val="single" w:sz="4" w:space="0" w:color="000000"/>
              <w:right w:val="single" w:sz="4" w:space="0" w:color="000000"/>
            </w:tcBorders>
            <w:hideMark/>
          </w:tcPr>
          <w:p w14:paraId="73CBAC87" w14:textId="77777777" w:rsidR="00122D98" w:rsidRPr="00122D98" w:rsidRDefault="00122D98" w:rsidP="00122D98">
            <w:pPr>
              <w:widowControl w:val="0"/>
              <w:autoSpaceDE w:val="0"/>
              <w:autoSpaceDN w:val="0"/>
              <w:spacing w:after="0" w:line="259" w:lineRule="exact"/>
              <w:ind w:left="88" w:right="78"/>
              <w:jc w:val="center"/>
              <w:rPr>
                <w:rFonts w:ascii="Times New Roman" w:eastAsia="Times New Roman" w:hAnsi="Times New Roman" w:cs="Times New Roman"/>
                <w:b/>
                <w:sz w:val="24"/>
                <w:szCs w:val="24"/>
                <w:lang w:val="en-US" w:eastAsia="en-US"/>
              </w:rPr>
            </w:pPr>
            <w:r w:rsidRPr="00122D98">
              <w:rPr>
                <w:rFonts w:ascii="Times New Roman" w:eastAsia="Times New Roman" w:hAnsi="Times New Roman" w:cs="Times New Roman"/>
                <w:b/>
                <w:sz w:val="24"/>
                <w:szCs w:val="24"/>
                <w:lang w:val="en-US" w:eastAsia="en-US"/>
              </w:rPr>
              <w:t>Дизниленд</w:t>
            </w:r>
          </w:p>
        </w:tc>
        <w:tc>
          <w:tcPr>
            <w:tcW w:w="709" w:type="dxa"/>
            <w:tcBorders>
              <w:top w:val="single" w:sz="4" w:space="0" w:color="000000"/>
              <w:left w:val="single" w:sz="4" w:space="0" w:color="000000"/>
              <w:bottom w:val="single" w:sz="4" w:space="0" w:color="000000"/>
              <w:right w:val="single" w:sz="4" w:space="0" w:color="000000"/>
            </w:tcBorders>
            <w:hideMark/>
          </w:tcPr>
          <w:p w14:paraId="67A6AFD3" w14:textId="77777777" w:rsidR="00122D98" w:rsidRPr="00122D98" w:rsidRDefault="00122D98" w:rsidP="00122D98">
            <w:pPr>
              <w:widowControl w:val="0"/>
              <w:autoSpaceDE w:val="0"/>
              <w:autoSpaceDN w:val="0"/>
              <w:spacing w:after="0" w:line="259" w:lineRule="exact"/>
              <w:ind w:left="10"/>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4</w:t>
            </w:r>
          </w:p>
        </w:tc>
        <w:tc>
          <w:tcPr>
            <w:tcW w:w="567" w:type="dxa"/>
            <w:tcBorders>
              <w:top w:val="single" w:sz="4" w:space="0" w:color="000000"/>
              <w:left w:val="single" w:sz="4" w:space="0" w:color="000000"/>
              <w:bottom w:val="single" w:sz="4" w:space="0" w:color="000000"/>
              <w:right w:val="single" w:sz="4" w:space="0" w:color="000000"/>
            </w:tcBorders>
            <w:hideMark/>
          </w:tcPr>
          <w:p w14:paraId="00B42A5E" w14:textId="77777777" w:rsidR="00122D98" w:rsidRPr="00122D98" w:rsidRDefault="00122D98" w:rsidP="00122D98">
            <w:pPr>
              <w:widowControl w:val="0"/>
              <w:autoSpaceDE w:val="0"/>
              <w:autoSpaceDN w:val="0"/>
              <w:spacing w:after="0" w:line="259" w:lineRule="exact"/>
              <w:ind w:left="134" w:right="127"/>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74</w:t>
            </w:r>
          </w:p>
        </w:tc>
        <w:tc>
          <w:tcPr>
            <w:tcW w:w="567" w:type="dxa"/>
            <w:tcBorders>
              <w:top w:val="single" w:sz="4" w:space="0" w:color="000000"/>
              <w:left w:val="single" w:sz="4" w:space="0" w:color="000000"/>
              <w:bottom w:val="single" w:sz="4" w:space="0" w:color="000000"/>
              <w:right w:val="single" w:sz="4" w:space="0" w:color="000000"/>
            </w:tcBorders>
            <w:hideMark/>
          </w:tcPr>
          <w:p w14:paraId="1AC9FD2A" w14:textId="77777777" w:rsidR="00122D98" w:rsidRPr="00122D98" w:rsidRDefault="00122D98" w:rsidP="00122D98">
            <w:pPr>
              <w:widowControl w:val="0"/>
              <w:autoSpaceDE w:val="0"/>
              <w:autoSpaceDN w:val="0"/>
              <w:spacing w:after="0" w:line="259" w:lineRule="exact"/>
              <w:ind w:left="13"/>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8</w:t>
            </w:r>
          </w:p>
        </w:tc>
        <w:tc>
          <w:tcPr>
            <w:tcW w:w="567" w:type="dxa"/>
            <w:tcBorders>
              <w:top w:val="single" w:sz="4" w:space="0" w:color="000000"/>
              <w:left w:val="single" w:sz="4" w:space="0" w:color="000000"/>
              <w:bottom w:val="single" w:sz="4" w:space="0" w:color="000000"/>
              <w:right w:val="single" w:sz="4" w:space="0" w:color="000000"/>
            </w:tcBorders>
            <w:hideMark/>
          </w:tcPr>
          <w:p w14:paraId="520203C2" w14:textId="77777777" w:rsidR="00122D98" w:rsidRPr="00122D98" w:rsidRDefault="00122D98" w:rsidP="00122D98">
            <w:pPr>
              <w:widowControl w:val="0"/>
              <w:autoSpaceDE w:val="0"/>
              <w:autoSpaceDN w:val="0"/>
              <w:spacing w:after="0" w:line="259" w:lineRule="exact"/>
              <w:ind w:right="157"/>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188</w:t>
            </w:r>
          </w:p>
        </w:tc>
        <w:tc>
          <w:tcPr>
            <w:tcW w:w="588" w:type="dxa"/>
            <w:tcBorders>
              <w:top w:val="single" w:sz="4" w:space="0" w:color="000000"/>
              <w:left w:val="single" w:sz="4" w:space="0" w:color="000000"/>
              <w:bottom w:val="single" w:sz="4" w:space="0" w:color="000000"/>
              <w:right w:val="single" w:sz="4" w:space="0" w:color="000000"/>
            </w:tcBorders>
            <w:hideMark/>
          </w:tcPr>
          <w:p w14:paraId="3257041A" w14:textId="77777777" w:rsidR="00122D98" w:rsidRPr="00122D98" w:rsidRDefault="00122D98" w:rsidP="00122D98">
            <w:pPr>
              <w:widowControl w:val="0"/>
              <w:autoSpaceDE w:val="0"/>
              <w:autoSpaceDN w:val="0"/>
              <w:spacing w:after="0" w:line="259" w:lineRule="exact"/>
              <w:ind w:left="339"/>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w:t>
            </w:r>
          </w:p>
        </w:tc>
        <w:tc>
          <w:tcPr>
            <w:tcW w:w="555" w:type="dxa"/>
            <w:tcBorders>
              <w:top w:val="single" w:sz="4" w:space="0" w:color="000000"/>
              <w:left w:val="single" w:sz="4" w:space="0" w:color="000000"/>
              <w:bottom w:val="single" w:sz="4" w:space="0" w:color="000000"/>
              <w:right w:val="single" w:sz="4" w:space="0" w:color="000000"/>
            </w:tcBorders>
            <w:hideMark/>
          </w:tcPr>
          <w:p w14:paraId="4F453AB4" w14:textId="77777777" w:rsidR="00122D98" w:rsidRPr="00122D98" w:rsidRDefault="00122D98" w:rsidP="00122D98">
            <w:pPr>
              <w:widowControl w:val="0"/>
              <w:autoSpaceDE w:val="0"/>
              <w:autoSpaceDN w:val="0"/>
              <w:spacing w:after="0" w:line="259" w:lineRule="exact"/>
              <w:ind w:left="147" w:right="128"/>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69</w:t>
            </w:r>
          </w:p>
        </w:tc>
        <w:tc>
          <w:tcPr>
            <w:tcW w:w="587" w:type="dxa"/>
            <w:tcBorders>
              <w:top w:val="single" w:sz="4" w:space="0" w:color="000000"/>
              <w:left w:val="single" w:sz="4" w:space="0" w:color="000000"/>
              <w:bottom w:val="single" w:sz="4" w:space="0" w:color="000000"/>
              <w:right w:val="single" w:sz="4" w:space="0" w:color="000000"/>
            </w:tcBorders>
            <w:hideMark/>
          </w:tcPr>
          <w:p w14:paraId="2DE9DC64" w14:textId="77777777" w:rsidR="00122D98" w:rsidRPr="00122D98" w:rsidRDefault="00122D98" w:rsidP="00122D98">
            <w:pPr>
              <w:widowControl w:val="0"/>
              <w:autoSpaceDE w:val="0"/>
              <w:autoSpaceDN w:val="0"/>
              <w:spacing w:after="0" w:line="259" w:lineRule="exact"/>
              <w:ind w:left="18"/>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w:t>
            </w:r>
          </w:p>
        </w:tc>
        <w:tc>
          <w:tcPr>
            <w:tcW w:w="676" w:type="dxa"/>
            <w:tcBorders>
              <w:top w:val="single" w:sz="4" w:space="0" w:color="000000"/>
              <w:left w:val="single" w:sz="4" w:space="0" w:color="000000"/>
              <w:bottom w:val="single" w:sz="4" w:space="0" w:color="000000"/>
              <w:right w:val="single" w:sz="4" w:space="0" w:color="000000"/>
            </w:tcBorders>
            <w:hideMark/>
          </w:tcPr>
          <w:p w14:paraId="7FB8A95D" w14:textId="77777777" w:rsidR="00122D98" w:rsidRPr="00122D98" w:rsidRDefault="00122D98" w:rsidP="00122D98">
            <w:pPr>
              <w:widowControl w:val="0"/>
              <w:autoSpaceDE w:val="0"/>
              <w:autoSpaceDN w:val="0"/>
              <w:spacing w:after="0" w:line="259" w:lineRule="exact"/>
              <w:ind w:left="237"/>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44</w:t>
            </w:r>
          </w:p>
        </w:tc>
        <w:tc>
          <w:tcPr>
            <w:tcW w:w="652" w:type="dxa"/>
            <w:tcBorders>
              <w:top w:val="single" w:sz="4" w:space="0" w:color="000000"/>
              <w:left w:val="single" w:sz="4" w:space="0" w:color="000000"/>
              <w:bottom w:val="single" w:sz="4" w:space="0" w:color="000000"/>
              <w:right w:val="single" w:sz="4" w:space="0" w:color="000000"/>
            </w:tcBorders>
            <w:hideMark/>
          </w:tcPr>
          <w:p w14:paraId="6A464819" w14:textId="77777777" w:rsidR="00122D98" w:rsidRPr="00122D98" w:rsidRDefault="00122D98" w:rsidP="00122D98">
            <w:pPr>
              <w:widowControl w:val="0"/>
              <w:autoSpaceDE w:val="0"/>
              <w:autoSpaceDN w:val="0"/>
              <w:spacing w:after="0" w:line="259" w:lineRule="exact"/>
              <w:ind w:left="339"/>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566" w:type="dxa"/>
            <w:tcBorders>
              <w:top w:val="single" w:sz="4" w:space="0" w:color="000000"/>
              <w:left w:val="single" w:sz="4" w:space="0" w:color="000000"/>
              <w:bottom w:val="single" w:sz="4" w:space="0" w:color="000000"/>
              <w:right w:val="single" w:sz="4" w:space="0" w:color="000000"/>
            </w:tcBorders>
            <w:hideMark/>
          </w:tcPr>
          <w:p w14:paraId="2548D5E7" w14:textId="77777777" w:rsidR="00122D98" w:rsidRPr="00122D98" w:rsidRDefault="00122D98" w:rsidP="00122D98">
            <w:pPr>
              <w:widowControl w:val="0"/>
              <w:autoSpaceDE w:val="0"/>
              <w:autoSpaceDN w:val="0"/>
              <w:spacing w:after="0" w:line="259" w:lineRule="exact"/>
              <w:ind w:left="148" w:right="118"/>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56" w:type="dxa"/>
            <w:tcBorders>
              <w:top w:val="single" w:sz="4" w:space="0" w:color="000000"/>
              <w:left w:val="single" w:sz="4" w:space="0" w:color="000000"/>
              <w:bottom w:val="single" w:sz="4" w:space="0" w:color="000000"/>
              <w:right w:val="single" w:sz="4" w:space="0" w:color="000000"/>
            </w:tcBorders>
            <w:hideMark/>
          </w:tcPr>
          <w:p w14:paraId="7642CB31" w14:textId="77777777" w:rsidR="00122D98" w:rsidRPr="00122D98" w:rsidRDefault="00122D98" w:rsidP="00122D98">
            <w:pPr>
              <w:widowControl w:val="0"/>
              <w:autoSpaceDE w:val="0"/>
              <w:autoSpaceDN w:val="0"/>
              <w:spacing w:after="0" w:line="259" w:lineRule="exact"/>
              <w:ind w:left="32"/>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p w14:paraId="7B7A138E" w14:textId="77777777" w:rsidR="00122D98" w:rsidRPr="00122D98" w:rsidRDefault="00122D98" w:rsidP="00122D98">
            <w:pPr>
              <w:widowControl w:val="0"/>
              <w:autoSpaceDE w:val="0"/>
              <w:autoSpaceDN w:val="0"/>
              <w:spacing w:after="0" w:line="259" w:lineRule="exact"/>
              <w:ind w:left="32"/>
              <w:jc w:val="center"/>
              <w:rPr>
                <w:rFonts w:ascii="Times New Roman" w:eastAsia="Times New Roman" w:hAnsi="Times New Roman" w:cs="Times New Roman"/>
                <w:sz w:val="24"/>
                <w:szCs w:val="24"/>
                <w:lang w:val="en-US" w:eastAsia="en-US"/>
              </w:rPr>
            </w:pPr>
          </w:p>
        </w:tc>
        <w:tc>
          <w:tcPr>
            <w:tcW w:w="681" w:type="dxa"/>
            <w:tcBorders>
              <w:top w:val="single" w:sz="4" w:space="0" w:color="000000"/>
              <w:left w:val="single" w:sz="4" w:space="0" w:color="000000"/>
              <w:bottom w:val="single" w:sz="4" w:space="0" w:color="000000"/>
              <w:right w:val="single" w:sz="4" w:space="0" w:color="000000"/>
            </w:tcBorders>
            <w:hideMark/>
          </w:tcPr>
          <w:p w14:paraId="154D1910" w14:textId="77777777" w:rsidR="00122D98" w:rsidRPr="00122D98" w:rsidRDefault="00122D98" w:rsidP="00122D98">
            <w:pPr>
              <w:widowControl w:val="0"/>
              <w:autoSpaceDE w:val="0"/>
              <w:autoSpaceDN w:val="0"/>
              <w:spacing w:after="0" w:line="259" w:lineRule="exact"/>
              <w:ind w:right="195"/>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4</w:t>
            </w:r>
          </w:p>
        </w:tc>
        <w:tc>
          <w:tcPr>
            <w:tcW w:w="851" w:type="dxa"/>
            <w:tcBorders>
              <w:top w:val="single" w:sz="4" w:space="0" w:color="000000"/>
              <w:left w:val="single" w:sz="4" w:space="0" w:color="000000"/>
              <w:bottom w:val="single" w:sz="4" w:space="0" w:color="000000"/>
              <w:right w:val="single" w:sz="4" w:space="0" w:color="000000"/>
            </w:tcBorders>
          </w:tcPr>
          <w:p w14:paraId="49C732A2" w14:textId="77777777" w:rsidR="00122D98" w:rsidRPr="00122D98" w:rsidRDefault="00122D98" w:rsidP="00122D98">
            <w:pPr>
              <w:widowControl w:val="0"/>
              <w:autoSpaceDE w:val="0"/>
              <w:autoSpaceDN w:val="0"/>
              <w:spacing w:after="0" w:line="258" w:lineRule="exact"/>
              <w:ind w:right="195"/>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16</w:t>
            </w:r>
          </w:p>
        </w:tc>
        <w:tc>
          <w:tcPr>
            <w:tcW w:w="1134" w:type="dxa"/>
            <w:tcBorders>
              <w:top w:val="single" w:sz="4" w:space="0" w:color="000000"/>
              <w:left w:val="single" w:sz="4" w:space="0" w:color="000000"/>
              <w:bottom w:val="single" w:sz="4" w:space="0" w:color="000000"/>
              <w:right w:val="single" w:sz="4" w:space="0" w:color="000000"/>
            </w:tcBorders>
          </w:tcPr>
          <w:p w14:paraId="79EE570D" w14:textId="77777777" w:rsidR="00122D98" w:rsidRPr="00122D98" w:rsidRDefault="00122D98" w:rsidP="00122D98">
            <w:pPr>
              <w:widowControl w:val="0"/>
              <w:autoSpaceDE w:val="0"/>
              <w:autoSpaceDN w:val="0"/>
              <w:spacing w:after="0" w:line="259" w:lineRule="exact"/>
              <w:ind w:right="195"/>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379</w:t>
            </w:r>
          </w:p>
          <w:p w14:paraId="478E84A2" w14:textId="77777777" w:rsidR="00122D98" w:rsidRPr="00122D98" w:rsidRDefault="00122D98" w:rsidP="00122D98">
            <w:pPr>
              <w:widowControl w:val="0"/>
              <w:autoSpaceDE w:val="0"/>
              <w:autoSpaceDN w:val="0"/>
              <w:spacing w:after="0" w:line="259" w:lineRule="exact"/>
              <w:ind w:right="195"/>
              <w:jc w:val="center"/>
              <w:rPr>
                <w:rFonts w:ascii="Times New Roman" w:eastAsia="Times New Roman" w:hAnsi="Times New Roman" w:cs="Times New Roman"/>
                <w:sz w:val="24"/>
                <w:szCs w:val="24"/>
                <w:lang w:val="en-US" w:eastAsia="en-US"/>
              </w:rPr>
            </w:pPr>
          </w:p>
        </w:tc>
      </w:tr>
      <w:tr w:rsidR="00122D98" w:rsidRPr="00122D98" w14:paraId="6ED5ADD1" w14:textId="77777777" w:rsidTr="00705E9A">
        <w:trPr>
          <w:trHeight w:val="561"/>
        </w:trPr>
        <w:tc>
          <w:tcPr>
            <w:tcW w:w="1276" w:type="dxa"/>
            <w:tcBorders>
              <w:top w:val="single" w:sz="4" w:space="0" w:color="000000"/>
              <w:left w:val="single" w:sz="4" w:space="0" w:color="000000"/>
              <w:bottom w:val="single" w:sz="4" w:space="0" w:color="000000"/>
              <w:right w:val="single" w:sz="4" w:space="0" w:color="000000"/>
            </w:tcBorders>
            <w:hideMark/>
          </w:tcPr>
          <w:p w14:paraId="5E448A62" w14:textId="295F0E01" w:rsidR="00122D98" w:rsidRPr="00122D98" w:rsidRDefault="00122D98" w:rsidP="008D5169">
            <w:pPr>
              <w:widowControl w:val="0"/>
              <w:autoSpaceDE w:val="0"/>
              <w:autoSpaceDN w:val="0"/>
              <w:spacing w:after="0" w:line="274" w:lineRule="exact"/>
              <w:ind w:right="227"/>
              <w:rPr>
                <w:rFonts w:ascii="Times New Roman" w:eastAsia="Times New Roman" w:hAnsi="Times New Roman" w:cs="Times New Roman"/>
                <w:b/>
                <w:sz w:val="24"/>
                <w:szCs w:val="24"/>
                <w:lang w:val="en-US" w:eastAsia="en-US"/>
              </w:rPr>
            </w:pPr>
            <w:r w:rsidRPr="00122D98">
              <w:rPr>
                <w:rFonts w:ascii="Times New Roman" w:eastAsia="Times New Roman" w:hAnsi="Times New Roman" w:cs="Times New Roman"/>
                <w:b/>
                <w:sz w:val="24"/>
                <w:szCs w:val="24"/>
                <w:lang w:val="en-US" w:eastAsia="en-US"/>
              </w:rPr>
              <w:t>Весели</w:t>
            </w:r>
            <w:r w:rsidR="008D5169">
              <w:rPr>
                <w:rFonts w:ascii="Times New Roman" w:eastAsia="Times New Roman" w:hAnsi="Times New Roman" w:cs="Times New Roman"/>
                <w:b/>
                <w:spacing w:val="1"/>
                <w:sz w:val="24"/>
                <w:szCs w:val="24"/>
                <w:lang w:val="sr-Cyrl-RS" w:eastAsia="en-US"/>
              </w:rPr>
              <w:t xml:space="preserve"> </w:t>
            </w:r>
            <w:r w:rsidRPr="00122D98">
              <w:rPr>
                <w:rFonts w:ascii="Times New Roman" w:eastAsia="Times New Roman" w:hAnsi="Times New Roman" w:cs="Times New Roman"/>
                <w:b/>
                <w:sz w:val="24"/>
                <w:szCs w:val="24"/>
                <w:lang w:val="en-US" w:eastAsia="en-US"/>
              </w:rPr>
              <w:t>цветови</w:t>
            </w:r>
          </w:p>
        </w:tc>
        <w:tc>
          <w:tcPr>
            <w:tcW w:w="709" w:type="dxa"/>
            <w:tcBorders>
              <w:top w:val="single" w:sz="4" w:space="0" w:color="000000"/>
              <w:left w:val="single" w:sz="4" w:space="0" w:color="000000"/>
              <w:bottom w:val="single" w:sz="4" w:space="0" w:color="000000"/>
              <w:right w:val="single" w:sz="4" w:space="0" w:color="000000"/>
            </w:tcBorders>
            <w:hideMark/>
          </w:tcPr>
          <w:p w14:paraId="067DB9FB" w14:textId="77777777" w:rsidR="00122D98" w:rsidRPr="00122D98" w:rsidRDefault="00122D98" w:rsidP="00122D98">
            <w:pPr>
              <w:widowControl w:val="0"/>
              <w:autoSpaceDE w:val="0"/>
              <w:autoSpaceDN w:val="0"/>
              <w:spacing w:after="0" w:line="268" w:lineRule="exact"/>
              <w:ind w:left="10"/>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4</w:t>
            </w:r>
          </w:p>
        </w:tc>
        <w:tc>
          <w:tcPr>
            <w:tcW w:w="567" w:type="dxa"/>
            <w:tcBorders>
              <w:top w:val="single" w:sz="4" w:space="0" w:color="000000"/>
              <w:left w:val="single" w:sz="4" w:space="0" w:color="000000"/>
              <w:bottom w:val="single" w:sz="4" w:space="0" w:color="000000"/>
              <w:right w:val="single" w:sz="4" w:space="0" w:color="000000"/>
            </w:tcBorders>
            <w:hideMark/>
          </w:tcPr>
          <w:p w14:paraId="205486A3" w14:textId="77777777" w:rsidR="00122D98" w:rsidRPr="00122D98" w:rsidRDefault="00122D98" w:rsidP="00122D98">
            <w:pPr>
              <w:widowControl w:val="0"/>
              <w:autoSpaceDE w:val="0"/>
              <w:autoSpaceDN w:val="0"/>
              <w:spacing w:after="0" w:line="268" w:lineRule="exact"/>
              <w:ind w:left="134" w:right="127"/>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72</w:t>
            </w:r>
          </w:p>
        </w:tc>
        <w:tc>
          <w:tcPr>
            <w:tcW w:w="567" w:type="dxa"/>
            <w:tcBorders>
              <w:top w:val="single" w:sz="4" w:space="0" w:color="000000"/>
              <w:left w:val="single" w:sz="4" w:space="0" w:color="000000"/>
              <w:bottom w:val="single" w:sz="4" w:space="0" w:color="000000"/>
              <w:right w:val="single" w:sz="4" w:space="0" w:color="000000"/>
            </w:tcBorders>
            <w:hideMark/>
          </w:tcPr>
          <w:p w14:paraId="65BDD462" w14:textId="77777777" w:rsidR="00122D98" w:rsidRPr="00122D98" w:rsidRDefault="00122D98" w:rsidP="00122D98">
            <w:pPr>
              <w:widowControl w:val="0"/>
              <w:autoSpaceDE w:val="0"/>
              <w:autoSpaceDN w:val="0"/>
              <w:spacing w:after="0" w:line="268" w:lineRule="exact"/>
              <w:ind w:left="13"/>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8</w:t>
            </w:r>
          </w:p>
        </w:tc>
        <w:tc>
          <w:tcPr>
            <w:tcW w:w="567" w:type="dxa"/>
            <w:tcBorders>
              <w:top w:val="single" w:sz="4" w:space="0" w:color="000000"/>
              <w:left w:val="single" w:sz="4" w:space="0" w:color="000000"/>
              <w:bottom w:val="single" w:sz="4" w:space="0" w:color="000000"/>
              <w:right w:val="single" w:sz="4" w:space="0" w:color="000000"/>
            </w:tcBorders>
            <w:hideMark/>
          </w:tcPr>
          <w:p w14:paraId="3E89A425" w14:textId="77777777" w:rsidR="00122D98" w:rsidRPr="00122D98" w:rsidRDefault="00122D98" w:rsidP="00122D98">
            <w:pPr>
              <w:widowControl w:val="0"/>
              <w:autoSpaceDE w:val="0"/>
              <w:autoSpaceDN w:val="0"/>
              <w:spacing w:after="0" w:line="268" w:lineRule="exact"/>
              <w:ind w:right="157"/>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200</w:t>
            </w:r>
          </w:p>
        </w:tc>
        <w:tc>
          <w:tcPr>
            <w:tcW w:w="588" w:type="dxa"/>
            <w:tcBorders>
              <w:top w:val="single" w:sz="4" w:space="0" w:color="000000"/>
              <w:left w:val="single" w:sz="4" w:space="0" w:color="000000"/>
              <w:bottom w:val="single" w:sz="4" w:space="0" w:color="000000"/>
              <w:right w:val="single" w:sz="4" w:space="0" w:color="000000"/>
            </w:tcBorders>
            <w:hideMark/>
          </w:tcPr>
          <w:p w14:paraId="416AF28A" w14:textId="77777777" w:rsidR="00122D98" w:rsidRPr="00122D98" w:rsidRDefault="00122D98" w:rsidP="00122D98">
            <w:pPr>
              <w:widowControl w:val="0"/>
              <w:autoSpaceDE w:val="0"/>
              <w:autoSpaceDN w:val="0"/>
              <w:spacing w:after="0" w:line="268" w:lineRule="exact"/>
              <w:ind w:left="339"/>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w:t>
            </w:r>
          </w:p>
        </w:tc>
        <w:tc>
          <w:tcPr>
            <w:tcW w:w="555" w:type="dxa"/>
            <w:tcBorders>
              <w:top w:val="single" w:sz="4" w:space="0" w:color="000000"/>
              <w:left w:val="single" w:sz="4" w:space="0" w:color="000000"/>
              <w:bottom w:val="single" w:sz="4" w:space="0" w:color="000000"/>
              <w:right w:val="single" w:sz="4" w:space="0" w:color="000000"/>
            </w:tcBorders>
            <w:hideMark/>
          </w:tcPr>
          <w:p w14:paraId="3EE75C78" w14:textId="77777777" w:rsidR="00122D98" w:rsidRPr="00122D98" w:rsidRDefault="00122D98" w:rsidP="00122D98">
            <w:pPr>
              <w:widowControl w:val="0"/>
              <w:autoSpaceDE w:val="0"/>
              <w:autoSpaceDN w:val="0"/>
              <w:spacing w:after="0" w:line="268" w:lineRule="exact"/>
              <w:ind w:left="147" w:right="128"/>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60</w:t>
            </w:r>
          </w:p>
        </w:tc>
        <w:tc>
          <w:tcPr>
            <w:tcW w:w="587" w:type="dxa"/>
            <w:tcBorders>
              <w:top w:val="single" w:sz="4" w:space="0" w:color="000000"/>
              <w:left w:val="single" w:sz="4" w:space="0" w:color="000000"/>
              <w:bottom w:val="single" w:sz="4" w:space="0" w:color="000000"/>
              <w:right w:val="single" w:sz="4" w:space="0" w:color="000000"/>
            </w:tcBorders>
            <w:hideMark/>
          </w:tcPr>
          <w:p w14:paraId="4CD3343F" w14:textId="77777777" w:rsidR="00122D98" w:rsidRPr="00122D98" w:rsidRDefault="00122D98" w:rsidP="00122D98">
            <w:pPr>
              <w:widowControl w:val="0"/>
              <w:autoSpaceDE w:val="0"/>
              <w:autoSpaceDN w:val="0"/>
              <w:spacing w:after="0" w:line="268" w:lineRule="exact"/>
              <w:ind w:left="18"/>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w:t>
            </w:r>
          </w:p>
        </w:tc>
        <w:tc>
          <w:tcPr>
            <w:tcW w:w="676" w:type="dxa"/>
            <w:tcBorders>
              <w:top w:val="single" w:sz="4" w:space="0" w:color="000000"/>
              <w:left w:val="single" w:sz="4" w:space="0" w:color="000000"/>
              <w:bottom w:val="single" w:sz="4" w:space="0" w:color="000000"/>
              <w:right w:val="single" w:sz="4" w:space="0" w:color="000000"/>
            </w:tcBorders>
            <w:hideMark/>
          </w:tcPr>
          <w:p w14:paraId="5D8827C2" w14:textId="77777777" w:rsidR="00122D98" w:rsidRPr="00122D98" w:rsidRDefault="00122D98" w:rsidP="00122D98">
            <w:pPr>
              <w:widowControl w:val="0"/>
              <w:autoSpaceDE w:val="0"/>
              <w:autoSpaceDN w:val="0"/>
              <w:spacing w:after="0" w:line="268" w:lineRule="exact"/>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46</w:t>
            </w:r>
          </w:p>
        </w:tc>
        <w:tc>
          <w:tcPr>
            <w:tcW w:w="652" w:type="dxa"/>
            <w:tcBorders>
              <w:top w:val="single" w:sz="4" w:space="0" w:color="000000"/>
              <w:left w:val="single" w:sz="4" w:space="0" w:color="000000"/>
              <w:bottom w:val="single" w:sz="4" w:space="0" w:color="000000"/>
              <w:right w:val="single" w:sz="4" w:space="0" w:color="000000"/>
            </w:tcBorders>
            <w:hideMark/>
          </w:tcPr>
          <w:p w14:paraId="4B6A1345" w14:textId="77777777" w:rsidR="00122D98" w:rsidRPr="00122D98" w:rsidRDefault="00122D98" w:rsidP="00122D98">
            <w:pPr>
              <w:widowControl w:val="0"/>
              <w:autoSpaceDE w:val="0"/>
              <w:autoSpaceDN w:val="0"/>
              <w:spacing w:after="0" w:line="268" w:lineRule="exact"/>
              <w:ind w:left="339"/>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w:t>
            </w:r>
          </w:p>
        </w:tc>
        <w:tc>
          <w:tcPr>
            <w:tcW w:w="566" w:type="dxa"/>
            <w:tcBorders>
              <w:top w:val="single" w:sz="4" w:space="0" w:color="000000"/>
              <w:left w:val="single" w:sz="4" w:space="0" w:color="000000"/>
              <w:bottom w:val="single" w:sz="4" w:space="0" w:color="000000"/>
              <w:right w:val="single" w:sz="4" w:space="0" w:color="000000"/>
            </w:tcBorders>
            <w:hideMark/>
          </w:tcPr>
          <w:p w14:paraId="3F721715" w14:textId="77777777" w:rsidR="00122D98" w:rsidRPr="00122D98" w:rsidRDefault="00122D98" w:rsidP="00122D98">
            <w:pPr>
              <w:widowControl w:val="0"/>
              <w:autoSpaceDE w:val="0"/>
              <w:autoSpaceDN w:val="0"/>
              <w:spacing w:after="0" w:line="268" w:lineRule="exact"/>
              <w:ind w:left="148" w:right="118"/>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18</w:t>
            </w:r>
          </w:p>
        </w:tc>
        <w:tc>
          <w:tcPr>
            <w:tcW w:w="656" w:type="dxa"/>
            <w:tcBorders>
              <w:top w:val="single" w:sz="4" w:space="0" w:color="000000"/>
              <w:left w:val="single" w:sz="4" w:space="0" w:color="000000"/>
              <w:bottom w:val="single" w:sz="4" w:space="0" w:color="000000"/>
              <w:right w:val="single" w:sz="4" w:space="0" w:color="000000"/>
            </w:tcBorders>
            <w:hideMark/>
          </w:tcPr>
          <w:p w14:paraId="16EC5261" w14:textId="77777777" w:rsidR="00122D98" w:rsidRPr="00122D98" w:rsidRDefault="00122D98" w:rsidP="00122D98">
            <w:pPr>
              <w:widowControl w:val="0"/>
              <w:autoSpaceDE w:val="0"/>
              <w:autoSpaceDN w:val="0"/>
              <w:spacing w:after="0" w:line="268" w:lineRule="exact"/>
              <w:ind w:left="32"/>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w:t>
            </w:r>
          </w:p>
        </w:tc>
        <w:tc>
          <w:tcPr>
            <w:tcW w:w="681" w:type="dxa"/>
            <w:tcBorders>
              <w:top w:val="single" w:sz="4" w:space="0" w:color="000000"/>
              <w:left w:val="single" w:sz="4" w:space="0" w:color="000000"/>
              <w:bottom w:val="single" w:sz="4" w:space="0" w:color="000000"/>
              <w:right w:val="single" w:sz="4" w:space="0" w:color="000000"/>
            </w:tcBorders>
            <w:hideMark/>
          </w:tcPr>
          <w:p w14:paraId="03210D3D" w14:textId="77777777" w:rsidR="00122D98" w:rsidRPr="00122D98" w:rsidRDefault="00122D98" w:rsidP="00122D98">
            <w:pPr>
              <w:widowControl w:val="0"/>
              <w:autoSpaceDE w:val="0"/>
              <w:autoSpaceDN w:val="0"/>
              <w:spacing w:after="0" w:line="268" w:lineRule="exact"/>
              <w:ind w:right="195"/>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31</w:t>
            </w:r>
          </w:p>
        </w:tc>
        <w:tc>
          <w:tcPr>
            <w:tcW w:w="851" w:type="dxa"/>
            <w:tcBorders>
              <w:top w:val="single" w:sz="4" w:space="0" w:color="000000"/>
              <w:left w:val="single" w:sz="4" w:space="0" w:color="000000"/>
              <w:bottom w:val="single" w:sz="4" w:space="0" w:color="000000"/>
              <w:right w:val="single" w:sz="4" w:space="0" w:color="000000"/>
            </w:tcBorders>
          </w:tcPr>
          <w:p w14:paraId="260580E7" w14:textId="77777777" w:rsidR="00122D98" w:rsidRPr="00122D98" w:rsidRDefault="00122D98" w:rsidP="00122D98">
            <w:pPr>
              <w:widowControl w:val="0"/>
              <w:autoSpaceDE w:val="0"/>
              <w:autoSpaceDN w:val="0"/>
              <w:spacing w:after="0" w:line="259" w:lineRule="exact"/>
              <w:ind w:right="195"/>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20</w:t>
            </w:r>
          </w:p>
        </w:tc>
        <w:tc>
          <w:tcPr>
            <w:tcW w:w="1134" w:type="dxa"/>
            <w:tcBorders>
              <w:top w:val="single" w:sz="4" w:space="0" w:color="000000"/>
              <w:left w:val="single" w:sz="4" w:space="0" w:color="000000"/>
              <w:bottom w:val="single" w:sz="4" w:space="0" w:color="000000"/>
              <w:right w:val="single" w:sz="4" w:space="0" w:color="000000"/>
            </w:tcBorders>
          </w:tcPr>
          <w:p w14:paraId="3C2EEA0C" w14:textId="77777777" w:rsidR="00122D98" w:rsidRPr="00122D98" w:rsidRDefault="00122D98" w:rsidP="00122D98">
            <w:pPr>
              <w:widowControl w:val="0"/>
              <w:autoSpaceDE w:val="0"/>
              <w:autoSpaceDN w:val="0"/>
              <w:spacing w:after="0" w:line="268" w:lineRule="exact"/>
              <w:ind w:right="195"/>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427</w:t>
            </w:r>
          </w:p>
        </w:tc>
      </w:tr>
      <w:tr w:rsidR="00122D98" w:rsidRPr="00122D98" w14:paraId="1E61EC5C" w14:textId="77777777" w:rsidTr="00705E9A">
        <w:trPr>
          <w:trHeight w:val="278"/>
        </w:trPr>
        <w:tc>
          <w:tcPr>
            <w:tcW w:w="1276" w:type="dxa"/>
            <w:tcBorders>
              <w:top w:val="single" w:sz="4" w:space="0" w:color="000000"/>
              <w:left w:val="single" w:sz="4" w:space="0" w:color="000000"/>
              <w:bottom w:val="single" w:sz="4" w:space="0" w:color="000000"/>
              <w:right w:val="single" w:sz="4" w:space="0" w:color="000000"/>
            </w:tcBorders>
            <w:hideMark/>
          </w:tcPr>
          <w:p w14:paraId="167A1481" w14:textId="77777777" w:rsidR="00122D98" w:rsidRPr="00122D98" w:rsidRDefault="00122D98" w:rsidP="00122D98">
            <w:pPr>
              <w:widowControl w:val="0"/>
              <w:autoSpaceDE w:val="0"/>
              <w:autoSpaceDN w:val="0"/>
              <w:spacing w:after="0" w:line="253" w:lineRule="exact"/>
              <w:ind w:left="82" w:right="78"/>
              <w:jc w:val="center"/>
              <w:rPr>
                <w:rFonts w:ascii="Times New Roman" w:eastAsia="Times New Roman" w:hAnsi="Times New Roman" w:cs="Times New Roman"/>
                <w:b/>
                <w:sz w:val="24"/>
                <w:szCs w:val="24"/>
                <w:lang w:val="en-US" w:eastAsia="en-US"/>
              </w:rPr>
            </w:pPr>
            <w:r w:rsidRPr="00122D98">
              <w:rPr>
                <w:rFonts w:ascii="Times New Roman" w:eastAsia="Times New Roman" w:hAnsi="Times New Roman" w:cs="Times New Roman"/>
                <w:b/>
                <w:sz w:val="24"/>
                <w:szCs w:val="24"/>
                <w:lang w:val="en-US" w:eastAsia="en-US"/>
              </w:rPr>
              <w:t>Пчелица</w:t>
            </w:r>
          </w:p>
        </w:tc>
        <w:tc>
          <w:tcPr>
            <w:tcW w:w="709" w:type="dxa"/>
            <w:tcBorders>
              <w:top w:val="single" w:sz="4" w:space="0" w:color="000000"/>
              <w:left w:val="single" w:sz="4" w:space="0" w:color="000000"/>
              <w:bottom w:val="single" w:sz="4" w:space="0" w:color="000000"/>
              <w:right w:val="single" w:sz="4" w:space="0" w:color="000000"/>
            </w:tcBorders>
            <w:hideMark/>
          </w:tcPr>
          <w:p w14:paraId="647149CA" w14:textId="77777777" w:rsidR="00122D98" w:rsidRPr="00122D98" w:rsidRDefault="00122D98" w:rsidP="00122D98">
            <w:pPr>
              <w:widowControl w:val="0"/>
              <w:autoSpaceDE w:val="0"/>
              <w:autoSpaceDN w:val="0"/>
              <w:spacing w:after="0" w:line="253" w:lineRule="exact"/>
              <w:ind w:left="10"/>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4</w:t>
            </w:r>
          </w:p>
        </w:tc>
        <w:tc>
          <w:tcPr>
            <w:tcW w:w="567" w:type="dxa"/>
            <w:tcBorders>
              <w:top w:val="single" w:sz="4" w:space="0" w:color="000000"/>
              <w:left w:val="single" w:sz="4" w:space="0" w:color="000000"/>
              <w:bottom w:val="single" w:sz="4" w:space="0" w:color="000000"/>
              <w:right w:val="single" w:sz="4" w:space="0" w:color="000000"/>
            </w:tcBorders>
            <w:hideMark/>
          </w:tcPr>
          <w:p w14:paraId="6928BBAC" w14:textId="77777777" w:rsidR="00122D98" w:rsidRPr="00122D98" w:rsidRDefault="00122D98" w:rsidP="00122D98">
            <w:pPr>
              <w:widowControl w:val="0"/>
              <w:autoSpaceDE w:val="0"/>
              <w:autoSpaceDN w:val="0"/>
              <w:spacing w:after="0" w:line="253" w:lineRule="exact"/>
              <w:ind w:left="134" w:right="127"/>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77</w:t>
            </w:r>
          </w:p>
        </w:tc>
        <w:tc>
          <w:tcPr>
            <w:tcW w:w="567" w:type="dxa"/>
            <w:tcBorders>
              <w:top w:val="single" w:sz="4" w:space="0" w:color="000000"/>
              <w:left w:val="single" w:sz="4" w:space="0" w:color="000000"/>
              <w:bottom w:val="single" w:sz="4" w:space="0" w:color="000000"/>
              <w:right w:val="single" w:sz="4" w:space="0" w:color="000000"/>
            </w:tcBorders>
            <w:hideMark/>
          </w:tcPr>
          <w:p w14:paraId="5AB4A7E6" w14:textId="77777777" w:rsidR="00122D98" w:rsidRPr="00122D98" w:rsidRDefault="00122D98" w:rsidP="00122D98">
            <w:pPr>
              <w:widowControl w:val="0"/>
              <w:autoSpaceDE w:val="0"/>
              <w:autoSpaceDN w:val="0"/>
              <w:spacing w:after="0" w:line="253" w:lineRule="exact"/>
              <w:ind w:left="13"/>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8</w:t>
            </w:r>
          </w:p>
        </w:tc>
        <w:tc>
          <w:tcPr>
            <w:tcW w:w="567" w:type="dxa"/>
            <w:tcBorders>
              <w:top w:val="single" w:sz="4" w:space="0" w:color="000000"/>
              <w:left w:val="single" w:sz="4" w:space="0" w:color="000000"/>
              <w:bottom w:val="single" w:sz="4" w:space="0" w:color="000000"/>
              <w:right w:val="single" w:sz="4" w:space="0" w:color="000000"/>
            </w:tcBorders>
            <w:hideMark/>
          </w:tcPr>
          <w:p w14:paraId="5F9A0A67" w14:textId="77777777" w:rsidR="00122D98" w:rsidRPr="00122D98" w:rsidRDefault="00122D98" w:rsidP="00122D98">
            <w:pPr>
              <w:widowControl w:val="0"/>
              <w:autoSpaceDE w:val="0"/>
              <w:autoSpaceDN w:val="0"/>
              <w:spacing w:after="0" w:line="253" w:lineRule="exact"/>
              <w:ind w:right="157"/>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180</w:t>
            </w:r>
          </w:p>
        </w:tc>
        <w:tc>
          <w:tcPr>
            <w:tcW w:w="588" w:type="dxa"/>
            <w:tcBorders>
              <w:top w:val="single" w:sz="4" w:space="0" w:color="000000"/>
              <w:left w:val="single" w:sz="4" w:space="0" w:color="000000"/>
              <w:bottom w:val="single" w:sz="4" w:space="0" w:color="000000"/>
              <w:right w:val="single" w:sz="4" w:space="0" w:color="000000"/>
            </w:tcBorders>
            <w:hideMark/>
          </w:tcPr>
          <w:p w14:paraId="338E082E" w14:textId="77777777" w:rsidR="00122D98" w:rsidRPr="00122D98" w:rsidRDefault="00122D98" w:rsidP="00122D98">
            <w:pPr>
              <w:widowControl w:val="0"/>
              <w:autoSpaceDE w:val="0"/>
              <w:autoSpaceDN w:val="0"/>
              <w:spacing w:after="0" w:line="253" w:lineRule="exact"/>
              <w:ind w:left="339"/>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w:t>
            </w:r>
          </w:p>
        </w:tc>
        <w:tc>
          <w:tcPr>
            <w:tcW w:w="555" w:type="dxa"/>
            <w:tcBorders>
              <w:top w:val="single" w:sz="4" w:space="0" w:color="000000"/>
              <w:left w:val="single" w:sz="4" w:space="0" w:color="000000"/>
              <w:bottom w:val="single" w:sz="4" w:space="0" w:color="000000"/>
              <w:right w:val="single" w:sz="4" w:space="0" w:color="000000"/>
            </w:tcBorders>
            <w:hideMark/>
          </w:tcPr>
          <w:p w14:paraId="6ADCA2BA" w14:textId="77777777" w:rsidR="00122D98" w:rsidRPr="00122D98" w:rsidRDefault="00122D98" w:rsidP="00122D98">
            <w:pPr>
              <w:widowControl w:val="0"/>
              <w:autoSpaceDE w:val="0"/>
              <w:autoSpaceDN w:val="0"/>
              <w:spacing w:after="0" w:line="253" w:lineRule="exact"/>
              <w:ind w:left="147" w:right="128"/>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66</w:t>
            </w:r>
          </w:p>
        </w:tc>
        <w:tc>
          <w:tcPr>
            <w:tcW w:w="587" w:type="dxa"/>
            <w:tcBorders>
              <w:top w:val="single" w:sz="4" w:space="0" w:color="000000"/>
              <w:left w:val="single" w:sz="4" w:space="0" w:color="000000"/>
              <w:bottom w:val="single" w:sz="4" w:space="0" w:color="000000"/>
              <w:right w:val="single" w:sz="4" w:space="0" w:color="000000"/>
            </w:tcBorders>
            <w:hideMark/>
          </w:tcPr>
          <w:p w14:paraId="2D5BA77E" w14:textId="77777777" w:rsidR="00122D98" w:rsidRPr="00122D98" w:rsidRDefault="00122D98" w:rsidP="00122D98">
            <w:pPr>
              <w:widowControl w:val="0"/>
              <w:autoSpaceDE w:val="0"/>
              <w:autoSpaceDN w:val="0"/>
              <w:spacing w:after="0" w:line="253" w:lineRule="exact"/>
              <w:ind w:left="18"/>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w:t>
            </w:r>
          </w:p>
        </w:tc>
        <w:tc>
          <w:tcPr>
            <w:tcW w:w="676" w:type="dxa"/>
            <w:tcBorders>
              <w:top w:val="single" w:sz="4" w:space="0" w:color="000000"/>
              <w:left w:val="single" w:sz="4" w:space="0" w:color="000000"/>
              <w:bottom w:val="single" w:sz="4" w:space="0" w:color="000000"/>
              <w:right w:val="single" w:sz="4" w:space="0" w:color="000000"/>
            </w:tcBorders>
            <w:hideMark/>
          </w:tcPr>
          <w:p w14:paraId="3035523C" w14:textId="77777777" w:rsidR="00122D98" w:rsidRPr="00122D98" w:rsidRDefault="00122D98" w:rsidP="00122D98">
            <w:pPr>
              <w:widowControl w:val="0"/>
              <w:autoSpaceDE w:val="0"/>
              <w:autoSpaceDN w:val="0"/>
              <w:spacing w:after="0" w:line="253" w:lineRule="exact"/>
              <w:ind w:left="237"/>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18</w:t>
            </w:r>
          </w:p>
        </w:tc>
        <w:tc>
          <w:tcPr>
            <w:tcW w:w="652" w:type="dxa"/>
            <w:tcBorders>
              <w:top w:val="single" w:sz="4" w:space="0" w:color="000000"/>
              <w:left w:val="single" w:sz="4" w:space="0" w:color="000000"/>
              <w:bottom w:val="single" w:sz="4" w:space="0" w:color="000000"/>
              <w:right w:val="single" w:sz="4" w:space="0" w:color="000000"/>
            </w:tcBorders>
            <w:hideMark/>
          </w:tcPr>
          <w:p w14:paraId="08A089E3" w14:textId="77777777" w:rsidR="00122D98" w:rsidRPr="00122D98" w:rsidRDefault="00122D98" w:rsidP="00122D98">
            <w:pPr>
              <w:widowControl w:val="0"/>
              <w:autoSpaceDE w:val="0"/>
              <w:autoSpaceDN w:val="0"/>
              <w:spacing w:after="0" w:line="253" w:lineRule="exact"/>
              <w:ind w:left="339"/>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3</w:t>
            </w:r>
          </w:p>
        </w:tc>
        <w:tc>
          <w:tcPr>
            <w:tcW w:w="566" w:type="dxa"/>
            <w:tcBorders>
              <w:top w:val="single" w:sz="4" w:space="0" w:color="000000"/>
              <w:left w:val="single" w:sz="4" w:space="0" w:color="000000"/>
              <w:bottom w:val="single" w:sz="4" w:space="0" w:color="000000"/>
              <w:right w:val="single" w:sz="4" w:space="0" w:color="000000"/>
            </w:tcBorders>
            <w:hideMark/>
          </w:tcPr>
          <w:p w14:paraId="11D684E3" w14:textId="77777777" w:rsidR="00122D98" w:rsidRPr="00122D98" w:rsidRDefault="00122D98" w:rsidP="00122D98">
            <w:pPr>
              <w:widowControl w:val="0"/>
              <w:autoSpaceDE w:val="0"/>
              <w:autoSpaceDN w:val="0"/>
              <w:spacing w:after="0" w:line="253" w:lineRule="exact"/>
              <w:ind w:left="148" w:right="118"/>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45</w:t>
            </w:r>
          </w:p>
        </w:tc>
        <w:tc>
          <w:tcPr>
            <w:tcW w:w="656" w:type="dxa"/>
            <w:tcBorders>
              <w:top w:val="single" w:sz="4" w:space="0" w:color="000000"/>
              <w:left w:val="single" w:sz="4" w:space="0" w:color="000000"/>
              <w:bottom w:val="single" w:sz="4" w:space="0" w:color="000000"/>
              <w:right w:val="single" w:sz="4" w:space="0" w:color="000000"/>
            </w:tcBorders>
            <w:hideMark/>
          </w:tcPr>
          <w:p w14:paraId="6DB4AD83" w14:textId="77777777" w:rsidR="00122D98" w:rsidRPr="00122D98" w:rsidRDefault="00122D98" w:rsidP="00122D98">
            <w:pPr>
              <w:widowControl w:val="0"/>
              <w:autoSpaceDE w:val="0"/>
              <w:autoSpaceDN w:val="0"/>
              <w:spacing w:after="0" w:line="253" w:lineRule="exact"/>
              <w:ind w:left="32"/>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w:t>
            </w:r>
          </w:p>
        </w:tc>
        <w:tc>
          <w:tcPr>
            <w:tcW w:w="681" w:type="dxa"/>
            <w:tcBorders>
              <w:top w:val="single" w:sz="4" w:space="0" w:color="000000"/>
              <w:left w:val="single" w:sz="4" w:space="0" w:color="000000"/>
              <w:bottom w:val="single" w:sz="4" w:space="0" w:color="000000"/>
              <w:right w:val="single" w:sz="4" w:space="0" w:color="000000"/>
            </w:tcBorders>
            <w:hideMark/>
          </w:tcPr>
          <w:p w14:paraId="47716B82" w14:textId="77777777" w:rsidR="00122D98" w:rsidRPr="00122D98" w:rsidRDefault="00122D98" w:rsidP="00122D98">
            <w:pPr>
              <w:widowControl w:val="0"/>
              <w:autoSpaceDE w:val="0"/>
              <w:autoSpaceDN w:val="0"/>
              <w:spacing w:after="0" w:line="253" w:lineRule="exact"/>
              <w:ind w:right="195"/>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43</w:t>
            </w:r>
          </w:p>
        </w:tc>
        <w:tc>
          <w:tcPr>
            <w:tcW w:w="851" w:type="dxa"/>
            <w:tcBorders>
              <w:top w:val="single" w:sz="4" w:space="0" w:color="000000"/>
              <w:left w:val="single" w:sz="4" w:space="0" w:color="000000"/>
              <w:bottom w:val="single" w:sz="4" w:space="0" w:color="000000"/>
              <w:right w:val="single" w:sz="4" w:space="0" w:color="000000"/>
            </w:tcBorders>
          </w:tcPr>
          <w:p w14:paraId="653629E0" w14:textId="77777777" w:rsidR="00122D98" w:rsidRPr="00122D98" w:rsidRDefault="00122D98" w:rsidP="00122D98">
            <w:pPr>
              <w:widowControl w:val="0"/>
              <w:autoSpaceDE w:val="0"/>
              <w:autoSpaceDN w:val="0"/>
              <w:spacing w:after="0" w:line="268" w:lineRule="exact"/>
              <w:ind w:right="195"/>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20</w:t>
            </w:r>
          </w:p>
        </w:tc>
        <w:tc>
          <w:tcPr>
            <w:tcW w:w="1134" w:type="dxa"/>
            <w:tcBorders>
              <w:top w:val="single" w:sz="4" w:space="0" w:color="000000"/>
              <w:left w:val="single" w:sz="4" w:space="0" w:color="000000"/>
              <w:bottom w:val="single" w:sz="4" w:space="0" w:color="000000"/>
              <w:right w:val="single" w:sz="4" w:space="0" w:color="000000"/>
            </w:tcBorders>
          </w:tcPr>
          <w:p w14:paraId="69F1536F" w14:textId="77777777" w:rsidR="00122D98" w:rsidRPr="00122D98" w:rsidRDefault="00122D98" w:rsidP="00122D98">
            <w:pPr>
              <w:widowControl w:val="0"/>
              <w:autoSpaceDE w:val="0"/>
              <w:autoSpaceDN w:val="0"/>
              <w:spacing w:after="0" w:line="253" w:lineRule="exact"/>
              <w:ind w:right="195"/>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429</w:t>
            </w:r>
          </w:p>
          <w:p w14:paraId="6A1ABA17" w14:textId="77777777" w:rsidR="00122D98" w:rsidRPr="00122D98" w:rsidRDefault="00122D98" w:rsidP="00122D98">
            <w:pPr>
              <w:widowControl w:val="0"/>
              <w:autoSpaceDE w:val="0"/>
              <w:autoSpaceDN w:val="0"/>
              <w:spacing w:after="0" w:line="253" w:lineRule="exact"/>
              <w:ind w:right="195"/>
              <w:jc w:val="center"/>
              <w:rPr>
                <w:rFonts w:ascii="Times New Roman" w:eastAsia="Times New Roman" w:hAnsi="Times New Roman" w:cs="Times New Roman"/>
                <w:sz w:val="24"/>
                <w:szCs w:val="24"/>
                <w:lang w:val="en-US" w:eastAsia="en-US"/>
              </w:rPr>
            </w:pPr>
          </w:p>
        </w:tc>
      </w:tr>
      <w:tr w:rsidR="00122D98" w:rsidRPr="00122D98" w14:paraId="4DA67DB0" w14:textId="77777777" w:rsidTr="00705E9A">
        <w:trPr>
          <w:trHeight w:val="283"/>
        </w:trPr>
        <w:tc>
          <w:tcPr>
            <w:tcW w:w="1276" w:type="dxa"/>
            <w:tcBorders>
              <w:top w:val="single" w:sz="4" w:space="0" w:color="000000"/>
              <w:left w:val="single" w:sz="4" w:space="0" w:color="000000"/>
              <w:bottom w:val="single" w:sz="4" w:space="0" w:color="000000"/>
              <w:right w:val="single" w:sz="4" w:space="0" w:color="000000"/>
            </w:tcBorders>
            <w:hideMark/>
          </w:tcPr>
          <w:p w14:paraId="2DB53D65" w14:textId="77777777" w:rsidR="00122D98" w:rsidRPr="00122D98" w:rsidRDefault="00122D98" w:rsidP="00122D98">
            <w:pPr>
              <w:widowControl w:val="0"/>
              <w:autoSpaceDE w:val="0"/>
              <w:autoSpaceDN w:val="0"/>
              <w:spacing w:after="0" w:line="258" w:lineRule="exact"/>
              <w:ind w:left="85" w:right="78"/>
              <w:jc w:val="center"/>
              <w:rPr>
                <w:rFonts w:ascii="Times New Roman" w:eastAsia="Times New Roman" w:hAnsi="Times New Roman" w:cs="Times New Roman"/>
                <w:b/>
                <w:sz w:val="24"/>
                <w:szCs w:val="24"/>
                <w:lang w:val="en-US" w:eastAsia="en-US"/>
              </w:rPr>
            </w:pPr>
            <w:r w:rsidRPr="00122D98">
              <w:rPr>
                <w:rFonts w:ascii="Times New Roman" w:eastAsia="Times New Roman" w:hAnsi="Times New Roman" w:cs="Times New Roman"/>
                <w:b/>
                <w:sz w:val="24"/>
                <w:szCs w:val="24"/>
                <w:lang w:val="en-US" w:eastAsia="en-US"/>
              </w:rPr>
              <w:t>Лептирић</w:t>
            </w:r>
          </w:p>
        </w:tc>
        <w:tc>
          <w:tcPr>
            <w:tcW w:w="709" w:type="dxa"/>
            <w:tcBorders>
              <w:top w:val="single" w:sz="4" w:space="0" w:color="000000"/>
              <w:left w:val="single" w:sz="4" w:space="0" w:color="000000"/>
              <w:bottom w:val="single" w:sz="4" w:space="0" w:color="000000"/>
              <w:right w:val="single" w:sz="4" w:space="0" w:color="000000"/>
            </w:tcBorders>
            <w:hideMark/>
          </w:tcPr>
          <w:p w14:paraId="1D011978" w14:textId="77777777" w:rsidR="00122D98" w:rsidRPr="00122D98" w:rsidRDefault="00122D98" w:rsidP="00122D98">
            <w:pPr>
              <w:widowControl w:val="0"/>
              <w:autoSpaceDE w:val="0"/>
              <w:autoSpaceDN w:val="0"/>
              <w:spacing w:after="0" w:line="258" w:lineRule="exact"/>
              <w:ind w:left="10"/>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w:t>
            </w:r>
          </w:p>
        </w:tc>
        <w:tc>
          <w:tcPr>
            <w:tcW w:w="567" w:type="dxa"/>
            <w:tcBorders>
              <w:top w:val="single" w:sz="4" w:space="0" w:color="000000"/>
              <w:left w:val="single" w:sz="4" w:space="0" w:color="000000"/>
              <w:bottom w:val="single" w:sz="4" w:space="0" w:color="000000"/>
              <w:right w:val="single" w:sz="4" w:space="0" w:color="000000"/>
            </w:tcBorders>
            <w:hideMark/>
          </w:tcPr>
          <w:p w14:paraId="4E3AD8E6" w14:textId="77777777" w:rsidR="00122D98" w:rsidRPr="00122D98" w:rsidRDefault="00122D98" w:rsidP="00122D98">
            <w:pPr>
              <w:widowControl w:val="0"/>
              <w:autoSpaceDE w:val="0"/>
              <w:autoSpaceDN w:val="0"/>
              <w:spacing w:after="0" w:line="258" w:lineRule="exact"/>
              <w:ind w:left="134" w:right="127"/>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38</w:t>
            </w:r>
          </w:p>
        </w:tc>
        <w:tc>
          <w:tcPr>
            <w:tcW w:w="567" w:type="dxa"/>
            <w:tcBorders>
              <w:top w:val="single" w:sz="4" w:space="0" w:color="000000"/>
              <w:left w:val="single" w:sz="4" w:space="0" w:color="000000"/>
              <w:bottom w:val="single" w:sz="4" w:space="0" w:color="000000"/>
              <w:right w:val="single" w:sz="4" w:space="0" w:color="000000"/>
            </w:tcBorders>
            <w:hideMark/>
          </w:tcPr>
          <w:p w14:paraId="429FD442" w14:textId="77777777" w:rsidR="00122D98" w:rsidRPr="00122D98" w:rsidRDefault="00122D98" w:rsidP="00122D98">
            <w:pPr>
              <w:widowControl w:val="0"/>
              <w:autoSpaceDE w:val="0"/>
              <w:autoSpaceDN w:val="0"/>
              <w:spacing w:after="0" w:line="258" w:lineRule="exact"/>
              <w:ind w:left="13"/>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4</w:t>
            </w:r>
          </w:p>
        </w:tc>
        <w:tc>
          <w:tcPr>
            <w:tcW w:w="567" w:type="dxa"/>
            <w:tcBorders>
              <w:top w:val="single" w:sz="4" w:space="0" w:color="000000"/>
              <w:left w:val="single" w:sz="4" w:space="0" w:color="000000"/>
              <w:bottom w:val="single" w:sz="4" w:space="0" w:color="000000"/>
              <w:right w:val="single" w:sz="4" w:space="0" w:color="000000"/>
            </w:tcBorders>
            <w:hideMark/>
          </w:tcPr>
          <w:p w14:paraId="089EC69D" w14:textId="77777777" w:rsidR="00122D98" w:rsidRPr="00122D98" w:rsidRDefault="00122D98" w:rsidP="00705E9A">
            <w:pPr>
              <w:widowControl w:val="0"/>
              <w:autoSpaceDE w:val="0"/>
              <w:autoSpaceDN w:val="0"/>
              <w:spacing w:after="0" w:line="258" w:lineRule="exact"/>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100</w:t>
            </w:r>
          </w:p>
        </w:tc>
        <w:tc>
          <w:tcPr>
            <w:tcW w:w="588" w:type="dxa"/>
            <w:tcBorders>
              <w:top w:val="single" w:sz="4" w:space="0" w:color="000000"/>
              <w:left w:val="single" w:sz="4" w:space="0" w:color="000000"/>
              <w:bottom w:val="single" w:sz="4" w:space="0" w:color="000000"/>
              <w:right w:val="single" w:sz="4" w:space="0" w:color="000000"/>
            </w:tcBorders>
            <w:hideMark/>
          </w:tcPr>
          <w:p w14:paraId="4E363852" w14:textId="77777777" w:rsidR="00122D98" w:rsidRPr="00122D98" w:rsidRDefault="00122D98" w:rsidP="00122D98">
            <w:pPr>
              <w:widowControl w:val="0"/>
              <w:autoSpaceDE w:val="0"/>
              <w:autoSpaceDN w:val="0"/>
              <w:spacing w:after="0" w:line="258" w:lineRule="exact"/>
              <w:ind w:left="339"/>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w:t>
            </w:r>
          </w:p>
        </w:tc>
        <w:tc>
          <w:tcPr>
            <w:tcW w:w="555" w:type="dxa"/>
            <w:tcBorders>
              <w:top w:val="single" w:sz="4" w:space="0" w:color="000000"/>
              <w:left w:val="single" w:sz="4" w:space="0" w:color="000000"/>
              <w:bottom w:val="single" w:sz="4" w:space="0" w:color="000000"/>
              <w:right w:val="single" w:sz="4" w:space="0" w:color="000000"/>
            </w:tcBorders>
            <w:hideMark/>
          </w:tcPr>
          <w:p w14:paraId="111B7FFA" w14:textId="77777777" w:rsidR="00122D98" w:rsidRPr="00122D98" w:rsidRDefault="00122D98" w:rsidP="00122D98">
            <w:pPr>
              <w:widowControl w:val="0"/>
              <w:autoSpaceDE w:val="0"/>
              <w:autoSpaceDN w:val="0"/>
              <w:spacing w:after="0" w:line="258" w:lineRule="exact"/>
              <w:ind w:left="147" w:right="128"/>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34</w:t>
            </w:r>
          </w:p>
        </w:tc>
        <w:tc>
          <w:tcPr>
            <w:tcW w:w="587" w:type="dxa"/>
            <w:tcBorders>
              <w:top w:val="single" w:sz="4" w:space="0" w:color="000000"/>
              <w:left w:val="single" w:sz="4" w:space="0" w:color="000000"/>
              <w:bottom w:val="single" w:sz="4" w:space="0" w:color="000000"/>
              <w:right w:val="single" w:sz="4" w:space="0" w:color="000000"/>
            </w:tcBorders>
            <w:hideMark/>
          </w:tcPr>
          <w:p w14:paraId="670959A8" w14:textId="77777777" w:rsidR="00122D98" w:rsidRPr="00122D98" w:rsidRDefault="00122D98" w:rsidP="00122D98">
            <w:pPr>
              <w:widowControl w:val="0"/>
              <w:autoSpaceDE w:val="0"/>
              <w:autoSpaceDN w:val="0"/>
              <w:spacing w:after="0" w:line="258" w:lineRule="exact"/>
              <w:ind w:left="18"/>
              <w:jc w:val="center"/>
              <w:rPr>
                <w:rFonts w:ascii="Times New Roman" w:eastAsia="Times New Roman" w:hAnsi="Times New Roman" w:cs="Times New Roman"/>
                <w:b/>
                <w:sz w:val="24"/>
                <w:szCs w:val="24"/>
                <w:lang w:val="sr-Cyrl-RS" w:eastAsia="en-US"/>
              </w:rPr>
            </w:pPr>
            <w:r w:rsidRPr="00122D98">
              <w:rPr>
                <w:rFonts w:ascii="Times New Roman" w:eastAsia="Times New Roman" w:hAnsi="Times New Roman" w:cs="Times New Roman"/>
                <w:b/>
                <w:sz w:val="24"/>
                <w:szCs w:val="24"/>
                <w:lang w:val="sr-Cyrl-RS" w:eastAsia="en-US"/>
              </w:rPr>
              <w:t>1</w:t>
            </w:r>
          </w:p>
        </w:tc>
        <w:tc>
          <w:tcPr>
            <w:tcW w:w="676" w:type="dxa"/>
            <w:tcBorders>
              <w:top w:val="single" w:sz="4" w:space="0" w:color="000000"/>
              <w:left w:val="single" w:sz="4" w:space="0" w:color="000000"/>
              <w:bottom w:val="single" w:sz="4" w:space="0" w:color="000000"/>
              <w:right w:val="single" w:sz="4" w:space="0" w:color="000000"/>
            </w:tcBorders>
            <w:hideMark/>
          </w:tcPr>
          <w:p w14:paraId="6CC178F1" w14:textId="77777777" w:rsidR="00122D98" w:rsidRPr="00122D98" w:rsidRDefault="00122D98" w:rsidP="00122D98">
            <w:pPr>
              <w:widowControl w:val="0"/>
              <w:autoSpaceDE w:val="0"/>
              <w:autoSpaceDN w:val="0"/>
              <w:spacing w:after="0" w:line="258" w:lineRule="exact"/>
              <w:ind w:left="237"/>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20</w:t>
            </w:r>
          </w:p>
        </w:tc>
        <w:tc>
          <w:tcPr>
            <w:tcW w:w="652" w:type="dxa"/>
            <w:tcBorders>
              <w:top w:val="single" w:sz="4" w:space="0" w:color="000000"/>
              <w:left w:val="single" w:sz="4" w:space="0" w:color="000000"/>
              <w:bottom w:val="single" w:sz="4" w:space="0" w:color="000000"/>
              <w:right w:val="single" w:sz="4" w:space="0" w:color="000000"/>
            </w:tcBorders>
            <w:hideMark/>
          </w:tcPr>
          <w:p w14:paraId="55499981" w14:textId="77777777" w:rsidR="00122D98" w:rsidRPr="00122D98" w:rsidRDefault="00122D98" w:rsidP="00122D98">
            <w:pPr>
              <w:widowControl w:val="0"/>
              <w:autoSpaceDE w:val="0"/>
              <w:autoSpaceDN w:val="0"/>
              <w:spacing w:after="0" w:line="258" w:lineRule="exact"/>
              <w:ind w:left="339"/>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w:t>
            </w:r>
          </w:p>
        </w:tc>
        <w:tc>
          <w:tcPr>
            <w:tcW w:w="566" w:type="dxa"/>
            <w:tcBorders>
              <w:top w:val="single" w:sz="4" w:space="0" w:color="000000"/>
              <w:left w:val="single" w:sz="4" w:space="0" w:color="000000"/>
              <w:bottom w:val="single" w:sz="4" w:space="0" w:color="000000"/>
              <w:right w:val="single" w:sz="4" w:space="0" w:color="000000"/>
            </w:tcBorders>
            <w:hideMark/>
          </w:tcPr>
          <w:p w14:paraId="0392CFB2" w14:textId="77777777" w:rsidR="00122D98" w:rsidRPr="00122D98" w:rsidRDefault="00122D98" w:rsidP="00122D98">
            <w:pPr>
              <w:widowControl w:val="0"/>
              <w:autoSpaceDE w:val="0"/>
              <w:autoSpaceDN w:val="0"/>
              <w:spacing w:after="0" w:line="258" w:lineRule="exact"/>
              <w:ind w:left="148" w:right="118"/>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7</w:t>
            </w:r>
          </w:p>
        </w:tc>
        <w:tc>
          <w:tcPr>
            <w:tcW w:w="656" w:type="dxa"/>
            <w:tcBorders>
              <w:top w:val="single" w:sz="4" w:space="0" w:color="000000"/>
              <w:left w:val="single" w:sz="4" w:space="0" w:color="000000"/>
              <w:bottom w:val="single" w:sz="4" w:space="0" w:color="000000"/>
              <w:right w:val="single" w:sz="4" w:space="0" w:color="000000"/>
            </w:tcBorders>
            <w:hideMark/>
          </w:tcPr>
          <w:p w14:paraId="32368D5F" w14:textId="77777777" w:rsidR="00122D98" w:rsidRPr="00122D98" w:rsidRDefault="00122D98" w:rsidP="00122D98">
            <w:pPr>
              <w:widowControl w:val="0"/>
              <w:autoSpaceDE w:val="0"/>
              <w:autoSpaceDN w:val="0"/>
              <w:spacing w:after="0" w:line="258" w:lineRule="exact"/>
              <w:ind w:left="37"/>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w:t>
            </w:r>
          </w:p>
        </w:tc>
        <w:tc>
          <w:tcPr>
            <w:tcW w:w="681" w:type="dxa"/>
            <w:tcBorders>
              <w:top w:val="single" w:sz="4" w:space="0" w:color="000000"/>
              <w:left w:val="single" w:sz="4" w:space="0" w:color="000000"/>
              <w:bottom w:val="single" w:sz="4" w:space="0" w:color="000000"/>
              <w:right w:val="single" w:sz="4" w:space="0" w:color="000000"/>
            </w:tcBorders>
            <w:hideMark/>
          </w:tcPr>
          <w:p w14:paraId="71DA47B5" w14:textId="77777777" w:rsidR="00122D98" w:rsidRPr="00122D98" w:rsidRDefault="00122D98" w:rsidP="00122D98">
            <w:pPr>
              <w:widowControl w:val="0"/>
              <w:autoSpaceDE w:val="0"/>
              <w:autoSpaceDN w:val="0"/>
              <w:spacing w:after="0" w:line="258" w:lineRule="exact"/>
              <w:ind w:right="195"/>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11</w:t>
            </w:r>
          </w:p>
        </w:tc>
        <w:tc>
          <w:tcPr>
            <w:tcW w:w="851" w:type="dxa"/>
            <w:tcBorders>
              <w:top w:val="single" w:sz="4" w:space="0" w:color="000000"/>
              <w:left w:val="single" w:sz="4" w:space="0" w:color="000000"/>
              <w:bottom w:val="single" w:sz="4" w:space="0" w:color="000000"/>
              <w:right w:val="single" w:sz="4" w:space="0" w:color="000000"/>
            </w:tcBorders>
          </w:tcPr>
          <w:p w14:paraId="5DFDCE8F" w14:textId="77777777" w:rsidR="00122D98" w:rsidRPr="00122D98" w:rsidRDefault="00122D98" w:rsidP="00122D98">
            <w:pPr>
              <w:widowControl w:val="0"/>
              <w:autoSpaceDE w:val="0"/>
              <w:autoSpaceDN w:val="0"/>
              <w:spacing w:after="0" w:line="253" w:lineRule="exact"/>
              <w:ind w:right="195"/>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en-US" w:eastAsia="en-US"/>
              </w:rPr>
              <w:t>1</w:t>
            </w:r>
            <w:r w:rsidRPr="00122D98">
              <w:rPr>
                <w:rFonts w:ascii="Times New Roman" w:eastAsia="Times New Roman" w:hAnsi="Times New Roman" w:cs="Times New Roman"/>
                <w:sz w:val="24"/>
                <w:szCs w:val="24"/>
                <w:lang w:val="sr-Cyrl-RS" w:eastAsia="en-US"/>
              </w:rPr>
              <w:t>0</w:t>
            </w:r>
          </w:p>
        </w:tc>
        <w:tc>
          <w:tcPr>
            <w:tcW w:w="1134" w:type="dxa"/>
            <w:tcBorders>
              <w:top w:val="single" w:sz="4" w:space="0" w:color="000000"/>
              <w:left w:val="single" w:sz="4" w:space="0" w:color="000000"/>
              <w:bottom w:val="single" w:sz="4" w:space="0" w:color="000000"/>
              <w:right w:val="single" w:sz="4" w:space="0" w:color="000000"/>
            </w:tcBorders>
          </w:tcPr>
          <w:p w14:paraId="6CEA1BB0" w14:textId="77777777" w:rsidR="00122D98" w:rsidRPr="00122D98" w:rsidRDefault="00122D98" w:rsidP="00122D98">
            <w:pPr>
              <w:widowControl w:val="0"/>
              <w:autoSpaceDE w:val="0"/>
              <w:autoSpaceDN w:val="0"/>
              <w:spacing w:after="0" w:line="258" w:lineRule="exact"/>
              <w:ind w:right="195"/>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210</w:t>
            </w:r>
          </w:p>
          <w:p w14:paraId="6C3523AC" w14:textId="77777777" w:rsidR="00122D98" w:rsidRPr="00122D98" w:rsidRDefault="00122D98" w:rsidP="00122D98">
            <w:pPr>
              <w:widowControl w:val="0"/>
              <w:autoSpaceDE w:val="0"/>
              <w:autoSpaceDN w:val="0"/>
              <w:spacing w:after="0" w:line="258" w:lineRule="exact"/>
              <w:ind w:right="195"/>
              <w:jc w:val="center"/>
              <w:rPr>
                <w:rFonts w:ascii="Times New Roman" w:eastAsia="Times New Roman" w:hAnsi="Times New Roman" w:cs="Times New Roman"/>
                <w:sz w:val="24"/>
                <w:szCs w:val="24"/>
                <w:lang w:val="en-US" w:eastAsia="en-US"/>
              </w:rPr>
            </w:pPr>
          </w:p>
        </w:tc>
      </w:tr>
      <w:tr w:rsidR="00122D98" w:rsidRPr="00122D98" w14:paraId="4AD03809" w14:textId="77777777" w:rsidTr="00705E9A">
        <w:trPr>
          <w:trHeight w:val="278"/>
        </w:trPr>
        <w:tc>
          <w:tcPr>
            <w:tcW w:w="1276" w:type="dxa"/>
            <w:tcBorders>
              <w:top w:val="single" w:sz="4" w:space="0" w:color="000000"/>
              <w:left w:val="single" w:sz="4" w:space="0" w:color="000000"/>
              <w:bottom w:val="single" w:sz="4" w:space="0" w:color="000000"/>
              <w:right w:val="single" w:sz="4" w:space="0" w:color="000000"/>
            </w:tcBorders>
            <w:hideMark/>
          </w:tcPr>
          <w:p w14:paraId="07309AB0" w14:textId="77777777" w:rsidR="00122D98" w:rsidRPr="00122D98" w:rsidRDefault="00122D98" w:rsidP="00122D98">
            <w:pPr>
              <w:widowControl w:val="0"/>
              <w:autoSpaceDE w:val="0"/>
              <w:autoSpaceDN w:val="0"/>
              <w:spacing w:after="0" w:line="254" w:lineRule="exact"/>
              <w:ind w:left="89" w:right="77"/>
              <w:jc w:val="center"/>
              <w:rPr>
                <w:rFonts w:ascii="Times New Roman" w:eastAsia="Times New Roman" w:hAnsi="Times New Roman" w:cs="Times New Roman"/>
                <w:b/>
                <w:sz w:val="24"/>
                <w:szCs w:val="24"/>
                <w:lang w:val="en-US" w:eastAsia="en-US"/>
              </w:rPr>
            </w:pPr>
            <w:r w:rsidRPr="00122D98">
              <w:rPr>
                <w:rFonts w:ascii="Times New Roman" w:eastAsia="Times New Roman" w:hAnsi="Times New Roman" w:cs="Times New Roman"/>
                <w:b/>
                <w:sz w:val="24"/>
                <w:szCs w:val="24"/>
                <w:lang w:val="en-US" w:eastAsia="en-US"/>
              </w:rPr>
              <w:t>Полетарац</w:t>
            </w:r>
          </w:p>
        </w:tc>
        <w:tc>
          <w:tcPr>
            <w:tcW w:w="709" w:type="dxa"/>
            <w:tcBorders>
              <w:top w:val="single" w:sz="4" w:space="0" w:color="000000"/>
              <w:left w:val="single" w:sz="4" w:space="0" w:color="000000"/>
              <w:bottom w:val="single" w:sz="4" w:space="0" w:color="000000"/>
              <w:right w:val="single" w:sz="4" w:space="0" w:color="000000"/>
            </w:tcBorders>
            <w:hideMark/>
          </w:tcPr>
          <w:p w14:paraId="6EAB0BEE" w14:textId="77777777" w:rsidR="00122D98" w:rsidRPr="00122D98" w:rsidRDefault="00122D98" w:rsidP="00122D98">
            <w:pPr>
              <w:widowControl w:val="0"/>
              <w:autoSpaceDE w:val="0"/>
              <w:autoSpaceDN w:val="0"/>
              <w:spacing w:after="0" w:line="254" w:lineRule="exact"/>
              <w:ind w:left="10"/>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w:t>
            </w:r>
          </w:p>
        </w:tc>
        <w:tc>
          <w:tcPr>
            <w:tcW w:w="567" w:type="dxa"/>
            <w:tcBorders>
              <w:top w:val="single" w:sz="4" w:space="0" w:color="000000"/>
              <w:left w:val="single" w:sz="4" w:space="0" w:color="000000"/>
              <w:bottom w:val="single" w:sz="4" w:space="0" w:color="000000"/>
              <w:right w:val="single" w:sz="4" w:space="0" w:color="000000"/>
            </w:tcBorders>
            <w:hideMark/>
          </w:tcPr>
          <w:p w14:paraId="32F599EE" w14:textId="77777777" w:rsidR="00122D98" w:rsidRPr="00122D98" w:rsidRDefault="00122D98" w:rsidP="00122D98">
            <w:pPr>
              <w:widowControl w:val="0"/>
              <w:autoSpaceDE w:val="0"/>
              <w:autoSpaceDN w:val="0"/>
              <w:spacing w:after="0" w:line="254" w:lineRule="exact"/>
              <w:ind w:left="134" w:right="127"/>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17</w:t>
            </w:r>
          </w:p>
        </w:tc>
        <w:tc>
          <w:tcPr>
            <w:tcW w:w="567" w:type="dxa"/>
            <w:tcBorders>
              <w:top w:val="single" w:sz="4" w:space="0" w:color="000000"/>
              <w:left w:val="single" w:sz="4" w:space="0" w:color="000000"/>
              <w:bottom w:val="single" w:sz="4" w:space="0" w:color="000000"/>
              <w:right w:val="single" w:sz="4" w:space="0" w:color="000000"/>
            </w:tcBorders>
            <w:hideMark/>
          </w:tcPr>
          <w:p w14:paraId="131F0BAB" w14:textId="77777777" w:rsidR="00122D98" w:rsidRPr="00122D98" w:rsidRDefault="00122D98" w:rsidP="00122D98">
            <w:pPr>
              <w:widowControl w:val="0"/>
              <w:autoSpaceDE w:val="0"/>
              <w:autoSpaceDN w:val="0"/>
              <w:spacing w:after="0" w:line="254" w:lineRule="exact"/>
              <w:ind w:left="13"/>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3</w:t>
            </w:r>
          </w:p>
        </w:tc>
        <w:tc>
          <w:tcPr>
            <w:tcW w:w="567" w:type="dxa"/>
            <w:tcBorders>
              <w:top w:val="single" w:sz="4" w:space="0" w:color="000000"/>
              <w:left w:val="single" w:sz="4" w:space="0" w:color="000000"/>
              <w:bottom w:val="single" w:sz="4" w:space="0" w:color="000000"/>
              <w:right w:val="single" w:sz="4" w:space="0" w:color="000000"/>
            </w:tcBorders>
            <w:hideMark/>
          </w:tcPr>
          <w:p w14:paraId="290F482F" w14:textId="77777777" w:rsidR="00122D98" w:rsidRPr="00122D98" w:rsidRDefault="00122D98" w:rsidP="00705E9A">
            <w:pPr>
              <w:widowControl w:val="0"/>
              <w:autoSpaceDE w:val="0"/>
              <w:autoSpaceDN w:val="0"/>
              <w:spacing w:after="0" w:line="254" w:lineRule="exact"/>
              <w:ind w:left="227"/>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54</w:t>
            </w:r>
          </w:p>
        </w:tc>
        <w:tc>
          <w:tcPr>
            <w:tcW w:w="588" w:type="dxa"/>
            <w:tcBorders>
              <w:top w:val="single" w:sz="4" w:space="0" w:color="000000"/>
              <w:left w:val="single" w:sz="4" w:space="0" w:color="000000"/>
              <w:bottom w:val="single" w:sz="4" w:space="0" w:color="000000"/>
              <w:right w:val="single" w:sz="4" w:space="0" w:color="000000"/>
            </w:tcBorders>
          </w:tcPr>
          <w:p w14:paraId="4A50FB3B"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555" w:type="dxa"/>
            <w:tcBorders>
              <w:top w:val="single" w:sz="4" w:space="0" w:color="000000"/>
              <w:left w:val="single" w:sz="4" w:space="0" w:color="000000"/>
              <w:bottom w:val="single" w:sz="4" w:space="0" w:color="000000"/>
              <w:right w:val="single" w:sz="4" w:space="0" w:color="000000"/>
            </w:tcBorders>
            <w:hideMark/>
          </w:tcPr>
          <w:p w14:paraId="1FC2DD34" w14:textId="77777777" w:rsidR="00122D98" w:rsidRPr="00122D98" w:rsidRDefault="00122D98" w:rsidP="00122D98">
            <w:pPr>
              <w:widowControl w:val="0"/>
              <w:autoSpaceDE w:val="0"/>
              <w:autoSpaceDN w:val="0"/>
              <w:spacing w:after="0" w:line="254" w:lineRule="exact"/>
              <w:ind w:left="14"/>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19</w:t>
            </w:r>
          </w:p>
        </w:tc>
        <w:tc>
          <w:tcPr>
            <w:tcW w:w="587" w:type="dxa"/>
            <w:tcBorders>
              <w:top w:val="single" w:sz="4" w:space="0" w:color="000000"/>
              <w:left w:val="single" w:sz="4" w:space="0" w:color="000000"/>
              <w:bottom w:val="single" w:sz="4" w:space="0" w:color="000000"/>
              <w:right w:val="single" w:sz="4" w:space="0" w:color="000000"/>
            </w:tcBorders>
            <w:hideMark/>
          </w:tcPr>
          <w:p w14:paraId="11ACD468" w14:textId="77777777" w:rsidR="00122D98" w:rsidRPr="00122D98" w:rsidRDefault="00122D98" w:rsidP="00122D98">
            <w:pPr>
              <w:widowControl w:val="0"/>
              <w:autoSpaceDE w:val="0"/>
              <w:autoSpaceDN w:val="0"/>
              <w:spacing w:after="0" w:line="254" w:lineRule="exact"/>
              <w:ind w:left="18"/>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w:t>
            </w:r>
          </w:p>
        </w:tc>
        <w:tc>
          <w:tcPr>
            <w:tcW w:w="676" w:type="dxa"/>
            <w:tcBorders>
              <w:top w:val="single" w:sz="4" w:space="0" w:color="000000"/>
              <w:left w:val="single" w:sz="4" w:space="0" w:color="000000"/>
              <w:bottom w:val="single" w:sz="4" w:space="0" w:color="000000"/>
              <w:right w:val="single" w:sz="4" w:space="0" w:color="000000"/>
            </w:tcBorders>
            <w:hideMark/>
          </w:tcPr>
          <w:p w14:paraId="2E5D5C52" w14:textId="77777777" w:rsidR="00122D98" w:rsidRPr="00122D98" w:rsidRDefault="00122D98" w:rsidP="00122D98">
            <w:pPr>
              <w:widowControl w:val="0"/>
              <w:autoSpaceDE w:val="0"/>
              <w:autoSpaceDN w:val="0"/>
              <w:spacing w:after="0" w:line="254" w:lineRule="exact"/>
              <w:ind w:left="237"/>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16</w:t>
            </w:r>
          </w:p>
        </w:tc>
        <w:tc>
          <w:tcPr>
            <w:tcW w:w="652" w:type="dxa"/>
            <w:tcBorders>
              <w:top w:val="single" w:sz="4" w:space="0" w:color="000000"/>
              <w:left w:val="single" w:sz="4" w:space="0" w:color="000000"/>
              <w:bottom w:val="single" w:sz="4" w:space="0" w:color="000000"/>
              <w:right w:val="single" w:sz="4" w:space="0" w:color="000000"/>
            </w:tcBorders>
            <w:hideMark/>
          </w:tcPr>
          <w:p w14:paraId="4EAB74A7" w14:textId="77777777" w:rsidR="00122D98" w:rsidRPr="00122D98" w:rsidRDefault="00122D98" w:rsidP="00122D98">
            <w:pPr>
              <w:widowControl w:val="0"/>
              <w:autoSpaceDE w:val="0"/>
              <w:autoSpaceDN w:val="0"/>
              <w:spacing w:after="0" w:line="254" w:lineRule="exact"/>
              <w:ind w:left="339"/>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4</w:t>
            </w:r>
          </w:p>
        </w:tc>
        <w:tc>
          <w:tcPr>
            <w:tcW w:w="566" w:type="dxa"/>
            <w:tcBorders>
              <w:top w:val="single" w:sz="4" w:space="0" w:color="000000"/>
              <w:left w:val="single" w:sz="4" w:space="0" w:color="000000"/>
              <w:bottom w:val="single" w:sz="4" w:space="0" w:color="000000"/>
              <w:right w:val="single" w:sz="4" w:space="0" w:color="000000"/>
            </w:tcBorders>
            <w:hideMark/>
          </w:tcPr>
          <w:p w14:paraId="22A713B8" w14:textId="77777777" w:rsidR="00122D98" w:rsidRPr="00122D98" w:rsidRDefault="00122D98" w:rsidP="00122D98">
            <w:pPr>
              <w:widowControl w:val="0"/>
              <w:autoSpaceDE w:val="0"/>
              <w:autoSpaceDN w:val="0"/>
              <w:spacing w:after="0" w:line="254" w:lineRule="exact"/>
              <w:ind w:left="148" w:right="118"/>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64</w:t>
            </w:r>
          </w:p>
        </w:tc>
        <w:tc>
          <w:tcPr>
            <w:tcW w:w="656" w:type="dxa"/>
            <w:tcBorders>
              <w:top w:val="single" w:sz="4" w:space="0" w:color="000000"/>
              <w:left w:val="single" w:sz="4" w:space="0" w:color="000000"/>
              <w:bottom w:val="single" w:sz="4" w:space="0" w:color="000000"/>
              <w:right w:val="single" w:sz="4" w:space="0" w:color="000000"/>
            </w:tcBorders>
            <w:hideMark/>
          </w:tcPr>
          <w:p w14:paraId="7EAC46A4" w14:textId="77777777" w:rsidR="00122D98" w:rsidRPr="00122D98" w:rsidRDefault="00122D98" w:rsidP="00122D98">
            <w:pPr>
              <w:widowControl w:val="0"/>
              <w:autoSpaceDE w:val="0"/>
              <w:autoSpaceDN w:val="0"/>
              <w:spacing w:after="0" w:line="254" w:lineRule="exact"/>
              <w:ind w:left="32"/>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3</w:t>
            </w:r>
          </w:p>
        </w:tc>
        <w:tc>
          <w:tcPr>
            <w:tcW w:w="681" w:type="dxa"/>
            <w:tcBorders>
              <w:top w:val="single" w:sz="4" w:space="0" w:color="000000"/>
              <w:left w:val="single" w:sz="4" w:space="0" w:color="000000"/>
              <w:bottom w:val="single" w:sz="4" w:space="0" w:color="000000"/>
              <w:right w:val="single" w:sz="4" w:space="0" w:color="000000"/>
            </w:tcBorders>
            <w:hideMark/>
          </w:tcPr>
          <w:p w14:paraId="321F08C0" w14:textId="77777777" w:rsidR="00122D98" w:rsidRPr="00122D98" w:rsidRDefault="00122D98" w:rsidP="00122D98">
            <w:pPr>
              <w:widowControl w:val="0"/>
              <w:autoSpaceDE w:val="0"/>
              <w:autoSpaceDN w:val="0"/>
              <w:spacing w:after="0" w:line="254" w:lineRule="exact"/>
              <w:ind w:right="195"/>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55</w:t>
            </w:r>
          </w:p>
        </w:tc>
        <w:tc>
          <w:tcPr>
            <w:tcW w:w="851" w:type="dxa"/>
            <w:tcBorders>
              <w:top w:val="single" w:sz="4" w:space="0" w:color="000000"/>
              <w:left w:val="single" w:sz="4" w:space="0" w:color="000000"/>
              <w:bottom w:val="single" w:sz="4" w:space="0" w:color="000000"/>
              <w:right w:val="single" w:sz="4" w:space="0" w:color="000000"/>
            </w:tcBorders>
          </w:tcPr>
          <w:p w14:paraId="6B9F7B4C" w14:textId="77777777" w:rsidR="00122D98" w:rsidRPr="00122D98" w:rsidRDefault="00122D98" w:rsidP="00122D98">
            <w:pPr>
              <w:widowControl w:val="0"/>
              <w:autoSpaceDE w:val="0"/>
              <w:autoSpaceDN w:val="0"/>
              <w:spacing w:after="0" w:line="258" w:lineRule="exact"/>
              <w:ind w:right="195"/>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12</w:t>
            </w:r>
          </w:p>
        </w:tc>
        <w:tc>
          <w:tcPr>
            <w:tcW w:w="1134" w:type="dxa"/>
            <w:tcBorders>
              <w:top w:val="single" w:sz="4" w:space="0" w:color="000000"/>
              <w:left w:val="single" w:sz="4" w:space="0" w:color="000000"/>
              <w:bottom w:val="single" w:sz="4" w:space="0" w:color="000000"/>
              <w:right w:val="single" w:sz="4" w:space="0" w:color="000000"/>
            </w:tcBorders>
          </w:tcPr>
          <w:p w14:paraId="604A12BC" w14:textId="77777777" w:rsidR="00122D98" w:rsidRPr="00122D98" w:rsidRDefault="00122D98" w:rsidP="00122D98">
            <w:pPr>
              <w:widowControl w:val="0"/>
              <w:autoSpaceDE w:val="0"/>
              <w:autoSpaceDN w:val="0"/>
              <w:spacing w:after="0" w:line="254" w:lineRule="exact"/>
              <w:ind w:right="195"/>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225</w:t>
            </w:r>
          </w:p>
          <w:p w14:paraId="14BDA784" w14:textId="77777777" w:rsidR="00122D98" w:rsidRPr="00122D98" w:rsidRDefault="00122D98" w:rsidP="00122D98">
            <w:pPr>
              <w:widowControl w:val="0"/>
              <w:autoSpaceDE w:val="0"/>
              <w:autoSpaceDN w:val="0"/>
              <w:spacing w:after="0" w:line="254" w:lineRule="exact"/>
              <w:ind w:right="195"/>
              <w:jc w:val="center"/>
              <w:rPr>
                <w:rFonts w:ascii="Times New Roman" w:eastAsia="Times New Roman" w:hAnsi="Times New Roman" w:cs="Times New Roman"/>
                <w:sz w:val="24"/>
                <w:szCs w:val="24"/>
                <w:lang w:val="sr-Cyrl-RS" w:eastAsia="en-US"/>
              </w:rPr>
            </w:pPr>
          </w:p>
        </w:tc>
      </w:tr>
      <w:tr w:rsidR="00122D98" w:rsidRPr="00122D98" w14:paraId="04A9CB2C" w14:textId="77777777" w:rsidTr="00705E9A">
        <w:trPr>
          <w:trHeight w:val="282"/>
        </w:trPr>
        <w:tc>
          <w:tcPr>
            <w:tcW w:w="1276" w:type="dxa"/>
            <w:tcBorders>
              <w:top w:val="single" w:sz="4" w:space="0" w:color="000000"/>
              <w:left w:val="single" w:sz="4" w:space="0" w:color="000000"/>
              <w:bottom w:val="single" w:sz="4" w:space="0" w:color="000000"/>
              <w:right w:val="single" w:sz="4" w:space="0" w:color="000000"/>
            </w:tcBorders>
            <w:hideMark/>
          </w:tcPr>
          <w:p w14:paraId="31029D3E" w14:textId="77777777" w:rsidR="00122D98" w:rsidRPr="00122D98" w:rsidRDefault="00122D98" w:rsidP="00122D98">
            <w:pPr>
              <w:widowControl w:val="0"/>
              <w:autoSpaceDE w:val="0"/>
              <w:autoSpaceDN w:val="0"/>
              <w:spacing w:after="0" w:line="258" w:lineRule="exact"/>
              <w:ind w:left="82" w:right="78"/>
              <w:jc w:val="center"/>
              <w:rPr>
                <w:rFonts w:ascii="Times New Roman" w:eastAsia="Times New Roman" w:hAnsi="Times New Roman" w:cs="Times New Roman"/>
                <w:b/>
                <w:sz w:val="24"/>
                <w:szCs w:val="24"/>
                <w:lang w:val="en-US" w:eastAsia="en-US"/>
              </w:rPr>
            </w:pPr>
            <w:r w:rsidRPr="00122D98">
              <w:rPr>
                <w:rFonts w:ascii="Times New Roman" w:eastAsia="Times New Roman" w:hAnsi="Times New Roman" w:cs="Times New Roman"/>
                <w:b/>
                <w:sz w:val="24"/>
                <w:szCs w:val="24"/>
                <w:lang w:val="en-US" w:eastAsia="en-US"/>
              </w:rPr>
              <w:t>Сањалице</w:t>
            </w:r>
          </w:p>
        </w:tc>
        <w:tc>
          <w:tcPr>
            <w:tcW w:w="709" w:type="dxa"/>
            <w:tcBorders>
              <w:top w:val="single" w:sz="4" w:space="0" w:color="000000"/>
              <w:left w:val="single" w:sz="4" w:space="0" w:color="000000"/>
              <w:bottom w:val="single" w:sz="4" w:space="0" w:color="000000"/>
              <w:right w:val="single" w:sz="4" w:space="0" w:color="000000"/>
            </w:tcBorders>
            <w:hideMark/>
          </w:tcPr>
          <w:p w14:paraId="4C57238C" w14:textId="77777777" w:rsidR="00122D98" w:rsidRPr="00122D98" w:rsidRDefault="00122D98" w:rsidP="00122D98">
            <w:pPr>
              <w:widowControl w:val="0"/>
              <w:autoSpaceDE w:val="0"/>
              <w:autoSpaceDN w:val="0"/>
              <w:spacing w:after="0" w:line="258" w:lineRule="exact"/>
              <w:ind w:left="124" w:right="109"/>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6+1</w:t>
            </w:r>
          </w:p>
        </w:tc>
        <w:tc>
          <w:tcPr>
            <w:tcW w:w="567" w:type="dxa"/>
            <w:tcBorders>
              <w:top w:val="single" w:sz="4" w:space="0" w:color="000000"/>
              <w:left w:val="single" w:sz="4" w:space="0" w:color="000000"/>
              <w:bottom w:val="single" w:sz="4" w:space="0" w:color="000000"/>
              <w:right w:val="single" w:sz="4" w:space="0" w:color="000000"/>
            </w:tcBorders>
            <w:hideMark/>
          </w:tcPr>
          <w:p w14:paraId="45FB8B66" w14:textId="77777777" w:rsidR="00122D98" w:rsidRPr="00122D98" w:rsidRDefault="00122D98" w:rsidP="00122D98">
            <w:pPr>
              <w:widowControl w:val="0"/>
              <w:autoSpaceDE w:val="0"/>
              <w:autoSpaceDN w:val="0"/>
              <w:spacing w:after="0" w:line="258" w:lineRule="exact"/>
              <w:ind w:left="134" w:right="127"/>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1</w:t>
            </w:r>
            <w:r w:rsidRPr="00122D98">
              <w:rPr>
                <w:rFonts w:ascii="Times New Roman" w:eastAsia="Times New Roman" w:hAnsi="Times New Roman" w:cs="Times New Roman"/>
                <w:sz w:val="24"/>
                <w:szCs w:val="24"/>
                <w:lang w:val="en-US" w:eastAsia="en-US"/>
              </w:rPr>
              <w:t>1</w:t>
            </w:r>
            <w:r w:rsidRPr="00122D98">
              <w:rPr>
                <w:rFonts w:ascii="Times New Roman" w:eastAsia="Times New Roman" w:hAnsi="Times New Roman" w:cs="Times New Roman"/>
                <w:sz w:val="24"/>
                <w:szCs w:val="24"/>
                <w:lang w:val="sr-Cyrl-RS" w:eastAsia="en-US"/>
              </w:rPr>
              <w:t>3</w:t>
            </w:r>
          </w:p>
        </w:tc>
        <w:tc>
          <w:tcPr>
            <w:tcW w:w="567" w:type="dxa"/>
            <w:tcBorders>
              <w:top w:val="single" w:sz="4" w:space="0" w:color="000000"/>
              <w:left w:val="single" w:sz="4" w:space="0" w:color="000000"/>
              <w:bottom w:val="single" w:sz="4" w:space="0" w:color="000000"/>
              <w:right w:val="single" w:sz="4" w:space="0" w:color="000000"/>
            </w:tcBorders>
            <w:hideMark/>
          </w:tcPr>
          <w:p w14:paraId="5E1FA437" w14:textId="77777777" w:rsidR="00122D98" w:rsidRPr="00122D98" w:rsidRDefault="00122D98" w:rsidP="00122D98">
            <w:pPr>
              <w:widowControl w:val="0"/>
              <w:autoSpaceDE w:val="0"/>
              <w:autoSpaceDN w:val="0"/>
              <w:spacing w:after="0" w:line="258" w:lineRule="exact"/>
              <w:ind w:left="124" w:right="107"/>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sr-Cyrl-RS" w:eastAsia="en-US"/>
              </w:rPr>
              <w:t>3</w:t>
            </w:r>
            <w:r w:rsidRPr="00122D98">
              <w:rPr>
                <w:rFonts w:ascii="Times New Roman" w:eastAsia="Times New Roman" w:hAnsi="Times New Roman" w:cs="Times New Roman"/>
                <w:sz w:val="24"/>
                <w:szCs w:val="24"/>
                <w:lang w:val="en-US" w:eastAsia="en-US"/>
              </w:rPr>
              <w:t>+1</w:t>
            </w:r>
          </w:p>
        </w:tc>
        <w:tc>
          <w:tcPr>
            <w:tcW w:w="567" w:type="dxa"/>
            <w:tcBorders>
              <w:top w:val="single" w:sz="4" w:space="0" w:color="000000"/>
              <w:left w:val="single" w:sz="4" w:space="0" w:color="000000"/>
              <w:bottom w:val="single" w:sz="4" w:space="0" w:color="000000"/>
              <w:right w:val="single" w:sz="4" w:space="0" w:color="000000"/>
            </w:tcBorders>
            <w:hideMark/>
          </w:tcPr>
          <w:p w14:paraId="7EEBBBDA" w14:textId="77777777" w:rsidR="00122D98" w:rsidRPr="00122D98" w:rsidRDefault="00122D98" w:rsidP="00705E9A">
            <w:pPr>
              <w:widowControl w:val="0"/>
              <w:autoSpaceDE w:val="0"/>
              <w:autoSpaceDN w:val="0"/>
              <w:spacing w:after="0" w:line="258" w:lineRule="exact"/>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101</w:t>
            </w:r>
          </w:p>
        </w:tc>
        <w:tc>
          <w:tcPr>
            <w:tcW w:w="588" w:type="dxa"/>
            <w:tcBorders>
              <w:top w:val="single" w:sz="4" w:space="0" w:color="000000"/>
              <w:left w:val="single" w:sz="4" w:space="0" w:color="000000"/>
              <w:bottom w:val="single" w:sz="4" w:space="0" w:color="000000"/>
              <w:right w:val="single" w:sz="4" w:space="0" w:color="000000"/>
            </w:tcBorders>
            <w:hideMark/>
          </w:tcPr>
          <w:p w14:paraId="34928D49" w14:textId="77777777" w:rsidR="00122D98" w:rsidRPr="00122D98" w:rsidRDefault="00122D98" w:rsidP="00122D98">
            <w:pPr>
              <w:widowControl w:val="0"/>
              <w:autoSpaceDE w:val="0"/>
              <w:autoSpaceDN w:val="0"/>
              <w:spacing w:after="0" w:line="258" w:lineRule="exact"/>
              <w:ind w:left="339"/>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1</w:t>
            </w:r>
          </w:p>
        </w:tc>
        <w:tc>
          <w:tcPr>
            <w:tcW w:w="555" w:type="dxa"/>
            <w:tcBorders>
              <w:top w:val="single" w:sz="4" w:space="0" w:color="000000"/>
              <w:left w:val="single" w:sz="4" w:space="0" w:color="000000"/>
              <w:bottom w:val="single" w:sz="4" w:space="0" w:color="000000"/>
              <w:right w:val="single" w:sz="4" w:space="0" w:color="000000"/>
            </w:tcBorders>
            <w:hideMark/>
          </w:tcPr>
          <w:p w14:paraId="7543035B" w14:textId="77777777" w:rsidR="00122D98" w:rsidRPr="00122D98" w:rsidRDefault="00122D98" w:rsidP="00122D98">
            <w:pPr>
              <w:widowControl w:val="0"/>
              <w:autoSpaceDE w:val="0"/>
              <w:autoSpaceDN w:val="0"/>
              <w:spacing w:after="0" w:line="258" w:lineRule="exact"/>
              <w:ind w:left="147" w:right="128"/>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19</w:t>
            </w:r>
          </w:p>
        </w:tc>
        <w:tc>
          <w:tcPr>
            <w:tcW w:w="587" w:type="dxa"/>
            <w:tcBorders>
              <w:top w:val="single" w:sz="4" w:space="0" w:color="000000"/>
              <w:left w:val="single" w:sz="4" w:space="0" w:color="000000"/>
              <w:bottom w:val="single" w:sz="4" w:space="0" w:color="000000"/>
              <w:right w:val="single" w:sz="4" w:space="0" w:color="000000"/>
            </w:tcBorders>
          </w:tcPr>
          <w:p w14:paraId="26E4B218"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1</w:t>
            </w:r>
          </w:p>
        </w:tc>
        <w:tc>
          <w:tcPr>
            <w:tcW w:w="676" w:type="dxa"/>
            <w:tcBorders>
              <w:top w:val="single" w:sz="4" w:space="0" w:color="000000"/>
              <w:left w:val="single" w:sz="4" w:space="0" w:color="000000"/>
              <w:bottom w:val="single" w:sz="4" w:space="0" w:color="000000"/>
              <w:right w:val="single" w:sz="4" w:space="0" w:color="000000"/>
            </w:tcBorders>
          </w:tcPr>
          <w:p w14:paraId="2E911C42"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sr-Cyrl-RS" w:eastAsia="en-US"/>
              </w:rPr>
              <w:t>1</w:t>
            </w:r>
            <w:r w:rsidRPr="00122D98">
              <w:rPr>
                <w:rFonts w:ascii="Times New Roman" w:eastAsia="Times New Roman" w:hAnsi="Times New Roman" w:cs="Times New Roman"/>
                <w:sz w:val="24"/>
                <w:szCs w:val="24"/>
                <w:lang w:val="en-US" w:eastAsia="en-US"/>
              </w:rPr>
              <w:t>3</w:t>
            </w:r>
          </w:p>
        </w:tc>
        <w:tc>
          <w:tcPr>
            <w:tcW w:w="652" w:type="dxa"/>
            <w:tcBorders>
              <w:top w:val="single" w:sz="4" w:space="0" w:color="000000"/>
              <w:left w:val="single" w:sz="4" w:space="0" w:color="000000"/>
              <w:bottom w:val="single" w:sz="4" w:space="0" w:color="000000"/>
              <w:right w:val="single" w:sz="4" w:space="0" w:color="000000"/>
            </w:tcBorders>
          </w:tcPr>
          <w:p w14:paraId="0FF5EC24"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566" w:type="dxa"/>
            <w:tcBorders>
              <w:top w:val="single" w:sz="4" w:space="0" w:color="000000"/>
              <w:left w:val="single" w:sz="4" w:space="0" w:color="000000"/>
              <w:bottom w:val="single" w:sz="4" w:space="0" w:color="000000"/>
              <w:right w:val="single" w:sz="4" w:space="0" w:color="000000"/>
            </w:tcBorders>
          </w:tcPr>
          <w:p w14:paraId="6870E496"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56" w:type="dxa"/>
            <w:tcBorders>
              <w:top w:val="single" w:sz="4" w:space="0" w:color="000000"/>
              <w:left w:val="single" w:sz="4" w:space="0" w:color="000000"/>
              <w:bottom w:val="single" w:sz="4" w:space="0" w:color="000000"/>
              <w:right w:val="single" w:sz="4" w:space="0" w:color="000000"/>
            </w:tcBorders>
          </w:tcPr>
          <w:p w14:paraId="4DFE4195"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81" w:type="dxa"/>
            <w:tcBorders>
              <w:top w:val="single" w:sz="4" w:space="0" w:color="000000"/>
              <w:left w:val="single" w:sz="4" w:space="0" w:color="000000"/>
              <w:bottom w:val="single" w:sz="4" w:space="0" w:color="000000"/>
              <w:right w:val="single" w:sz="4" w:space="0" w:color="000000"/>
            </w:tcBorders>
          </w:tcPr>
          <w:p w14:paraId="2E26CAF8"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851" w:type="dxa"/>
            <w:tcBorders>
              <w:top w:val="single" w:sz="4" w:space="0" w:color="000000"/>
              <w:left w:val="single" w:sz="4" w:space="0" w:color="000000"/>
              <w:bottom w:val="single" w:sz="4" w:space="0" w:color="000000"/>
              <w:right w:val="single" w:sz="4" w:space="0" w:color="000000"/>
            </w:tcBorders>
          </w:tcPr>
          <w:p w14:paraId="21455DC5" w14:textId="77777777" w:rsidR="00122D98" w:rsidRPr="00122D98" w:rsidRDefault="00122D98" w:rsidP="00122D98">
            <w:pPr>
              <w:widowControl w:val="0"/>
              <w:autoSpaceDE w:val="0"/>
              <w:autoSpaceDN w:val="0"/>
              <w:spacing w:after="0" w:line="254" w:lineRule="exact"/>
              <w:ind w:right="195"/>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en-US" w:eastAsia="en-US"/>
              </w:rPr>
              <w:t>1</w:t>
            </w:r>
            <w:r w:rsidRPr="00122D98">
              <w:rPr>
                <w:rFonts w:ascii="Times New Roman" w:eastAsia="Times New Roman" w:hAnsi="Times New Roman" w:cs="Times New Roman"/>
                <w:sz w:val="24"/>
                <w:szCs w:val="24"/>
                <w:lang w:val="sr-Cyrl-RS" w:eastAsia="en-US"/>
              </w:rPr>
              <w:t>3</w:t>
            </w:r>
          </w:p>
        </w:tc>
        <w:tc>
          <w:tcPr>
            <w:tcW w:w="1134" w:type="dxa"/>
            <w:tcBorders>
              <w:top w:val="single" w:sz="4" w:space="0" w:color="000000"/>
              <w:left w:val="single" w:sz="4" w:space="0" w:color="000000"/>
              <w:bottom w:val="single" w:sz="4" w:space="0" w:color="000000"/>
              <w:right w:val="single" w:sz="4" w:space="0" w:color="000000"/>
            </w:tcBorders>
          </w:tcPr>
          <w:p w14:paraId="7D2B0197"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246</w:t>
            </w:r>
          </w:p>
          <w:p w14:paraId="75E8F271"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p>
        </w:tc>
      </w:tr>
      <w:tr w:rsidR="00122D98" w:rsidRPr="00122D98" w14:paraId="14DC6566" w14:textId="77777777" w:rsidTr="00705E9A">
        <w:trPr>
          <w:trHeight w:val="283"/>
        </w:trPr>
        <w:tc>
          <w:tcPr>
            <w:tcW w:w="1276" w:type="dxa"/>
            <w:tcBorders>
              <w:top w:val="single" w:sz="4" w:space="0" w:color="000000"/>
              <w:left w:val="single" w:sz="4" w:space="0" w:color="000000"/>
              <w:bottom w:val="single" w:sz="4" w:space="0" w:color="000000"/>
              <w:right w:val="single" w:sz="4" w:space="0" w:color="000000"/>
            </w:tcBorders>
            <w:hideMark/>
          </w:tcPr>
          <w:p w14:paraId="00E3FCAD" w14:textId="77777777" w:rsidR="00122D98" w:rsidRPr="00122D98" w:rsidRDefault="00122D98" w:rsidP="00122D98">
            <w:pPr>
              <w:widowControl w:val="0"/>
              <w:autoSpaceDE w:val="0"/>
              <w:autoSpaceDN w:val="0"/>
              <w:spacing w:after="0" w:line="258" w:lineRule="exact"/>
              <w:ind w:left="89" w:right="76"/>
              <w:jc w:val="center"/>
              <w:rPr>
                <w:rFonts w:ascii="Times New Roman" w:eastAsia="Times New Roman" w:hAnsi="Times New Roman" w:cs="Times New Roman"/>
                <w:b/>
                <w:sz w:val="24"/>
                <w:szCs w:val="24"/>
                <w:lang w:val="en-US" w:eastAsia="en-US"/>
              </w:rPr>
            </w:pPr>
            <w:r w:rsidRPr="00122D98">
              <w:rPr>
                <w:rFonts w:ascii="Times New Roman" w:eastAsia="Times New Roman" w:hAnsi="Times New Roman" w:cs="Times New Roman"/>
                <w:b/>
                <w:sz w:val="24"/>
                <w:szCs w:val="24"/>
                <w:lang w:val="en-US" w:eastAsia="en-US"/>
              </w:rPr>
              <w:t>Коцкица</w:t>
            </w:r>
          </w:p>
        </w:tc>
        <w:tc>
          <w:tcPr>
            <w:tcW w:w="709" w:type="dxa"/>
            <w:tcBorders>
              <w:top w:val="single" w:sz="4" w:space="0" w:color="000000"/>
              <w:left w:val="single" w:sz="4" w:space="0" w:color="000000"/>
              <w:bottom w:val="single" w:sz="4" w:space="0" w:color="000000"/>
              <w:right w:val="single" w:sz="4" w:space="0" w:color="000000"/>
            </w:tcBorders>
            <w:hideMark/>
          </w:tcPr>
          <w:p w14:paraId="45613A56" w14:textId="77777777" w:rsidR="00122D98" w:rsidRPr="00122D98" w:rsidRDefault="00122D98" w:rsidP="00122D98">
            <w:pPr>
              <w:widowControl w:val="0"/>
              <w:autoSpaceDE w:val="0"/>
              <w:autoSpaceDN w:val="0"/>
              <w:spacing w:after="0" w:line="258" w:lineRule="exact"/>
              <w:ind w:left="10"/>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w:t>
            </w:r>
          </w:p>
        </w:tc>
        <w:tc>
          <w:tcPr>
            <w:tcW w:w="567" w:type="dxa"/>
            <w:tcBorders>
              <w:top w:val="single" w:sz="4" w:space="0" w:color="000000"/>
              <w:left w:val="single" w:sz="4" w:space="0" w:color="000000"/>
              <w:bottom w:val="single" w:sz="4" w:space="0" w:color="000000"/>
              <w:right w:val="single" w:sz="4" w:space="0" w:color="000000"/>
            </w:tcBorders>
            <w:hideMark/>
          </w:tcPr>
          <w:p w14:paraId="3E07C5A4" w14:textId="77777777" w:rsidR="00122D98" w:rsidRPr="00122D98" w:rsidRDefault="00122D98" w:rsidP="00122D98">
            <w:pPr>
              <w:widowControl w:val="0"/>
              <w:autoSpaceDE w:val="0"/>
              <w:autoSpaceDN w:val="0"/>
              <w:spacing w:after="0" w:line="258" w:lineRule="exact"/>
              <w:ind w:left="134" w:right="127"/>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17</w:t>
            </w:r>
          </w:p>
        </w:tc>
        <w:tc>
          <w:tcPr>
            <w:tcW w:w="567" w:type="dxa"/>
            <w:tcBorders>
              <w:top w:val="single" w:sz="4" w:space="0" w:color="000000"/>
              <w:left w:val="single" w:sz="4" w:space="0" w:color="000000"/>
              <w:bottom w:val="single" w:sz="4" w:space="0" w:color="000000"/>
              <w:right w:val="single" w:sz="4" w:space="0" w:color="000000"/>
            </w:tcBorders>
            <w:hideMark/>
          </w:tcPr>
          <w:p w14:paraId="4B36060F" w14:textId="77777777" w:rsidR="00122D98" w:rsidRPr="00122D98" w:rsidRDefault="00122D98" w:rsidP="00122D98">
            <w:pPr>
              <w:widowControl w:val="0"/>
              <w:autoSpaceDE w:val="0"/>
              <w:autoSpaceDN w:val="0"/>
              <w:spacing w:after="0" w:line="258" w:lineRule="exact"/>
              <w:ind w:left="13"/>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w:t>
            </w:r>
          </w:p>
        </w:tc>
        <w:tc>
          <w:tcPr>
            <w:tcW w:w="567" w:type="dxa"/>
            <w:tcBorders>
              <w:top w:val="single" w:sz="4" w:space="0" w:color="000000"/>
              <w:left w:val="single" w:sz="4" w:space="0" w:color="000000"/>
              <w:bottom w:val="single" w:sz="4" w:space="0" w:color="000000"/>
              <w:right w:val="single" w:sz="4" w:space="0" w:color="000000"/>
            </w:tcBorders>
            <w:hideMark/>
          </w:tcPr>
          <w:p w14:paraId="72935359" w14:textId="77777777" w:rsidR="00122D98" w:rsidRPr="00122D98" w:rsidRDefault="00122D98" w:rsidP="00705E9A">
            <w:pPr>
              <w:widowControl w:val="0"/>
              <w:autoSpaceDE w:val="0"/>
              <w:autoSpaceDN w:val="0"/>
              <w:spacing w:after="0" w:line="258" w:lineRule="exact"/>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37</w:t>
            </w:r>
          </w:p>
        </w:tc>
        <w:tc>
          <w:tcPr>
            <w:tcW w:w="588" w:type="dxa"/>
            <w:tcBorders>
              <w:top w:val="single" w:sz="4" w:space="0" w:color="000000"/>
              <w:left w:val="single" w:sz="4" w:space="0" w:color="000000"/>
              <w:bottom w:val="single" w:sz="4" w:space="0" w:color="000000"/>
              <w:right w:val="single" w:sz="4" w:space="0" w:color="000000"/>
            </w:tcBorders>
          </w:tcPr>
          <w:p w14:paraId="18F17EBC"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555" w:type="dxa"/>
            <w:tcBorders>
              <w:top w:val="single" w:sz="4" w:space="0" w:color="000000"/>
              <w:left w:val="single" w:sz="4" w:space="0" w:color="000000"/>
              <w:bottom w:val="single" w:sz="4" w:space="0" w:color="000000"/>
              <w:right w:val="single" w:sz="4" w:space="0" w:color="000000"/>
            </w:tcBorders>
            <w:hideMark/>
          </w:tcPr>
          <w:p w14:paraId="0397C073"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lang w:val="sr-Cyrl-RS" w:eastAsia="en-US"/>
              </w:rPr>
            </w:pPr>
            <w:r w:rsidRPr="00122D98">
              <w:rPr>
                <w:rFonts w:ascii="Times New Roman" w:eastAsia="Times New Roman" w:hAnsi="Times New Roman" w:cs="Times New Roman"/>
                <w:lang w:val="sr-Cyrl-RS" w:eastAsia="en-US"/>
              </w:rPr>
              <w:t>16</w:t>
            </w:r>
          </w:p>
        </w:tc>
        <w:tc>
          <w:tcPr>
            <w:tcW w:w="587" w:type="dxa"/>
            <w:tcBorders>
              <w:top w:val="single" w:sz="4" w:space="0" w:color="000000"/>
              <w:left w:val="single" w:sz="4" w:space="0" w:color="000000"/>
              <w:bottom w:val="single" w:sz="4" w:space="0" w:color="000000"/>
              <w:right w:val="single" w:sz="4" w:space="0" w:color="000000"/>
            </w:tcBorders>
          </w:tcPr>
          <w:p w14:paraId="6FBEC08F"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76" w:type="dxa"/>
            <w:tcBorders>
              <w:top w:val="single" w:sz="4" w:space="0" w:color="000000"/>
              <w:left w:val="single" w:sz="4" w:space="0" w:color="000000"/>
              <w:bottom w:val="single" w:sz="4" w:space="0" w:color="000000"/>
              <w:right w:val="single" w:sz="4" w:space="0" w:color="000000"/>
            </w:tcBorders>
          </w:tcPr>
          <w:p w14:paraId="03EE246A"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52" w:type="dxa"/>
            <w:tcBorders>
              <w:top w:val="single" w:sz="4" w:space="0" w:color="000000"/>
              <w:left w:val="single" w:sz="4" w:space="0" w:color="000000"/>
              <w:bottom w:val="single" w:sz="4" w:space="0" w:color="000000"/>
              <w:right w:val="single" w:sz="4" w:space="0" w:color="000000"/>
            </w:tcBorders>
          </w:tcPr>
          <w:p w14:paraId="61F7B0BA"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566" w:type="dxa"/>
            <w:tcBorders>
              <w:top w:val="single" w:sz="4" w:space="0" w:color="000000"/>
              <w:left w:val="single" w:sz="4" w:space="0" w:color="000000"/>
              <w:bottom w:val="single" w:sz="4" w:space="0" w:color="000000"/>
              <w:right w:val="single" w:sz="4" w:space="0" w:color="000000"/>
            </w:tcBorders>
          </w:tcPr>
          <w:p w14:paraId="7643AE94"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56" w:type="dxa"/>
            <w:tcBorders>
              <w:top w:val="single" w:sz="4" w:space="0" w:color="000000"/>
              <w:left w:val="single" w:sz="4" w:space="0" w:color="000000"/>
              <w:bottom w:val="single" w:sz="4" w:space="0" w:color="000000"/>
              <w:right w:val="single" w:sz="4" w:space="0" w:color="000000"/>
            </w:tcBorders>
          </w:tcPr>
          <w:p w14:paraId="1D8D49E5"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81" w:type="dxa"/>
            <w:tcBorders>
              <w:top w:val="single" w:sz="4" w:space="0" w:color="000000"/>
              <w:left w:val="single" w:sz="4" w:space="0" w:color="000000"/>
              <w:bottom w:val="single" w:sz="4" w:space="0" w:color="000000"/>
              <w:right w:val="single" w:sz="4" w:space="0" w:color="000000"/>
            </w:tcBorders>
          </w:tcPr>
          <w:p w14:paraId="50589FD8"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851" w:type="dxa"/>
            <w:tcBorders>
              <w:top w:val="single" w:sz="4" w:space="0" w:color="000000"/>
              <w:left w:val="single" w:sz="4" w:space="0" w:color="000000"/>
              <w:bottom w:val="single" w:sz="4" w:space="0" w:color="000000"/>
              <w:right w:val="single" w:sz="4" w:space="0" w:color="000000"/>
            </w:tcBorders>
          </w:tcPr>
          <w:p w14:paraId="72F91082"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3</w:t>
            </w:r>
          </w:p>
        </w:tc>
        <w:tc>
          <w:tcPr>
            <w:tcW w:w="1134" w:type="dxa"/>
            <w:tcBorders>
              <w:top w:val="single" w:sz="4" w:space="0" w:color="000000"/>
              <w:left w:val="single" w:sz="4" w:space="0" w:color="000000"/>
              <w:bottom w:val="single" w:sz="4" w:space="0" w:color="000000"/>
              <w:right w:val="single" w:sz="4" w:space="0" w:color="000000"/>
            </w:tcBorders>
          </w:tcPr>
          <w:p w14:paraId="57FB52C5"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70</w:t>
            </w:r>
          </w:p>
          <w:p w14:paraId="5FA34008"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p>
        </w:tc>
      </w:tr>
      <w:tr w:rsidR="00122D98" w:rsidRPr="00122D98" w14:paraId="6C45A031" w14:textId="77777777" w:rsidTr="00705E9A">
        <w:trPr>
          <w:trHeight w:val="278"/>
        </w:trPr>
        <w:tc>
          <w:tcPr>
            <w:tcW w:w="1276" w:type="dxa"/>
            <w:tcBorders>
              <w:top w:val="single" w:sz="4" w:space="0" w:color="000000"/>
              <w:left w:val="single" w:sz="4" w:space="0" w:color="000000"/>
              <w:bottom w:val="single" w:sz="4" w:space="0" w:color="000000"/>
              <w:right w:val="single" w:sz="4" w:space="0" w:color="000000"/>
            </w:tcBorders>
            <w:hideMark/>
          </w:tcPr>
          <w:p w14:paraId="662AC282" w14:textId="77777777" w:rsidR="00122D98" w:rsidRPr="00122D98" w:rsidRDefault="00122D98" w:rsidP="00122D98">
            <w:pPr>
              <w:widowControl w:val="0"/>
              <w:autoSpaceDE w:val="0"/>
              <w:autoSpaceDN w:val="0"/>
              <w:spacing w:after="0" w:line="253" w:lineRule="exact"/>
              <w:ind w:left="86" w:right="78"/>
              <w:jc w:val="center"/>
              <w:rPr>
                <w:rFonts w:ascii="Times New Roman" w:eastAsia="Times New Roman" w:hAnsi="Times New Roman" w:cs="Times New Roman"/>
                <w:b/>
                <w:sz w:val="24"/>
                <w:szCs w:val="24"/>
                <w:lang w:val="en-US" w:eastAsia="en-US"/>
              </w:rPr>
            </w:pPr>
            <w:r w:rsidRPr="00122D98">
              <w:rPr>
                <w:rFonts w:ascii="Times New Roman" w:eastAsia="Times New Roman" w:hAnsi="Times New Roman" w:cs="Times New Roman"/>
                <w:b/>
                <w:sz w:val="24"/>
                <w:szCs w:val="24"/>
                <w:lang w:val="en-US" w:eastAsia="en-US"/>
              </w:rPr>
              <w:t>Бајка</w:t>
            </w:r>
          </w:p>
        </w:tc>
        <w:tc>
          <w:tcPr>
            <w:tcW w:w="709" w:type="dxa"/>
            <w:tcBorders>
              <w:top w:val="single" w:sz="4" w:space="0" w:color="000000"/>
              <w:left w:val="single" w:sz="4" w:space="0" w:color="000000"/>
              <w:bottom w:val="single" w:sz="4" w:space="0" w:color="000000"/>
              <w:right w:val="single" w:sz="4" w:space="0" w:color="000000"/>
            </w:tcBorders>
            <w:hideMark/>
          </w:tcPr>
          <w:p w14:paraId="1174E7DF" w14:textId="77777777" w:rsidR="00122D98" w:rsidRPr="00122D98" w:rsidRDefault="00122D98" w:rsidP="00122D98">
            <w:pPr>
              <w:widowControl w:val="0"/>
              <w:autoSpaceDE w:val="0"/>
              <w:autoSpaceDN w:val="0"/>
              <w:spacing w:after="0" w:line="253" w:lineRule="exact"/>
              <w:ind w:left="10"/>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w:t>
            </w:r>
          </w:p>
        </w:tc>
        <w:tc>
          <w:tcPr>
            <w:tcW w:w="567" w:type="dxa"/>
            <w:tcBorders>
              <w:top w:val="single" w:sz="4" w:space="0" w:color="000000"/>
              <w:left w:val="single" w:sz="4" w:space="0" w:color="000000"/>
              <w:bottom w:val="single" w:sz="4" w:space="0" w:color="000000"/>
              <w:right w:val="single" w:sz="4" w:space="0" w:color="000000"/>
            </w:tcBorders>
            <w:hideMark/>
          </w:tcPr>
          <w:p w14:paraId="4CF0060A" w14:textId="77777777" w:rsidR="00122D98" w:rsidRPr="00122D98" w:rsidRDefault="00122D98" w:rsidP="00122D98">
            <w:pPr>
              <w:widowControl w:val="0"/>
              <w:autoSpaceDE w:val="0"/>
              <w:autoSpaceDN w:val="0"/>
              <w:spacing w:after="0" w:line="253" w:lineRule="exact"/>
              <w:ind w:left="134" w:right="127"/>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21</w:t>
            </w:r>
          </w:p>
        </w:tc>
        <w:tc>
          <w:tcPr>
            <w:tcW w:w="567" w:type="dxa"/>
            <w:tcBorders>
              <w:top w:val="single" w:sz="4" w:space="0" w:color="000000"/>
              <w:left w:val="single" w:sz="4" w:space="0" w:color="000000"/>
              <w:bottom w:val="single" w:sz="4" w:space="0" w:color="000000"/>
              <w:right w:val="single" w:sz="4" w:space="0" w:color="000000"/>
            </w:tcBorders>
            <w:hideMark/>
          </w:tcPr>
          <w:p w14:paraId="2F249808" w14:textId="77777777" w:rsidR="00122D98" w:rsidRPr="00122D98" w:rsidRDefault="00122D98" w:rsidP="00122D98">
            <w:pPr>
              <w:widowControl w:val="0"/>
              <w:autoSpaceDE w:val="0"/>
              <w:autoSpaceDN w:val="0"/>
              <w:spacing w:after="0" w:line="253" w:lineRule="exact"/>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w:t>
            </w:r>
          </w:p>
        </w:tc>
        <w:tc>
          <w:tcPr>
            <w:tcW w:w="567" w:type="dxa"/>
            <w:tcBorders>
              <w:top w:val="single" w:sz="4" w:space="0" w:color="000000"/>
              <w:left w:val="single" w:sz="4" w:space="0" w:color="000000"/>
              <w:bottom w:val="single" w:sz="4" w:space="0" w:color="000000"/>
              <w:right w:val="single" w:sz="4" w:space="0" w:color="000000"/>
            </w:tcBorders>
            <w:hideMark/>
          </w:tcPr>
          <w:p w14:paraId="29E9420D" w14:textId="77777777" w:rsidR="00122D98" w:rsidRPr="00122D98" w:rsidRDefault="00122D98" w:rsidP="00705E9A">
            <w:pPr>
              <w:widowControl w:val="0"/>
              <w:autoSpaceDE w:val="0"/>
              <w:autoSpaceDN w:val="0"/>
              <w:spacing w:after="0" w:line="253" w:lineRule="exact"/>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50</w:t>
            </w:r>
          </w:p>
        </w:tc>
        <w:tc>
          <w:tcPr>
            <w:tcW w:w="588" w:type="dxa"/>
            <w:tcBorders>
              <w:top w:val="single" w:sz="4" w:space="0" w:color="000000"/>
              <w:left w:val="single" w:sz="4" w:space="0" w:color="000000"/>
              <w:bottom w:val="single" w:sz="4" w:space="0" w:color="000000"/>
              <w:right w:val="single" w:sz="4" w:space="0" w:color="000000"/>
            </w:tcBorders>
          </w:tcPr>
          <w:p w14:paraId="7497A9B6"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1</w:t>
            </w:r>
          </w:p>
        </w:tc>
        <w:tc>
          <w:tcPr>
            <w:tcW w:w="555" w:type="dxa"/>
            <w:tcBorders>
              <w:top w:val="single" w:sz="4" w:space="0" w:color="000000"/>
              <w:left w:val="single" w:sz="4" w:space="0" w:color="000000"/>
              <w:bottom w:val="single" w:sz="4" w:space="0" w:color="000000"/>
              <w:right w:val="single" w:sz="4" w:space="0" w:color="000000"/>
            </w:tcBorders>
            <w:hideMark/>
          </w:tcPr>
          <w:p w14:paraId="7956A5C6" w14:textId="77777777" w:rsidR="00122D98" w:rsidRPr="00122D98" w:rsidRDefault="00122D98" w:rsidP="00122D98">
            <w:pPr>
              <w:widowControl w:val="0"/>
              <w:autoSpaceDE w:val="0"/>
              <w:autoSpaceDN w:val="0"/>
              <w:spacing w:after="0" w:line="253" w:lineRule="exact"/>
              <w:ind w:left="14"/>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22</w:t>
            </w:r>
          </w:p>
        </w:tc>
        <w:tc>
          <w:tcPr>
            <w:tcW w:w="587" w:type="dxa"/>
            <w:tcBorders>
              <w:top w:val="single" w:sz="4" w:space="0" w:color="000000"/>
              <w:left w:val="single" w:sz="4" w:space="0" w:color="000000"/>
              <w:bottom w:val="single" w:sz="4" w:space="0" w:color="000000"/>
              <w:right w:val="single" w:sz="4" w:space="0" w:color="000000"/>
            </w:tcBorders>
          </w:tcPr>
          <w:p w14:paraId="0C22841C"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76" w:type="dxa"/>
            <w:tcBorders>
              <w:top w:val="single" w:sz="4" w:space="0" w:color="000000"/>
              <w:left w:val="single" w:sz="4" w:space="0" w:color="000000"/>
              <w:bottom w:val="single" w:sz="4" w:space="0" w:color="000000"/>
              <w:right w:val="single" w:sz="4" w:space="0" w:color="000000"/>
            </w:tcBorders>
          </w:tcPr>
          <w:p w14:paraId="2332DE4C"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52" w:type="dxa"/>
            <w:tcBorders>
              <w:top w:val="single" w:sz="4" w:space="0" w:color="000000"/>
              <w:left w:val="single" w:sz="4" w:space="0" w:color="000000"/>
              <w:bottom w:val="single" w:sz="4" w:space="0" w:color="000000"/>
              <w:right w:val="single" w:sz="4" w:space="0" w:color="000000"/>
            </w:tcBorders>
          </w:tcPr>
          <w:p w14:paraId="7186BEF5"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566" w:type="dxa"/>
            <w:tcBorders>
              <w:top w:val="single" w:sz="4" w:space="0" w:color="000000"/>
              <w:left w:val="single" w:sz="4" w:space="0" w:color="000000"/>
              <w:bottom w:val="single" w:sz="4" w:space="0" w:color="000000"/>
              <w:right w:val="single" w:sz="4" w:space="0" w:color="000000"/>
            </w:tcBorders>
          </w:tcPr>
          <w:p w14:paraId="5958A36E"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56" w:type="dxa"/>
            <w:tcBorders>
              <w:top w:val="single" w:sz="4" w:space="0" w:color="000000"/>
              <w:left w:val="single" w:sz="4" w:space="0" w:color="000000"/>
              <w:bottom w:val="single" w:sz="4" w:space="0" w:color="000000"/>
              <w:right w:val="single" w:sz="4" w:space="0" w:color="000000"/>
            </w:tcBorders>
          </w:tcPr>
          <w:p w14:paraId="3882987D"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81" w:type="dxa"/>
            <w:tcBorders>
              <w:top w:val="single" w:sz="4" w:space="0" w:color="000000"/>
              <w:left w:val="single" w:sz="4" w:space="0" w:color="000000"/>
              <w:bottom w:val="single" w:sz="4" w:space="0" w:color="000000"/>
              <w:right w:val="single" w:sz="4" w:space="0" w:color="000000"/>
            </w:tcBorders>
          </w:tcPr>
          <w:p w14:paraId="0520D1F9"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851" w:type="dxa"/>
            <w:tcBorders>
              <w:top w:val="single" w:sz="4" w:space="0" w:color="000000"/>
              <w:left w:val="single" w:sz="4" w:space="0" w:color="000000"/>
              <w:bottom w:val="single" w:sz="4" w:space="0" w:color="000000"/>
              <w:right w:val="single" w:sz="4" w:space="0" w:color="000000"/>
            </w:tcBorders>
          </w:tcPr>
          <w:p w14:paraId="5723F9C6"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4</w:t>
            </w:r>
          </w:p>
        </w:tc>
        <w:tc>
          <w:tcPr>
            <w:tcW w:w="1134" w:type="dxa"/>
            <w:tcBorders>
              <w:top w:val="single" w:sz="4" w:space="0" w:color="000000"/>
              <w:left w:val="single" w:sz="4" w:space="0" w:color="000000"/>
              <w:bottom w:val="single" w:sz="4" w:space="0" w:color="000000"/>
              <w:right w:val="single" w:sz="4" w:space="0" w:color="000000"/>
            </w:tcBorders>
          </w:tcPr>
          <w:p w14:paraId="1A32033D"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93</w:t>
            </w:r>
          </w:p>
          <w:p w14:paraId="0BB2FAA1"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p>
        </w:tc>
      </w:tr>
      <w:tr w:rsidR="00122D98" w:rsidRPr="00122D98" w14:paraId="10994922" w14:textId="77777777" w:rsidTr="00705E9A">
        <w:trPr>
          <w:trHeight w:val="283"/>
        </w:trPr>
        <w:tc>
          <w:tcPr>
            <w:tcW w:w="1276" w:type="dxa"/>
            <w:tcBorders>
              <w:top w:val="single" w:sz="4" w:space="0" w:color="000000"/>
              <w:left w:val="single" w:sz="4" w:space="0" w:color="000000"/>
              <w:bottom w:val="single" w:sz="4" w:space="0" w:color="000000"/>
              <w:right w:val="single" w:sz="4" w:space="0" w:color="000000"/>
            </w:tcBorders>
          </w:tcPr>
          <w:p w14:paraId="461F705C"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b/>
                <w:sz w:val="24"/>
                <w:szCs w:val="24"/>
                <w:lang w:val="en-US" w:eastAsia="en-US"/>
              </w:rPr>
            </w:pPr>
            <w:r w:rsidRPr="00122D98">
              <w:rPr>
                <w:rFonts w:ascii="Times New Roman" w:eastAsia="Times New Roman" w:hAnsi="Times New Roman" w:cs="Times New Roman"/>
                <w:b/>
                <w:sz w:val="24"/>
                <w:szCs w:val="24"/>
                <w:lang w:val="en-US" w:eastAsia="en-US"/>
              </w:rPr>
              <w:t>Чаролија</w:t>
            </w:r>
          </w:p>
        </w:tc>
        <w:tc>
          <w:tcPr>
            <w:tcW w:w="709" w:type="dxa"/>
            <w:tcBorders>
              <w:top w:val="single" w:sz="4" w:space="0" w:color="000000"/>
              <w:left w:val="single" w:sz="4" w:space="0" w:color="000000"/>
              <w:bottom w:val="single" w:sz="4" w:space="0" w:color="000000"/>
              <w:right w:val="single" w:sz="4" w:space="0" w:color="000000"/>
            </w:tcBorders>
          </w:tcPr>
          <w:p w14:paraId="3F265D4D"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4</w:t>
            </w:r>
          </w:p>
        </w:tc>
        <w:tc>
          <w:tcPr>
            <w:tcW w:w="567" w:type="dxa"/>
            <w:tcBorders>
              <w:top w:val="single" w:sz="4" w:space="0" w:color="000000"/>
              <w:left w:val="single" w:sz="4" w:space="0" w:color="000000"/>
              <w:bottom w:val="single" w:sz="4" w:space="0" w:color="000000"/>
              <w:right w:val="single" w:sz="4" w:space="0" w:color="000000"/>
            </w:tcBorders>
          </w:tcPr>
          <w:p w14:paraId="3DD631AF"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en-US" w:eastAsia="en-US"/>
              </w:rPr>
              <w:t>7</w:t>
            </w:r>
            <w:r w:rsidRPr="00122D98">
              <w:rPr>
                <w:rFonts w:ascii="Times New Roman" w:eastAsia="Times New Roman" w:hAnsi="Times New Roman" w:cs="Times New Roman"/>
                <w:sz w:val="24"/>
                <w:szCs w:val="24"/>
                <w:lang w:val="sr-Cyrl-RS" w:eastAsia="en-US"/>
              </w:rPr>
              <w:t>6</w:t>
            </w:r>
          </w:p>
        </w:tc>
        <w:tc>
          <w:tcPr>
            <w:tcW w:w="567" w:type="dxa"/>
            <w:tcBorders>
              <w:top w:val="single" w:sz="4" w:space="0" w:color="000000"/>
              <w:left w:val="single" w:sz="4" w:space="0" w:color="000000"/>
              <w:bottom w:val="single" w:sz="4" w:space="0" w:color="000000"/>
              <w:right w:val="single" w:sz="4" w:space="0" w:color="000000"/>
            </w:tcBorders>
          </w:tcPr>
          <w:p w14:paraId="5D3CD0D4"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8</w:t>
            </w:r>
          </w:p>
        </w:tc>
        <w:tc>
          <w:tcPr>
            <w:tcW w:w="567" w:type="dxa"/>
            <w:tcBorders>
              <w:top w:val="single" w:sz="4" w:space="0" w:color="000000"/>
              <w:left w:val="single" w:sz="4" w:space="0" w:color="000000"/>
              <w:bottom w:val="single" w:sz="4" w:space="0" w:color="000000"/>
              <w:right w:val="single" w:sz="4" w:space="0" w:color="000000"/>
            </w:tcBorders>
          </w:tcPr>
          <w:p w14:paraId="01242F15"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174</w:t>
            </w:r>
          </w:p>
        </w:tc>
        <w:tc>
          <w:tcPr>
            <w:tcW w:w="588" w:type="dxa"/>
            <w:tcBorders>
              <w:top w:val="single" w:sz="4" w:space="0" w:color="000000"/>
              <w:left w:val="single" w:sz="4" w:space="0" w:color="000000"/>
              <w:bottom w:val="single" w:sz="4" w:space="0" w:color="000000"/>
              <w:right w:val="single" w:sz="4" w:space="0" w:color="000000"/>
            </w:tcBorders>
          </w:tcPr>
          <w:p w14:paraId="642EF8D7"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w:t>
            </w:r>
          </w:p>
        </w:tc>
        <w:tc>
          <w:tcPr>
            <w:tcW w:w="555" w:type="dxa"/>
            <w:tcBorders>
              <w:top w:val="single" w:sz="4" w:space="0" w:color="000000"/>
              <w:left w:val="single" w:sz="4" w:space="0" w:color="000000"/>
              <w:bottom w:val="single" w:sz="4" w:space="0" w:color="000000"/>
              <w:right w:val="single" w:sz="4" w:space="0" w:color="000000"/>
            </w:tcBorders>
          </w:tcPr>
          <w:p w14:paraId="790D437E"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48</w:t>
            </w:r>
          </w:p>
        </w:tc>
        <w:tc>
          <w:tcPr>
            <w:tcW w:w="587" w:type="dxa"/>
            <w:tcBorders>
              <w:top w:val="single" w:sz="4" w:space="0" w:color="000000"/>
              <w:left w:val="single" w:sz="4" w:space="0" w:color="000000"/>
              <w:bottom w:val="single" w:sz="4" w:space="0" w:color="000000"/>
              <w:right w:val="single" w:sz="4" w:space="0" w:color="000000"/>
            </w:tcBorders>
          </w:tcPr>
          <w:p w14:paraId="0CE339F4"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w:t>
            </w:r>
          </w:p>
        </w:tc>
        <w:tc>
          <w:tcPr>
            <w:tcW w:w="676" w:type="dxa"/>
            <w:tcBorders>
              <w:top w:val="single" w:sz="4" w:space="0" w:color="000000"/>
              <w:left w:val="single" w:sz="4" w:space="0" w:color="000000"/>
              <w:bottom w:val="single" w:sz="4" w:space="0" w:color="000000"/>
              <w:right w:val="single" w:sz="4" w:space="0" w:color="000000"/>
            </w:tcBorders>
          </w:tcPr>
          <w:p w14:paraId="0432FED1"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20</w:t>
            </w:r>
          </w:p>
        </w:tc>
        <w:tc>
          <w:tcPr>
            <w:tcW w:w="652" w:type="dxa"/>
            <w:tcBorders>
              <w:top w:val="single" w:sz="4" w:space="0" w:color="000000"/>
              <w:left w:val="single" w:sz="4" w:space="0" w:color="000000"/>
              <w:bottom w:val="single" w:sz="4" w:space="0" w:color="000000"/>
              <w:right w:val="single" w:sz="4" w:space="0" w:color="000000"/>
            </w:tcBorders>
          </w:tcPr>
          <w:p w14:paraId="33663BBE"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566" w:type="dxa"/>
            <w:tcBorders>
              <w:top w:val="single" w:sz="4" w:space="0" w:color="000000"/>
              <w:left w:val="single" w:sz="4" w:space="0" w:color="000000"/>
              <w:bottom w:val="single" w:sz="4" w:space="0" w:color="000000"/>
              <w:right w:val="single" w:sz="4" w:space="0" w:color="000000"/>
            </w:tcBorders>
          </w:tcPr>
          <w:p w14:paraId="740EBB1E"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56" w:type="dxa"/>
            <w:tcBorders>
              <w:top w:val="single" w:sz="4" w:space="0" w:color="000000"/>
              <w:left w:val="single" w:sz="4" w:space="0" w:color="000000"/>
              <w:bottom w:val="single" w:sz="4" w:space="0" w:color="000000"/>
              <w:right w:val="single" w:sz="4" w:space="0" w:color="000000"/>
            </w:tcBorders>
          </w:tcPr>
          <w:p w14:paraId="742D5898"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81" w:type="dxa"/>
            <w:tcBorders>
              <w:top w:val="single" w:sz="4" w:space="0" w:color="000000"/>
              <w:left w:val="single" w:sz="4" w:space="0" w:color="000000"/>
              <w:bottom w:val="single" w:sz="4" w:space="0" w:color="000000"/>
              <w:right w:val="single" w:sz="4" w:space="0" w:color="000000"/>
            </w:tcBorders>
          </w:tcPr>
          <w:p w14:paraId="0AACB23D"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851" w:type="dxa"/>
            <w:tcBorders>
              <w:top w:val="single" w:sz="4" w:space="0" w:color="000000"/>
              <w:left w:val="single" w:sz="4" w:space="0" w:color="000000"/>
              <w:bottom w:val="single" w:sz="4" w:space="0" w:color="000000"/>
              <w:right w:val="single" w:sz="4" w:space="0" w:color="000000"/>
            </w:tcBorders>
          </w:tcPr>
          <w:p w14:paraId="1E3E7ABF"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14</w:t>
            </w:r>
          </w:p>
        </w:tc>
        <w:tc>
          <w:tcPr>
            <w:tcW w:w="1134" w:type="dxa"/>
            <w:tcBorders>
              <w:top w:val="single" w:sz="4" w:space="0" w:color="000000"/>
              <w:left w:val="single" w:sz="4" w:space="0" w:color="000000"/>
              <w:bottom w:val="single" w:sz="4" w:space="0" w:color="000000"/>
              <w:right w:val="single" w:sz="4" w:space="0" w:color="000000"/>
            </w:tcBorders>
          </w:tcPr>
          <w:p w14:paraId="5DF7A7C8"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318</w:t>
            </w:r>
          </w:p>
          <w:p w14:paraId="00EC9EEB"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p>
        </w:tc>
      </w:tr>
      <w:tr w:rsidR="00122D98" w:rsidRPr="00122D98" w14:paraId="478C2C82" w14:textId="77777777" w:rsidTr="00705E9A">
        <w:trPr>
          <w:trHeight w:val="444"/>
        </w:trPr>
        <w:tc>
          <w:tcPr>
            <w:tcW w:w="1276" w:type="dxa"/>
            <w:tcBorders>
              <w:top w:val="single" w:sz="4" w:space="0" w:color="000000"/>
              <w:left w:val="single" w:sz="4" w:space="0" w:color="000000"/>
              <w:bottom w:val="single" w:sz="4" w:space="0" w:color="000000"/>
              <w:right w:val="single" w:sz="4" w:space="0" w:color="000000"/>
            </w:tcBorders>
          </w:tcPr>
          <w:p w14:paraId="639753D3" w14:textId="051F012F" w:rsidR="00122D98" w:rsidRPr="00122D98" w:rsidRDefault="00122D98" w:rsidP="00705E9A">
            <w:pPr>
              <w:widowControl w:val="0"/>
              <w:autoSpaceDE w:val="0"/>
              <w:autoSpaceDN w:val="0"/>
              <w:spacing w:after="0" w:line="240" w:lineRule="auto"/>
              <w:jc w:val="center"/>
              <w:rPr>
                <w:rFonts w:ascii="Times New Roman" w:eastAsia="Times New Roman" w:hAnsi="Times New Roman" w:cs="Times New Roman"/>
                <w:b/>
                <w:sz w:val="24"/>
                <w:szCs w:val="24"/>
                <w:lang w:val="en-US" w:eastAsia="en-US"/>
              </w:rPr>
            </w:pPr>
            <w:r w:rsidRPr="00122D98">
              <w:rPr>
                <w:rFonts w:ascii="Times New Roman" w:eastAsia="Times New Roman" w:hAnsi="Times New Roman" w:cs="Times New Roman"/>
                <w:b/>
                <w:sz w:val="24"/>
                <w:szCs w:val="24"/>
                <w:lang w:val="en-US" w:eastAsia="en-US"/>
              </w:rPr>
              <w:t>Веверица</w:t>
            </w:r>
          </w:p>
        </w:tc>
        <w:tc>
          <w:tcPr>
            <w:tcW w:w="709" w:type="dxa"/>
            <w:tcBorders>
              <w:top w:val="single" w:sz="4" w:space="0" w:color="000000"/>
              <w:left w:val="single" w:sz="4" w:space="0" w:color="000000"/>
              <w:bottom w:val="single" w:sz="4" w:space="0" w:color="000000"/>
              <w:right w:val="single" w:sz="4" w:space="0" w:color="000000"/>
            </w:tcBorders>
          </w:tcPr>
          <w:p w14:paraId="3F77AD04"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1</w:t>
            </w:r>
          </w:p>
        </w:tc>
        <w:tc>
          <w:tcPr>
            <w:tcW w:w="567" w:type="dxa"/>
            <w:tcBorders>
              <w:top w:val="single" w:sz="4" w:space="0" w:color="000000"/>
              <w:left w:val="single" w:sz="4" w:space="0" w:color="000000"/>
              <w:bottom w:val="single" w:sz="4" w:space="0" w:color="000000"/>
              <w:right w:val="single" w:sz="4" w:space="0" w:color="000000"/>
            </w:tcBorders>
          </w:tcPr>
          <w:p w14:paraId="6D354F10"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17</w:t>
            </w:r>
          </w:p>
        </w:tc>
        <w:tc>
          <w:tcPr>
            <w:tcW w:w="567" w:type="dxa"/>
            <w:tcBorders>
              <w:top w:val="single" w:sz="4" w:space="0" w:color="000000"/>
              <w:left w:val="single" w:sz="4" w:space="0" w:color="000000"/>
              <w:bottom w:val="single" w:sz="4" w:space="0" w:color="000000"/>
              <w:right w:val="single" w:sz="4" w:space="0" w:color="000000"/>
            </w:tcBorders>
          </w:tcPr>
          <w:p w14:paraId="31270622"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3</w:t>
            </w:r>
          </w:p>
        </w:tc>
        <w:tc>
          <w:tcPr>
            <w:tcW w:w="567" w:type="dxa"/>
            <w:tcBorders>
              <w:top w:val="single" w:sz="4" w:space="0" w:color="000000"/>
              <w:left w:val="single" w:sz="4" w:space="0" w:color="000000"/>
              <w:bottom w:val="single" w:sz="4" w:space="0" w:color="000000"/>
              <w:right w:val="single" w:sz="4" w:space="0" w:color="000000"/>
            </w:tcBorders>
          </w:tcPr>
          <w:p w14:paraId="412320CA"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41</w:t>
            </w:r>
          </w:p>
        </w:tc>
        <w:tc>
          <w:tcPr>
            <w:tcW w:w="588" w:type="dxa"/>
            <w:tcBorders>
              <w:top w:val="single" w:sz="4" w:space="0" w:color="000000"/>
              <w:left w:val="single" w:sz="4" w:space="0" w:color="000000"/>
              <w:bottom w:val="single" w:sz="4" w:space="0" w:color="000000"/>
              <w:right w:val="single" w:sz="4" w:space="0" w:color="000000"/>
            </w:tcBorders>
          </w:tcPr>
          <w:p w14:paraId="7BADC86F"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555" w:type="dxa"/>
            <w:tcBorders>
              <w:top w:val="single" w:sz="4" w:space="0" w:color="000000"/>
              <w:left w:val="single" w:sz="4" w:space="0" w:color="000000"/>
              <w:bottom w:val="single" w:sz="4" w:space="0" w:color="000000"/>
              <w:right w:val="single" w:sz="4" w:space="0" w:color="000000"/>
            </w:tcBorders>
          </w:tcPr>
          <w:p w14:paraId="54EF4F79"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9</w:t>
            </w:r>
          </w:p>
        </w:tc>
        <w:tc>
          <w:tcPr>
            <w:tcW w:w="587" w:type="dxa"/>
            <w:tcBorders>
              <w:top w:val="single" w:sz="4" w:space="0" w:color="000000"/>
              <w:left w:val="single" w:sz="4" w:space="0" w:color="000000"/>
              <w:bottom w:val="single" w:sz="4" w:space="0" w:color="000000"/>
              <w:right w:val="single" w:sz="4" w:space="0" w:color="000000"/>
            </w:tcBorders>
          </w:tcPr>
          <w:p w14:paraId="7BC8A640"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w:t>
            </w:r>
          </w:p>
        </w:tc>
        <w:tc>
          <w:tcPr>
            <w:tcW w:w="676" w:type="dxa"/>
            <w:tcBorders>
              <w:top w:val="single" w:sz="4" w:space="0" w:color="000000"/>
              <w:left w:val="single" w:sz="4" w:space="0" w:color="000000"/>
              <w:bottom w:val="single" w:sz="4" w:space="0" w:color="000000"/>
              <w:right w:val="single" w:sz="4" w:space="0" w:color="000000"/>
            </w:tcBorders>
          </w:tcPr>
          <w:p w14:paraId="5B9EE886"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4</w:t>
            </w:r>
          </w:p>
        </w:tc>
        <w:tc>
          <w:tcPr>
            <w:tcW w:w="652" w:type="dxa"/>
            <w:tcBorders>
              <w:top w:val="single" w:sz="4" w:space="0" w:color="000000"/>
              <w:left w:val="single" w:sz="4" w:space="0" w:color="000000"/>
              <w:bottom w:val="single" w:sz="4" w:space="0" w:color="000000"/>
              <w:right w:val="single" w:sz="4" w:space="0" w:color="000000"/>
            </w:tcBorders>
          </w:tcPr>
          <w:p w14:paraId="7A4B3F82"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566" w:type="dxa"/>
            <w:tcBorders>
              <w:top w:val="single" w:sz="4" w:space="0" w:color="000000"/>
              <w:left w:val="single" w:sz="4" w:space="0" w:color="000000"/>
              <w:bottom w:val="single" w:sz="4" w:space="0" w:color="000000"/>
              <w:right w:val="single" w:sz="4" w:space="0" w:color="000000"/>
            </w:tcBorders>
          </w:tcPr>
          <w:p w14:paraId="33D04E78"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56" w:type="dxa"/>
            <w:tcBorders>
              <w:top w:val="single" w:sz="4" w:space="0" w:color="000000"/>
              <w:left w:val="single" w:sz="4" w:space="0" w:color="000000"/>
              <w:bottom w:val="single" w:sz="4" w:space="0" w:color="000000"/>
              <w:right w:val="single" w:sz="4" w:space="0" w:color="000000"/>
            </w:tcBorders>
          </w:tcPr>
          <w:p w14:paraId="595F2F54"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81" w:type="dxa"/>
            <w:tcBorders>
              <w:top w:val="single" w:sz="4" w:space="0" w:color="000000"/>
              <w:left w:val="single" w:sz="4" w:space="0" w:color="000000"/>
              <w:bottom w:val="single" w:sz="4" w:space="0" w:color="000000"/>
              <w:right w:val="single" w:sz="4" w:space="0" w:color="000000"/>
            </w:tcBorders>
          </w:tcPr>
          <w:p w14:paraId="33A78C46"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851" w:type="dxa"/>
            <w:tcBorders>
              <w:top w:val="single" w:sz="4" w:space="0" w:color="000000"/>
              <w:left w:val="single" w:sz="4" w:space="0" w:color="000000"/>
              <w:bottom w:val="single" w:sz="4" w:space="0" w:color="000000"/>
              <w:right w:val="single" w:sz="4" w:space="0" w:color="000000"/>
            </w:tcBorders>
          </w:tcPr>
          <w:p w14:paraId="3DBD1C57"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4</w:t>
            </w:r>
          </w:p>
        </w:tc>
        <w:tc>
          <w:tcPr>
            <w:tcW w:w="1134" w:type="dxa"/>
            <w:tcBorders>
              <w:top w:val="single" w:sz="4" w:space="0" w:color="000000"/>
              <w:left w:val="single" w:sz="4" w:space="0" w:color="000000"/>
              <w:bottom w:val="single" w:sz="4" w:space="0" w:color="000000"/>
              <w:right w:val="single" w:sz="4" w:space="0" w:color="000000"/>
            </w:tcBorders>
          </w:tcPr>
          <w:p w14:paraId="1AF51751"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71</w:t>
            </w:r>
          </w:p>
        </w:tc>
      </w:tr>
      <w:tr w:rsidR="00122D98" w:rsidRPr="00122D98" w14:paraId="52471EB2" w14:textId="77777777" w:rsidTr="00705E9A">
        <w:trPr>
          <w:trHeight w:val="444"/>
        </w:trPr>
        <w:tc>
          <w:tcPr>
            <w:tcW w:w="1276" w:type="dxa"/>
            <w:tcBorders>
              <w:top w:val="single" w:sz="4" w:space="0" w:color="000000"/>
              <w:left w:val="single" w:sz="4" w:space="0" w:color="000000"/>
              <w:bottom w:val="single" w:sz="4" w:space="0" w:color="000000"/>
              <w:right w:val="single" w:sz="4" w:space="0" w:color="000000"/>
            </w:tcBorders>
          </w:tcPr>
          <w:p w14:paraId="679445E6" w14:textId="77777777" w:rsidR="00122D98" w:rsidRPr="00122D98" w:rsidRDefault="00122D98" w:rsidP="00122D98">
            <w:pPr>
              <w:widowControl w:val="0"/>
              <w:autoSpaceDE w:val="0"/>
              <w:autoSpaceDN w:val="0"/>
              <w:spacing w:after="0" w:line="240" w:lineRule="auto"/>
              <w:rPr>
                <w:rFonts w:ascii="Times New Roman" w:eastAsia="Times New Roman" w:hAnsi="Times New Roman" w:cs="Times New Roman"/>
                <w:b/>
                <w:sz w:val="24"/>
                <w:szCs w:val="24"/>
                <w:lang w:val="en-US" w:eastAsia="en-US"/>
              </w:rPr>
            </w:pPr>
            <w:r w:rsidRPr="00122D98">
              <w:rPr>
                <w:rFonts w:ascii="Times New Roman" w:eastAsia="Times New Roman" w:hAnsi="Times New Roman" w:cs="Times New Roman"/>
                <w:b/>
                <w:sz w:val="24"/>
                <w:szCs w:val="24"/>
                <w:lang w:val="en-US" w:eastAsia="en-US"/>
              </w:rPr>
              <w:t xml:space="preserve">    Звездице</w:t>
            </w:r>
          </w:p>
        </w:tc>
        <w:tc>
          <w:tcPr>
            <w:tcW w:w="709" w:type="dxa"/>
            <w:tcBorders>
              <w:top w:val="single" w:sz="4" w:space="0" w:color="000000"/>
              <w:left w:val="single" w:sz="4" w:space="0" w:color="000000"/>
              <w:bottom w:val="single" w:sz="4" w:space="0" w:color="000000"/>
              <w:right w:val="single" w:sz="4" w:space="0" w:color="000000"/>
            </w:tcBorders>
          </w:tcPr>
          <w:p w14:paraId="3E4A7E1E"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567" w:type="dxa"/>
            <w:tcBorders>
              <w:top w:val="single" w:sz="4" w:space="0" w:color="000000"/>
              <w:left w:val="single" w:sz="4" w:space="0" w:color="000000"/>
              <w:bottom w:val="single" w:sz="4" w:space="0" w:color="000000"/>
              <w:right w:val="single" w:sz="4" w:space="0" w:color="000000"/>
            </w:tcBorders>
          </w:tcPr>
          <w:p w14:paraId="4AD51E83"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567" w:type="dxa"/>
            <w:tcBorders>
              <w:top w:val="single" w:sz="4" w:space="0" w:color="000000"/>
              <w:left w:val="single" w:sz="4" w:space="0" w:color="000000"/>
              <w:bottom w:val="single" w:sz="4" w:space="0" w:color="000000"/>
              <w:right w:val="single" w:sz="4" w:space="0" w:color="000000"/>
            </w:tcBorders>
          </w:tcPr>
          <w:p w14:paraId="6D006AB8"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w:t>
            </w:r>
          </w:p>
        </w:tc>
        <w:tc>
          <w:tcPr>
            <w:tcW w:w="567" w:type="dxa"/>
            <w:tcBorders>
              <w:top w:val="single" w:sz="4" w:space="0" w:color="000000"/>
              <w:left w:val="single" w:sz="4" w:space="0" w:color="000000"/>
              <w:bottom w:val="single" w:sz="4" w:space="0" w:color="000000"/>
              <w:right w:val="single" w:sz="4" w:space="0" w:color="000000"/>
            </w:tcBorders>
          </w:tcPr>
          <w:p w14:paraId="440AFA99"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29</w:t>
            </w:r>
          </w:p>
        </w:tc>
        <w:tc>
          <w:tcPr>
            <w:tcW w:w="588" w:type="dxa"/>
            <w:tcBorders>
              <w:top w:val="single" w:sz="4" w:space="0" w:color="000000"/>
              <w:left w:val="single" w:sz="4" w:space="0" w:color="000000"/>
              <w:bottom w:val="single" w:sz="4" w:space="0" w:color="000000"/>
              <w:right w:val="single" w:sz="4" w:space="0" w:color="000000"/>
            </w:tcBorders>
          </w:tcPr>
          <w:p w14:paraId="743C8CD5"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555" w:type="dxa"/>
            <w:tcBorders>
              <w:top w:val="single" w:sz="4" w:space="0" w:color="000000"/>
              <w:left w:val="single" w:sz="4" w:space="0" w:color="000000"/>
              <w:bottom w:val="single" w:sz="4" w:space="0" w:color="000000"/>
              <w:right w:val="single" w:sz="4" w:space="0" w:color="000000"/>
            </w:tcBorders>
          </w:tcPr>
          <w:p w14:paraId="51F3ABA2"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587" w:type="dxa"/>
            <w:tcBorders>
              <w:top w:val="single" w:sz="4" w:space="0" w:color="000000"/>
              <w:left w:val="single" w:sz="4" w:space="0" w:color="000000"/>
              <w:bottom w:val="single" w:sz="4" w:space="0" w:color="000000"/>
              <w:right w:val="single" w:sz="4" w:space="0" w:color="000000"/>
            </w:tcBorders>
          </w:tcPr>
          <w:p w14:paraId="0C0C4131"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sr-Cyrl-RS" w:eastAsia="en-US"/>
              </w:rPr>
            </w:pPr>
            <w:r w:rsidRPr="00122D98">
              <w:rPr>
                <w:rFonts w:ascii="Times New Roman" w:eastAsia="Times New Roman" w:hAnsi="Times New Roman" w:cs="Times New Roman"/>
                <w:sz w:val="24"/>
                <w:szCs w:val="24"/>
                <w:lang w:val="sr-Cyrl-RS" w:eastAsia="en-US"/>
              </w:rPr>
              <w:t>1</w:t>
            </w:r>
          </w:p>
        </w:tc>
        <w:tc>
          <w:tcPr>
            <w:tcW w:w="676" w:type="dxa"/>
            <w:tcBorders>
              <w:top w:val="single" w:sz="4" w:space="0" w:color="000000"/>
              <w:left w:val="single" w:sz="4" w:space="0" w:color="000000"/>
              <w:bottom w:val="single" w:sz="4" w:space="0" w:color="000000"/>
              <w:right w:val="single" w:sz="4" w:space="0" w:color="000000"/>
            </w:tcBorders>
          </w:tcPr>
          <w:p w14:paraId="4D2DB863"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10</w:t>
            </w:r>
          </w:p>
        </w:tc>
        <w:tc>
          <w:tcPr>
            <w:tcW w:w="652" w:type="dxa"/>
            <w:tcBorders>
              <w:top w:val="single" w:sz="4" w:space="0" w:color="000000"/>
              <w:left w:val="single" w:sz="4" w:space="0" w:color="000000"/>
              <w:bottom w:val="single" w:sz="4" w:space="0" w:color="000000"/>
              <w:right w:val="single" w:sz="4" w:space="0" w:color="000000"/>
            </w:tcBorders>
          </w:tcPr>
          <w:p w14:paraId="6E0781A8"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566" w:type="dxa"/>
            <w:tcBorders>
              <w:top w:val="single" w:sz="4" w:space="0" w:color="000000"/>
              <w:left w:val="single" w:sz="4" w:space="0" w:color="000000"/>
              <w:bottom w:val="single" w:sz="4" w:space="0" w:color="000000"/>
              <w:right w:val="single" w:sz="4" w:space="0" w:color="000000"/>
            </w:tcBorders>
          </w:tcPr>
          <w:p w14:paraId="3106061D"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56" w:type="dxa"/>
            <w:tcBorders>
              <w:top w:val="single" w:sz="4" w:space="0" w:color="000000"/>
              <w:left w:val="single" w:sz="4" w:space="0" w:color="000000"/>
              <w:bottom w:val="single" w:sz="4" w:space="0" w:color="000000"/>
              <w:right w:val="single" w:sz="4" w:space="0" w:color="000000"/>
            </w:tcBorders>
          </w:tcPr>
          <w:p w14:paraId="4F255895"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681" w:type="dxa"/>
            <w:tcBorders>
              <w:top w:val="single" w:sz="4" w:space="0" w:color="000000"/>
              <w:left w:val="single" w:sz="4" w:space="0" w:color="000000"/>
              <w:bottom w:val="single" w:sz="4" w:space="0" w:color="000000"/>
              <w:right w:val="single" w:sz="4" w:space="0" w:color="000000"/>
            </w:tcBorders>
          </w:tcPr>
          <w:p w14:paraId="66C421FF"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w:t>
            </w:r>
          </w:p>
        </w:tc>
        <w:tc>
          <w:tcPr>
            <w:tcW w:w="851" w:type="dxa"/>
            <w:tcBorders>
              <w:top w:val="single" w:sz="4" w:space="0" w:color="000000"/>
              <w:left w:val="single" w:sz="4" w:space="0" w:color="000000"/>
              <w:bottom w:val="single" w:sz="4" w:space="0" w:color="000000"/>
              <w:right w:val="single" w:sz="4" w:space="0" w:color="000000"/>
            </w:tcBorders>
          </w:tcPr>
          <w:p w14:paraId="0D5913A0"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w:t>
            </w:r>
          </w:p>
        </w:tc>
        <w:tc>
          <w:tcPr>
            <w:tcW w:w="1134" w:type="dxa"/>
            <w:tcBorders>
              <w:top w:val="single" w:sz="4" w:space="0" w:color="000000"/>
              <w:left w:val="single" w:sz="4" w:space="0" w:color="000000"/>
              <w:bottom w:val="single" w:sz="4" w:space="0" w:color="000000"/>
              <w:right w:val="single" w:sz="4" w:space="0" w:color="000000"/>
            </w:tcBorders>
          </w:tcPr>
          <w:p w14:paraId="2D528864"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39</w:t>
            </w:r>
          </w:p>
        </w:tc>
      </w:tr>
      <w:tr w:rsidR="00122D98" w:rsidRPr="00122D98" w14:paraId="62C1D1B2" w14:textId="77777777" w:rsidTr="00705E9A">
        <w:trPr>
          <w:trHeight w:val="278"/>
        </w:trPr>
        <w:tc>
          <w:tcPr>
            <w:tcW w:w="1276" w:type="dxa"/>
            <w:tcBorders>
              <w:top w:val="single" w:sz="4" w:space="0" w:color="000000"/>
              <w:left w:val="single" w:sz="4" w:space="0" w:color="000000"/>
              <w:bottom w:val="single" w:sz="4" w:space="0" w:color="000000"/>
              <w:right w:val="single" w:sz="4" w:space="0" w:color="000000"/>
            </w:tcBorders>
            <w:hideMark/>
          </w:tcPr>
          <w:p w14:paraId="0D717F9D" w14:textId="77777777" w:rsidR="00122D98" w:rsidRPr="00122D98" w:rsidRDefault="00122D98" w:rsidP="00122D98">
            <w:pPr>
              <w:widowControl w:val="0"/>
              <w:autoSpaceDE w:val="0"/>
              <w:autoSpaceDN w:val="0"/>
              <w:spacing w:after="0" w:line="253" w:lineRule="exact"/>
              <w:ind w:left="89" w:right="76"/>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Укупно</w:t>
            </w:r>
          </w:p>
          <w:p w14:paraId="5639618E" w14:textId="77777777" w:rsidR="00122D98" w:rsidRPr="00122D98" w:rsidRDefault="00122D98" w:rsidP="00122D98">
            <w:pPr>
              <w:widowControl w:val="0"/>
              <w:autoSpaceDE w:val="0"/>
              <w:autoSpaceDN w:val="0"/>
              <w:spacing w:after="0" w:line="253" w:lineRule="exact"/>
              <w:ind w:right="76"/>
              <w:rPr>
                <w:rFonts w:ascii="Times New Roman" w:eastAsia="Times New Roman" w:hAnsi="Times New Roman" w:cs="Times New Roman"/>
                <w:sz w:val="24"/>
                <w:szCs w:val="24"/>
                <w:lang w:val="en-US" w:eastAsia="en-US"/>
              </w:rPr>
            </w:pPr>
          </w:p>
        </w:tc>
        <w:tc>
          <w:tcPr>
            <w:tcW w:w="709" w:type="dxa"/>
            <w:tcBorders>
              <w:top w:val="single" w:sz="4" w:space="0" w:color="000000"/>
              <w:left w:val="single" w:sz="4" w:space="0" w:color="000000"/>
              <w:bottom w:val="single" w:sz="4" w:space="0" w:color="000000"/>
              <w:right w:val="single" w:sz="4" w:space="0" w:color="000000"/>
            </w:tcBorders>
            <w:hideMark/>
          </w:tcPr>
          <w:p w14:paraId="72607546" w14:textId="77777777" w:rsidR="00122D98" w:rsidRPr="00122D98" w:rsidRDefault="00122D98" w:rsidP="00122D98">
            <w:pPr>
              <w:widowControl w:val="0"/>
              <w:autoSpaceDE w:val="0"/>
              <w:autoSpaceDN w:val="0"/>
              <w:spacing w:after="0" w:line="253" w:lineRule="exact"/>
              <w:ind w:left="124" w:right="109"/>
              <w:jc w:val="center"/>
              <w:rPr>
                <w:rFonts w:ascii="Times New Roman" w:eastAsia="Times New Roman" w:hAnsi="Times New Roman" w:cs="Times New Roman"/>
                <w:i/>
                <w:sz w:val="24"/>
                <w:szCs w:val="24"/>
                <w:u w:val="single"/>
                <w:lang w:val="en-US" w:eastAsia="en-US"/>
              </w:rPr>
            </w:pPr>
            <w:r w:rsidRPr="00122D98">
              <w:rPr>
                <w:rFonts w:ascii="Times New Roman" w:eastAsia="Times New Roman" w:hAnsi="Times New Roman" w:cs="Times New Roman"/>
                <w:i/>
                <w:sz w:val="24"/>
                <w:szCs w:val="24"/>
                <w:u w:val="single"/>
                <w:lang w:val="en-US" w:eastAsia="en-US"/>
              </w:rPr>
              <w:t>36</w:t>
            </w:r>
          </w:p>
        </w:tc>
        <w:tc>
          <w:tcPr>
            <w:tcW w:w="567" w:type="dxa"/>
            <w:tcBorders>
              <w:top w:val="single" w:sz="4" w:space="0" w:color="000000"/>
              <w:left w:val="single" w:sz="4" w:space="0" w:color="000000"/>
              <w:bottom w:val="single" w:sz="4" w:space="0" w:color="000000"/>
              <w:right w:val="single" w:sz="4" w:space="0" w:color="000000"/>
            </w:tcBorders>
            <w:hideMark/>
          </w:tcPr>
          <w:p w14:paraId="798005D2" w14:textId="77777777" w:rsidR="00122D98" w:rsidRPr="00122D98" w:rsidRDefault="00122D98" w:rsidP="00122D98">
            <w:pPr>
              <w:widowControl w:val="0"/>
              <w:autoSpaceDE w:val="0"/>
              <w:autoSpaceDN w:val="0"/>
              <w:spacing w:after="0" w:line="253" w:lineRule="exact"/>
              <w:ind w:left="138" w:right="127"/>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649</w:t>
            </w:r>
          </w:p>
        </w:tc>
        <w:tc>
          <w:tcPr>
            <w:tcW w:w="567" w:type="dxa"/>
            <w:tcBorders>
              <w:top w:val="single" w:sz="4" w:space="0" w:color="000000"/>
              <w:left w:val="single" w:sz="4" w:space="0" w:color="000000"/>
              <w:bottom w:val="single" w:sz="4" w:space="0" w:color="000000"/>
              <w:right w:val="single" w:sz="4" w:space="0" w:color="000000"/>
            </w:tcBorders>
            <w:hideMark/>
          </w:tcPr>
          <w:p w14:paraId="3F6C522F" w14:textId="77777777" w:rsidR="00122D98" w:rsidRPr="00122D98" w:rsidRDefault="00122D98" w:rsidP="00122D98">
            <w:pPr>
              <w:widowControl w:val="0"/>
              <w:autoSpaceDE w:val="0"/>
              <w:autoSpaceDN w:val="0"/>
              <w:spacing w:after="0" w:line="253" w:lineRule="exact"/>
              <w:ind w:left="124" w:right="107"/>
              <w:jc w:val="center"/>
              <w:rPr>
                <w:rFonts w:ascii="Times New Roman" w:eastAsia="Times New Roman" w:hAnsi="Times New Roman" w:cs="Times New Roman"/>
                <w:i/>
                <w:sz w:val="24"/>
                <w:szCs w:val="24"/>
                <w:u w:val="single"/>
                <w:lang w:val="en-US" w:eastAsia="en-US"/>
              </w:rPr>
            </w:pPr>
            <w:r w:rsidRPr="00122D98">
              <w:rPr>
                <w:rFonts w:ascii="Times New Roman" w:eastAsia="Times New Roman" w:hAnsi="Times New Roman" w:cs="Times New Roman"/>
                <w:i/>
                <w:sz w:val="24"/>
                <w:szCs w:val="24"/>
                <w:u w:val="single"/>
                <w:lang w:val="en-US" w:eastAsia="en-US"/>
              </w:rPr>
              <w:t>70</w:t>
            </w:r>
          </w:p>
        </w:tc>
        <w:tc>
          <w:tcPr>
            <w:tcW w:w="567" w:type="dxa"/>
            <w:tcBorders>
              <w:top w:val="single" w:sz="4" w:space="0" w:color="000000"/>
              <w:left w:val="single" w:sz="4" w:space="0" w:color="000000"/>
              <w:bottom w:val="single" w:sz="4" w:space="0" w:color="000000"/>
              <w:right w:val="single" w:sz="4" w:space="0" w:color="000000"/>
            </w:tcBorders>
            <w:hideMark/>
          </w:tcPr>
          <w:p w14:paraId="3999A985" w14:textId="77777777" w:rsidR="00122D98" w:rsidRPr="00122D98" w:rsidRDefault="00122D98" w:rsidP="00122D98">
            <w:pPr>
              <w:widowControl w:val="0"/>
              <w:autoSpaceDE w:val="0"/>
              <w:autoSpaceDN w:val="0"/>
              <w:spacing w:after="0" w:line="253" w:lineRule="exact"/>
              <w:ind w:right="95"/>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1597</w:t>
            </w:r>
          </w:p>
        </w:tc>
        <w:tc>
          <w:tcPr>
            <w:tcW w:w="588" w:type="dxa"/>
            <w:tcBorders>
              <w:top w:val="single" w:sz="4" w:space="0" w:color="000000"/>
              <w:left w:val="single" w:sz="4" w:space="0" w:color="000000"/>
              <w:bottom w:val="single" w:sz="4" w:space="0" w:color="000000"/>
              <w:right w:val="single" w:sz="4" w:space="0" w:color="000000"/>
            </w:tcBorders>
            <w:hideMark/>
          </w:tcPr>
          <w:p w14:paraId="570921FD" w14:textId="77777777" w:rsidR="00122D98" w:rsidRPr="00122D98" w:rsidRDefault="00122D98" w:rsidP="00122D98">
            <w:pPr>
              <w:widowControl w:val="0"/>
              <w:autoSpaceDE w:val="0"/>
              <w:autoSpaceDN w:val="0"/>
              <w:spacing w:after="0" w:line="253" w:lineRule="exact"/>
              <w:ind w:left="281"/>
              <w:jc w:val="center"/>
              <w:rPr>
                <w:rFonts w:ascii="Times New Roman" w:eastAsia="Times New Roman" w:hAnsi="Times New Roman" w:cs="Times New Roman"/>
                <w:i/>
                <w:sz w:val="24"/>
                <w:szCs w:val="24"/>
                <w:u w:val="single"/>
                <w:lang w:val="en-US" w:eastAsia="en-US"/>
              </w:rPr>
            </w:pPr>
            <w:r w:rsidRPr="00122D98">
              <w:rPr>
                <w:rFonts w:ascii="Times New Roman" w:eastAsia="Times New Roman" w:hAnsi="Times New Roman" w:cs="Times New Roman"/>
                <w:i/>
                <w:sz w:val="24"/>
                <w:szCs w:val="24"/>
                <w:u w:val="single"/>
                <w:lang w:val="en-US" w:eastAsia="en-US"/>
              </w:rPr>
              <w:t>15</w:t>
            </w:r>
          </w:p>
        </w:tc>
        <w:tc>
          <w:tcPr>
            <w:tcW w:w="555" w:type="dxa"/>
            <w:tcBorders>
              <w:top w:val="single" w:sz="4" w:space="0" w:color="000000"/>
              <w:left w:val="single" w:sz="4" w:space="0" w:color="000000"/>
              <w:bottom w:val="single" w:sz="4" w:space="0" w:color="000000"/>
              <w:right w:val="single" w:sz="4" w:space="0" w:color="000000"/>
            </w:tcBorders>
            <w:hideMark/>
          </w:tcPr>
          <w:p w14:paraId="1469DC7A" w14:textId="77777777" w:rsidR="00122D98" w:rsidRPr="00122D98" w:rsidRDefault="00122D98" w:rsidP="00122D98">
            <w:pPr>
              <w:widowControl w:val="0"/>
              <w:autoSpaceDE w:val="0"/>
              <w:autoSpaceDN w:val="0"/>
              <w:spacing w:after="0" w:line="253" w:lineRule="exact"/>
              <w:ind w:left="147" w:right="133"/>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515</w:t>
            </w:r>
          </w:p>
        </w:tc>
        <w:tc>
          <w:tcPr>
            <w:tcW w:w="587" w:type="dxa"/>
            <w:tcBorders>
              <w:top w:val="single" w:sz="4" w:space="0" w:color="000000"/>
              <w:left w:val="single" w:sz="4" w:space="0" w:color="000000"/>
              <w:bottom w:val="single" w:sz="4" w:space="0" w:color="000000"/>
              <w:right w:val="single" w:sz="4" w:space="0" w:color="000000"/>
            </w:tcBorders>
            <w:hideMark/>
          </w:tcPr>
          <w:p w14:paraId="3C3BE792" w14:textId="77777777" w:rsidR="00122D98" w:rsidRPr="00122D98" w:rsidRDefault="00122D98" w:rsidP="00122D98">
            <w:pPr>
              <w:widowControl w:val="0"/>
              <w:autoSpaceDE w:val="0"/>
              <w:autoSpaceDN w:val="0"/>
              <w:spacing w:after="0" w:line="253" w:lineRule="exact"/>
              <w:ind w:right="251"/>
              <w:jc w:val="center"/>
              <w:rPr>
                <w:rFonts w:ascii="Times New Roman" w:eastAsia="Times New Roman" w:hAnsi="Times New Roman" w:cs="Times New Roman"/>
                <w:i/>
                <w:sz w:val="24"/>
                <w:szCs w:val="24"/>
                <w:u w:val="single"/>
                <w:lang w:val="en-US" w:eastAsia="en-US"/>
              </w:rPr>
            </w:pPr>
            <w:r w:rsidRPr="00122D98">
              <w:rPr>
                <w:rFonts w:ascii="Times New Roman" w:eastAsia="Times New Roman" w:hAnsi="Times New Roman" w:cs="Times New Roman"/>
                <w:i/>
                <w:sz w:val="24"/>
                <w:szCs w:val="24"/>
                <w:u w:val="single"/>
                <w:lang w:val="en-US" w:eastAsia="en-US"/>
              </w:rPr>
              <w:t>12</w:t>
            </w:r>
          </w:p>
        </w:tc>
        <w:tc>
          <w:tcPr>
            <w:tcW w:w="676" w:type="dxa"/>
            <w:tcBorders>
              <w:top w:val="single" w:sz="4" w:space="0" w:color="000000"/>
              <w:left w:val="single" w:sz="4" w:space="0" w:color="000000"/>
              <w:bottom w:val="single" w:sz="4" w:space="0" w:color="000000"/>
              <w:right w:val="single" w:sz="4" w:space="0" w:color="000000"/>
            </w:tcBorders>
            <w:hideMark/>
          </w:tcPr>
          <w:p w14:paraId="612FAF2B" w14:textId="77777777" w:rsidR="00122D98" w:rsidRPr="00122D98" w:rsidRDefault="00122D98" w:rsidP="00122D98">
            <w:pPr>
              <w:widowControl w:val="0"/>
              <w:autoSpaceDE w:val="0"/>
              <w:autoSpaceDN w:val="0"/>
              <w:spacing w:after="0" w:line="253" w:lineRule="exact"/>
              <w:ind w:left="175"/>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237</w:t>
            </w:r>
          </w:p>
        </w:tc>
        <w:tc>
          <w:tcPr>
            <w:tcW w:w="652" w:type="dxa"/>
            <w:tcBorders>
              <w:top w:val="single" w:sz="4" w:space="0" w:color="000000"/>
              <w:left w:val="single" w:sz="4" w:space="0" w:color="000000"/>
              <w:bottom w:val="single" w:sz="4" w:space="0" w:color="000000"/>
              <w:right w:val="single" w:sz="4" w:space="0" w:color="000000"/>
            </w:tcBorders>
            <w:hideMark/>
          </w:tcPr>
          <w:p w14:paraId="7D5FEA5F" w14:textId="77777777" w:rsidR="00122D98" w:rsidRPr="00122D98" w:rsidRDefault="00122D98" w:rsidP="00122D98">
            <w:pPr>
              <w:widowControl w:val="0"/>
              <w:autoSpaceDE w:val="0"/>
              <w:autoSpaceDN w:val="0"/>
              <w:spacing w:after="0" w:line="253" w:lineRule="exact"/>
              <w:ind w:left="282"/>
              <w:jc w:val="center"/>
              <w:rPr>
                <w:rFonts w:ascii="Times New Roman" w:eastAsia="Times New Roman" w:hAnsi="Times New Roman" w:cs="Times New Roman"/>
                <w:i/>
                <w:sz w:val="24"/>
                <w:szCs w:val="24"/>
                <w:u w:val="single"/>
                <w:lang w:val="en-US" w:eastAsia="en-US"/>
              </w:rPr>
            </w:pPr>
            <w:r w:rsidRPr="00122D98">
              <w:rPr>
                <w:rFonts w:ascii="Times New Roman" w:eastAsia="Times New Roman" w:hAnsi="Times New Roman" w:cs="Times New Roman"/>
                <w:i/>
                <w:sz w:val="24"/>
                <w:szCs w:val="24"/>
                <w:u w:val="single"/>
                <w:lang w:val="en-US" w:eastAsia="en-US"/>
              </w:rPr>
              <w:t>15</w:t>
            </w:r>
          </w:p>
        </w:tc>
        <w:tc>
          <w:tcPr>
            <w:tcW w:w="566" w:type="dxa"/>
            <w:tcBorders>
              <w:top w:val="single" w:sz="4" w:space="0" w:color="000000"/>
              <w:left w:val="single" w:sz="4" w:space="0" w:color="000000"/>
              <w:bottom w:val="single" w:sz="4" w:space="0" w:color="000000"/>
              <w:right w:val="single" w:sz="4" w:space="0" w:color="000000"/>
            </w:tcBorders>
            <w:hideMark/>
          </w:tcPr>
          <w:p w14:paraId="63AF31F9" w14:textId="77777777" w:rsidR="00122D98" w:rsidRPr="00122D98" w:rsidRDefault="00122D98" w:rsidP="00122D98">
            <w:pPr>
              <w:widowControl w:val="0"/>
              <w:autoSpaceDE w:val="0"/>
              <w:autoSpaceDN w:val="0"/>
              <w:spacing w:after="0" w:line="253" w:lineRule="exact"/>
              <w:ind w:left="153" w:right="118"/>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188</w:t>
            </w:r>
          </w:p>
        </w:tc>
        <w:tc>
          <w:tcPr>
            <w:tcW w:w="656" w:type="dxa"/>
            <w:tcBorders>
              <w:top w:val="single" w:sz="4" w:space="0" w:color="000000"/>
              <w:left w:val="single" w:sz="4" w:space="0" w:color="000000"/>
              <w:bottom w:val="single" w:sz="4" w:space="0" w:color="000000"/>
              <w:right w:val="single" w:sz="4" w:space="0" w:color="000000"/>
            </w:tcBorders>
            <w:hideMark/>
          </w:tcPr>
          <w:p w14:paraId="531D1A36" w14:textId="77777777" w:rsidR="00122D98" w:rsidRPr="00122D98" w:rsidRDefault="00122D98" w:rsidP="00122D98">
            <w:pPr>
              <w:widowControl w:val="0"/>
              <w:autoSpaceDE w:val="0"/>
              <w:autoSpaceDN w:val="0"/>
              <w:spacing w:after="0" w:line="253" w:lineRule="exact"/>
              <w:ind w:left="269" w:right="232"/>
              <w:jc w:val="center"/>
              <w:rPr>
                <w:rFonts w:ascii="Times New Roman" w:eastAsia="Times New Roman" w:hAnsi="Times New Roman" w:cs="Times New Roman"/>
                <w:i/>
                <w:sz w:val="24"/>
                <w:szCs w:val="24"/>
                <w:u w:val="single"/>
                <w:lang w:val="en-US" w:eastAsia="en-US"/>
              </w:rPr>
            </w:pPr>
            <w:r w:rsidRPr="00122D98">
              <w:rPr>
                <w:rFonts w:ascii="Times New Roman" w:eastAsia="Times New Roman" w:hAnsi="Times New Roman" w:cs="Times New Roman"/>
                <w:i/>
                <w:sz w:val="24"/>
                <w:szCs w:val="24"/>
                <w:u w:val="single"/>
                <w:lang w:val="en-US" w:eastAsia="en-US"/>
              </w:rPr>
              <w:t>12</w:t>
            </w:r>
          </w:p>
        </w:tc>
        <w:tc>
          <w:tcPr>
            <w:tcW w:w="681" w:type="dxa"/>
            <w:tcBorders>
              <w:top w:val="single" w:sz="4" w:space="0" w:color="000000"/>
              <w:left w:val="single" w:sz="4" w:space="0" w:color="000000"/>
              <w:bottom w:val="single" w:sz="4" w:space="0" w:color="000000"/>
              <w:right w:val="single" w:sz="4" w:space="0" w:color="000000"/>
            </w:tcBorders>
            <w:hideMark/>
          </w:tcPr>
          <w:p w14:paraId="1E837405" w14:textId="77777777" w:rsidR="00122D98" w:rsidRPr="00122D98" w:rsidRDefault="00122D98" w:rsidP="00122D98">
            <w:pPr>
              <w:widowControl w:val="0"/>
              <w:autoSpaceDE w:val="0"/>
              <w:autoSpaceDN w:val="0"/>
              <w:spacing w:after="0" w:line="253" w:lineRule="exact"/>
              <w:ind w:right="133"/>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229</w:t>
            </w:r>
          </w:p>
        </w:tc>
        <w:tc>
          <w:tcPr>
            <w:tcW w:w="851" w:type="dxa"/>
            <w:tcBorders>
              <w:top w:val="single" w:sz="4" w:space="0" w:color="000000"/>
              <w:left w:val="single" w:sz="4" w:space="0" w:color="000000"/>
              <w:bottom w:val="single" w:sz="4" w:space="0" w:color="000000"/>
              <w:right w:val="single" w:sz="4" w:space="0" w:color="000000"/>
            </w:tcBorders>
          </w:tcPr>
          <w:p w14:paraId="34069499" w14:textId="77777777" w:rsidR="00122D98" w:rsidRPr="00122D98" w:rsidRDefault="00122D98" w:rsidP="00122D98">
            <w:pPr>
              <w:widowControl w:val="0"/>
              <w:autoSpaceDE w:val="0"/>
              <w:autoSpaceDN w:val="0"/>
              <w:spacing w:after="0" w:line="240" w:lineRule="auto"/>
              <w:jc w:val="center"/>
              <w:rPr>
                <w:rFonts w:ascii="Times New Roman" w:eastAsia="Times New Roman" w:hAnsi="Times New Roman" w:cs="Times New Roman"/>
                <w:i/>
                <w:sz w:val="24"/>
                <w:szCs w:val="24"/>
                <w:u w:val="single"/>
                <w:lang w:val="en-US" w:eastAsia="en-US"/>
              </w:rPr>
            </w:pPr>
            <w:r w:rsidRPr="00122D98">
              <w:rPr>
                <w:rFonts w:ascii="Times New Roman" w:eastAsia="Times New Roman" w:hAnsi="Times New Roman" w:cs="Times New Roman"/>
                <w:i/>
                <w:sz w:val="24"/>
                <w:szCs w:val="24"/>
                <w:u w:val="single"/>
                <w:lang w:val="en-US" w:eastAsia="en-US"/>
              </w:rPr>
              <w:t>159</w:t>
            </w:r>
          </w:p>
        </w:tc>
        <w:tc>
          <w:tcPr>
            <w:tcW w:w="1134" w:type="dxa"/>
            <w:tcBorders>
              <w:top w:val="single" w:sz="4" w:space="0" w:color="000000"/>
              <w:left w:val="single" w:sz="4" w:space="0" w:color="000000"/>
              <w:bottom w:val="single" w:sz="4" w:space="0" w:color="000000"/>
              <w:right w:val="single" w:sz="4" w:space="0" w:color="000000"/>
            </w:tcBorders>
          </w:tcPr>
          <w:p w14:paraId="7B7F6E92" w14:textId="77777777" w:rsidR="00122D98" w:rsidRPr="00122D98" w:rsidRDefault="00122D98" w:rsidP="00122D98">
            <w:pPr>
              <w:widowControl w:val="0"/>
              <w:autoSpaceDE w:val="0"/>
              <w:autoSpaceDN w:val="0"/>
              <w:spacing w:after="0" w:line="253" w:lineRule="exact"/>
              <w:ind w:right="133"/>
              <w:jc w:val="center"/>
              <w:rPr>
                <w:rFonts w:ascii="Times New Roman" w:eastAsia="Times New Roman" w:hAnsi="Times New Roman" w:cs="Times New Roman"/>
                <w:sz w:val="24"/>
                <w:szCs w:val="24"/>
                <w:lang w:val="en-US" w:eastAsia="en-US"/>
              </w:rPr>
            </w:pPr>
            <w:r w:rsidRPr="00122D98">
              <w:rPr>
                <w:rFonts w:ascii="Times New Roman" w:eastAsia="Times New Roman" w:hAnsi="Times New Roman" w:cs="Times New Roman"/>
                <w:sz w:val="24"/>
                <w:szCs w:val="24"/>
                <w:lang w:val="en-US" w:eastAsia="en-US"/>
              </w:rPr>
              <w:t>3415</w:t>
            </w:r>
          </w:p>
        </w:tc>
      </w:tr>
    </w:tbl>
    <w:p w14:paraId="6243EBB5" w14:textId="77777777" w:rsidR="00122D98" w:rsidRDefault="00122D98">
      <w:pPr>
        <w:spacing w:after="200" w:line="276" w:lineRule="auto"/>
        <w:rPr>
          <w:rFonts w:ascii="Times New Roman" w:eastAsia="Times New Roman" w:hAnsi="Times New Roman" w:cs="Times New Roman"/>
          <w:sz w:val="24"/>
          <w:szCs w:val="24"/>
        </w:rPr>
      </w:pPr>
    </w:p>
    <w:p w14:paraId="79362B2D" w14:textId="77777777" w:rsidR="00367B01" w:rsidRDefault="00367B01">
      <w:pPr>
        <w:pStyle w:val="Heading1"/>
        <w:ind w:firstLine="720"/>
        <w:rPr>
          <w:b w:val="0"/>
        </w:rPr>
      </w:pPr>
    </w:p>
    <w:p w14:paraId="2E2361D3" w14:textId="77777777" w:rsidR="00367B01" w:rsidRDefault="00000000">
      <w:pPr>
        <w:jc w:val="center"/>
        <w:rPr>
          <w:rFonts w:ascii="Times New Roman" w:eastAsia="Times New Roman" w:hAnsi="Times New Roman" w:cs="Times New Roman"/>
          <w:b/>
          <w:color w:val="FF0000"/>
          <w:sz w:val="24"/>
          <w:szCs w:val="24"/>
        </w:rPr>
      </w:pPr>
      <w:bookmarkStart w:id="14" w:name="_heading=h.qazbq8crzryo" w:colFirst="0" w:colLast="0"/>
      <w:bookmarkEnd w:id="14"/>
      <w:r>
        <w:rPr>
          <w:rFonts w:ascii="Times New Roman" w:eastAsia="Times New Roman" w:hAnsi="Times New Roman" w:cs="Times New Roman"/>
          <w:b/>
          <w:sz w:val="24"/>
          <w:szCs w:val="24"/>
        </w:rPr>
        <w:t xml:space="preserve"> План за унапређивање квалитета рада Установе</w:t>
      </w:r>
    </w:p>
    <w:p w14:paraId="1E6C9486" w14:textId="77777777" w:rsidR="00367B0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Извештаја о спољашњем вредновању квалитета рада Предшколске установе (Број: 601-00-00041/238/2023-14) сачињен је План рад за унапређивање квалитета рада Установе у областима дефинисаним стандардима квалитета рада предшколских установа.</w:t>
      </w:r>
    </w:p>
    <w:p w14:paraId="468AAD59" w14:textId="77777777" w:rsidR="00367B01" w:rsidRDefault="00000000">
      <w:pPr>
        <w:ind w:firstLine="720"/>
        <w:jc w:val="both"/>
        <w:rPr>
          <w:rFonts w:ascii="Times New Roman" w:eastAsia="Times New Roman" w:hAnsi="Times New Roman" w:cs="Times New Roman"/>
          <w:sz w:val="24"/>
          <w:szCs w:val="24"/>
        </w:rPr>
      </w:pPr>
      <w:bookmarkStart w:id="15" w:name="_heading=h.jd9qcmlw4xgz" w:colFirst="0" w:colLast="0"/>
      <w:bookmarkEnd w:id="15"/>
      <w:r>
        <w:rPr>
          <w:rFonts w:ascii="Times New Roman" w:eastAsia="Times New Roman" w:hAnsi="Times New Roman" w:cs="Times New Roman"/>
          <w:sz w:val="24"/>
          <w:szCs w:val="24"/>
        </w:rPr>
        <w:t xml:space="preserve">У изради Плана учествовали су Чланови Тима за обезбеђивање квалитета и развој установе. За потребе израде Плана, Тим за обезбеђивање квалитета и развој установе </w:t>
      </w:r>
      <w:r>
        <w:rPr>
          <w:rFonts w:ascii="Times New Roman" w:eastAsia="Times New Roman" w:hAnsi="Times New Roman" w:cs="Times New Roman"/>
          <w:sz w:val="24"/>
          <w:szCs w:val="24"/>
        </w:rPr>
        <w:lastRenderedPageBreak/>
        <w:t>функционисао је у проширеном саставу, чиме је обезбеђено учешће целокупног васпитно-образовног особља. При изради Плана кренули смо од стандарда који су вредновани најнижим нивоом оствареност: 2.</w:t>
      </w:r>
    </w:p>
    <w:p w14:paraId="512912E9" w14:textId="77777777" w:rsidR="00367B01" w:rsidRDefault="00000000">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Васпитно -образовни рад</w:t>
      </w:r>
    </w:p>
    <w:p w14:paraId="2FC75DD8" w14:textId="77777777" w:rsidR="00367B01" w:rsidRDefault="00000000">
      <w:pPr>
        <w:numPr>
          <w:ilvl w:val="0"/>
          <w:numId w:val="3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Организовање хоризонталних размена на нивоу објеката (професионална размена са стручним сарадницима, реализација састанка посебних тимова у објектима), примери из праксе за заједничко учење кроз примену и ширење примене стечених знања током семинара </w:t>
      </w:r>
      <w:r>
        <w:rPr>
          <w:rFonts w:ascii="Times New Roman" w:eastAsia="Times New Roman" w:hAnsi="Times New Roman" w:cs="Times New Roman"/>
          <w:b/>
          <w:i/>
          <w:sz w:val="24"/>
          <w:szCs w:val="24"/>
        </w:rPr>
        <w:t xml:space="preserve">Пројекти са децом у предшколској установи, кат бр. 864, аутори: Јелена Крсмановић и Гордана Ђорђевић </w:t>
      </w:r>
      <w:r>
        <w:rPr>
          <w:rFonts w:ascii="Times New Roman" w:eastAsia="Times New Roman" w:hAnsi="Times New Roman" w:cs="Times New Roman"/>
          <w:sz w:val="24"/>
          <w:szCs w:val="24"/>
        </w:rPr>
        <w:t>(наш ресурс: 120 обучених практичара)</w:t>
      </w:r>
    </w:p>
    <w:p w14:paraId="0E680236" w14:textId="77777777" w:rsidR="00367B01" w:rsidRDefault="00000000">
      <w:pPr>
        <w:numPr>
          <w:ilvl w:val="0"/>
          <w:numId w:val="3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хоризонталних размена на нивоу Установе (Васпитно-образовно веће, стручни Активи)</w:t>
      </w:r>
    </w:p>
    <w:p w14:paraId="472983D2" w14:textId="77777777" w:rsidR="00367B01" w:rsidRDefault="00000000">
      <w:pPr>
        <w:numPr>
          <w:ilvl w:val="0"/>
          <w:numId w:val="3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Реализовање стручних посета практичара између објеката у Установи</w:t>
      </w:r>
    </w:p>
    <w:p w14:paraId="1EB2DD97" w14:textId="77777777" w:rsidR="00367B01" w:rsidRDefault="00000000">
      <w:pPr>
        <w:numPr>
          <w:ilvl w:val="0"/>
          <w:numId w:val="3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Хоризонтална размена са другим установама (кластер центри)</w:t>
      </w:r>
    </w:p>
    <w:p w14:paraId="4EEBBC93" w14:textId="77777777" w:rsidR="00367B01" w:rsidRDefault="00367B01">
      <w:pPr>
        <w:spacing w:after="0"/>
        <w:jc w:val="both"/>
        <w:rPr>
          <w:rFonts w:ascii="Times New Roman" w:eastAsia="Times New Roman" w:hAnsi="Times New Roman" w:cs="Times New Roman"/>
          <w:sz w:val="24"/>
          <w:szCs w:val="24"/>
        </w:rPr>
      </w:pPr>
    </w:p>
    <w:p w14:paraId="44AE419F" w14:textId="77777777" w:rsidR="00367B01" w:rsidRDefault="00000000">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Носиоци активности биће практичари (васпитачи и стручни сарадници) из објеката у којима су поменути стандарди остварени у највећој мери (Пчелица, Весели цветови и Хајди). Поменуте активности реализоваће се једном месечно на нивоу објеката и 3-4 пута у току радне 2024/2025. године на новоу Установе. Стручне посете практичара између објеката реализоваће се два пута у току радне 2024/2025. године </w:t>
      </w:r>
    </w:p>
    <w:p w14:paraId="6C185204" w14:textId="77777777" w:rsidR="00367B01" w:rsidRDefault="00000000">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планираних активности користићемо приручнике из едиције Линије лета и Водич за стручно усавршавање у предшколској установи кроз хоризонтзално учење (заједничким учењем до квалитета).</w:t>
      </w:r>
    </w:p>
    <w:p w14:paraId="7C0F5AD0" w14:textId="77777777" w:rsidR="00367B01" w:rsidRDefault="00000000">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Теме од којих ћемо кренути:</w:t>
      </w:r>
    </w:p>
    <w:p w14:paraId="741BC509" w14:textId="77777777" w:rsidR="00367B01" w:rsidRDefault="00000000">
      <w:pPr>
        <w:ind w:left="36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Како деца уче?</w:t>
      </w:r>
    </w:p>
    <w:p w14:paraId="6862E4A0" w14:textId="77777777" w:rsidR="00367B01" w:rsidRDefault="00000000">
      <w:pPr>
        <w:ind w:left="36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Која је улога одраслих у процесу учења?</w:t>
      </w:r>
    </w:p>
    <w:p w14:paraId="34E9BFCB" w14:textId="77777777" w:rsidR="00367B01" w:rsidRDefault="00000000">
      <w:pPr>
        <w:ind w:left="36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Како васпитач подржава игру у програму?</w:t>
      </w:r>
    </w:p>
    <w:p w14:paraId="066F9748" w14:textId="77777777" w:rsidR="00367B01" w:rsidRDefault="00000000">
      <w:pPr>
        <w:ind w:left="36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Како процес учења учинити видљивим у функцији подршке дечијем учењу и развоју?</w:t>
      </w:r>
    </w:p>
    <w:p w14:paraId="020B520B" w14:textId="77777777" w:rsidR="00367B01" w:rsidRDefault="00367B01">
      <w:pPr>
        <w:ind w:left="360"/>
        <w:jc w:val="both"/>
        <w:rPr>
          <w:rFonts w:ascii="Times New Roman" w:eastAsia="Times New Roman" w:hAnsi="Times New Roman" w:cs="Times New Roman"/>
          <w:sz w:val="24"/>
          <w:szCs w:val="24"/>
        </w:rPr>
      </w:pPr>
    </w:p>
    <w:p w14:paraId="07571BE8" w14:textId="77777777" w:rsidR="00367B01" w:rsidRDefault="00000000">
      <w:pPr>
        <w:ind w:firstLine="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Даљи избор тема којима ћемо се бавити биће продукт заједничког промишљања практичара.</w:t>
      </w:r>
    </w:p>
    <w:p w14:paraId="33D657B2" w14:textId="77777777" w:rsidR="00367B01" w:rsidRDefault="00000000">
      <w:pPr>
        <w:jc w:val="both"/>
        <w:rPr>
          <w:rFonts w:ascii="Times New Roman" w:eastAsia="Times New Roman" w:hAnsi="Times New Roman" w:cs="Times New Roman"/>
          <w:b/>
          <w:sz w:val="24"/>
          <w:szCs w:val="24"/>
        </w:rPr>
      </w:pPr>
      <w:bookmarkStart w:id="16" w:name="_heading=h.vmnz06mi7cxy" w:colFirst="0" w:colLast="0"/>
      <w:bookmarkEnd w:id="16"/>
      <w:r>
        <w:rPr>
          <w:rFonts w:ascii="Times New Roman" w:eastAsia="Times New Roman" w:hAnsi="Times New Roman" w:cs="Times New Roman"/>
          <w:b/>
          <w:sz w:val="24"/>
          <w:szCs w:val="24"/>
          <w:u w:val="single"/>
        </w:rPr>
        <w:t>Подршка деци и породици</w:t>
      </w:r>
    </w:p>
    <w:p w14:paraId="40EF0BEA" w14:textId="77777777" w:rsidR="00367B01" w:rsidRDefault="00000000">
      <w:pPr>
        <w:ind w:firstLine="360"/>
        <w:jc w:val="both"/>
        <w:rPr>
          <w:rFonts w:ascii="Times New Roman" w:eastAsia="Times New Roman" w:hAnsi="Times New Roman" w:cs="Times New Roman"/>
          <w:sz w:val="24"/>
          <w:szCs w:val="24"/>
        </w:rPr>
      </w:pPr>
      <w:bookmarkStart w:id="17" w:name="_heading=h.9by83khjnogu" w:colFirst="0" w:colLast="0"/>
      <w:bookmarkEnd w:id="17"/>
      <w:r>
        <w:rPr>
          <w:rFonts w:ascii="Times New Roman" w:eastAsia="Times New Roman" w:hAnsi="Times New Roman" w:cs="Times New Roman"/>
          <w:sz w:val="24"/>
          <w:szCs w:val="24"/>
        </w:rPr>
        <w:t xml:space="preserve">У оквиру области Подршка деци и породици и унапређивања стандарда </w:t>
      </w:r>
      <w:r>
        <w:rPr>
          <w:rFonts w:ascii="Times New Roman" w:eastAsia="Times New Roman" w:hAnsi="Times New Roman" w:cs="Times New Roman"/>
          <w:b/>
          <w:sz w:val="24"/>
          <w:szCs w:val="24"/>
        </w:rPr>
        <w:t>2.1.2.; 2.2.3. и 2.3.1.</w:t>
      </w:r>
      <w:r>
        <w:rPr>
          <w:rFonts w:ascii="Times New Roman" w:eastAsia="Times New Roman" w:hAnsi="Times New Roman" w:cs="Times New Roman"/>
          <w:sz w:val="24"/>
          <w:szCs w:val="24"/>
        </w:rPr>
        <w:t xml:space="preserve"> предвиђена је реализација следећих активности:</w:t>
      </w:r>
    </w:p>
    <w:p w14:paraId="2DA8ECCF" w14:textId="77777777" w:rsidR="00367B01" w:rsidRDefault="00000000">
      <w:pPr>
        <w:numPr>
          <w:ilvl w:val="0"/>
          <w:numId w:val="37"/>
        </w:numPr>
        <w:spacing w:after="0"/>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Примена појединих садржаја  из приручника за васпитаче </w:t>
      </w:r>
    </w:p>
    <w:p w14:paraId="4491866F" w14:textId="77777777" w:rsidR="00367B01" w:rsidRDefault="00000000">
      <w:pPr>
        <w:numPr>
          <w:ilvl w:val="0"/>
          <w:numId w:val="39"/>
        </w:numPr>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Вртић као сигурно и подстицајно окружење за учење и развој деце, МПНТР, Београд, 2019. год.</w:t>
      </w:r>
      <w:r>
        <w:rPr>
          <w:rFonts w:ascii="Times New Roman" w:eastAsia="Times New Roman" w:hAnsi="Times New Roman" w:cs="Times New Roman"/>
          <w:sz w:val="24"/>
          <w:szCs w:val="24"/>
        </w:rPr>
        <w:t xml:space="preserve"> </w:t>
      </w:r>
    </w:p>
    <w:p w14:paraId="1DDF23DF" w14:textId="77777777" w:rsidR="00367B01" w:rsidRDefault="00000000">
      <w:pPr>
        <w:jc w:val="both"/>
        <w:rPr>
          <w:rFonts w:ascii="Times New Roman" w:eastAsia="Times New Roman" w:hAnsi="Times New Roman" w:cs="Times New Roman"/>
          <w:b/>
          <w:i/>
          <w:sz w:val="24"/>
          <w:szCs w:val="24"/>
        </w:rPr>
      </w:pPr>
      <w:bookmarkStart w:id="18" w:name="_heading=h.b7lnvsk7z8n8" w:colFirst="0" w:colLast="0"/>
      <w:bookmarkEnd w:id="18"/>
      <w:r>
        <w:rPr>
          <w:rFonts w:ascii="Times New Roman" w:eastAsia="Times New Roman" w:hAnsi="Times New Roman" w:cs="Times New Roman"/>
          <w:sz w:val="24"/>
          <w:szCs w:val="24"/>
        </w:rPr>
        <w:t>као део превентивних активности за децу и одрасле у циљу спречавања насиља, дискриминације, злостављања и занемаривања.</w:t>
      </w:r>
    </w:p>
    <w:p w14:paraId="146FE9CC" w14:textId="77777777" w:rsidR="00367B01" w:rsidRDefault="00367B01">
      <w:pPr>
        <w:spacing w:after="0"/>
        <w:ind w:left="720"/>
        <w:jc w:val="both"/>
        <w:rPr>
          <w:rFonts w:ascii="Times New Roman" w:eastAsia="Times New Roman" w:hAnsi="Times New Roman" w:cs="Times New Roman"/>
          <w:b/>
          <w:i/>
          <w:sz w:val="24"/>
          <w:szCs w:val="24"/>
        </w:rPr>
      </w:pPr>
    </w:p>
    <w:p w14:paraId="2468EB09" w14:textId="77777777" w:rsidR="00367B01"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Теме за одрасле преузете из приручника:</w:t>
      </w:r>
    </w:p>
    <w:p w14:paraId="680D8D63" w14:textId="77777777" w:rsidR="00367B01" w:rsidRDefault="00000000">
      <w:pPr>
        <w:ind w:firstLine="72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Промоција уважавања различитости, једнакости и праведности</w:t>
      </w:r>
    </w:p>
    <w:p w14:paraId="6AF5F5FD" w14:textId="77777777" w:rsidR="00367B01" w:rsidRDefault="00000000">
      <w:pPr>
        <w:ind w:firstLine="72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Социјално и емоционално учење деце предшколског узраста</w:t>
      </w:r>
    </w:p>
    <w:p w14:paraId="78EAE1BE" w14:textId="77777777" w:rsidR="00367B01"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i/>
          <w:sz w:val="24"/>
          <w:szCs w:val="24"/>
        </w:rPr>
        <w:t>Како до саморегулације-постављање граница?</w:t>
      </w:r>
    </w:p>
    <w:p w14:paraId="65E33985" w14:textId="77777777" w:rsidR="00367B01"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b/>
        <w:t>Агресивност и шта са њом?</w:t>
      </w:r>
    </w:p>
    <w:p w14:paraId="59229B20" w14:textId="77777777" w:rsidR="00367B01" w:rsidRDefault="00000000">
      <w:pPr>
        <w:ind w:firstLine="360"/>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Носиоци активности су чланови Тима за заштиту од насиља, дискриминације, злостављања и занемаривања и чланови Тима за професионални развој. Планиране теме биће реализоване у форми радионица два пута у полугодишту.</w:t>
      </w:r>
    </w:p>
    <w:p w14:paraId="1FA6057A" w14:textId="77777777" w:rsidR="00367B01" w:rsidRDefault="00000000">
      <w:pPr>
        <w:numPr>
          <w:ilvl w:val="0"/>
          <w:numId w:val="37"/>
        </w:numPr>
        <w:spacing w:after="0"/>
        <w:jc w:val="both"/>
        <w:rPr>
          <w:rFonts w:ascii="Times New Roman" w:eastAsia="Times New Roman" w:hAnsi="Times New Roman" w:cs="Times New Roman"/>
          <w:sz w:val="24"/>
          <w:szCs w:val="24"/>
        </w:rPr>
      </w:pPr>
      <w:bookmarkStart w:id="19" w:name="_heading=h.uyw59ert4jzx" w:colFirst="0" w:colLast="0"/>
      <w:bookmarkEnd w:id="19"/>
      <w:r>
        <w:rPr>
          <w:rFonts w:ascii="Times New Roman" w:eastAsia="Times New Roman" w:hAnsi="Times New Roman" w:cs="Times New Roman"/>
          <w:sz w:val="24"/>
          <w:szCs w:val="24"/>
        </w:rPr>
        <w:t>Формирање Тима за транзицију и обезбеђивање континуитета на нивоу Установе са приоритетним задатком - осмишљавање активности за ублажавање преласка из Програма у години пред полазак у школу у основну школу. Израда и реализација Плана транзиције и обезбеђивања континуитета за прелазак у основну школу реализоваће се заједно са представницима основних школа.</w:t>
      </w:r>
    </w:p>
    <w:p w14:paraId="3F2CCD8C" w14:textId="77777777" w:rsidR="00367B01" w:rsidRDefault="00367B01">
      <w:pPr>
        <w:spacing w:after="0"/>
        <w:ind w:left="720"/>
        <w:jc w:val="both"/>
        <w:rPr>
          <w:rFonts w:ascii="Times New Roman" w:eastAsia="Times New Roman" w:hAnsi="Times New Roman" w:cs="Times New Roman"/>
          <w:sz w:val="24"/>
          <w:szCs w:val="24"/>
        </w:rPr>
      </w:pPr>
    </w:p>
    <w:p w14:paraId="34D63E7D" w14:textId="77777777" w:rsidR="00367B01" w:rsidRDefault="00000000">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 активности биће практичари из ПУ и основних школа. Конкретизација планова настаје на нивоу објеката и припадајућих основних школа.</w:t>
      </w:r>
    </w:p>
    <w:p w14:paraId="1A2817F4" w14:textId="77777777" w:rsidR="00367B01" w:rsidRDefault="00367B01">
      <w:pPr>
        <w:spacing w:after="0"/>
        <w:ind w:left="720"/>
        <w:jc w:val="both"/>
        <w:rPr>
          <w:rFonts w:ascii="Times New Roman" w:eastAsia="Times New Roman" w:hAnsi="Times New Roman" w:cs="Times New Roman"/>
          <w:sz w:val="24"/>
          <w:szCs w:val="24"/>
        </w:rPr>
      </w:pPr>
    </w:p>
    <w:p w14:paraId="0F2BBD9E" w14:textId="77777777" w:rsidR="00367B01" w:rsidRDefault="00000000">
      <w:pPr>
        <w:numPr>
          <w:ilvl w:val="0"/>
          <w:numId w:val="3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активи васпитача и мед.сестара васпитача заједниким промишљањем осмислиће и формулисаће процедуре и протоколе за олакшавање адаптације деце на вртић и прелазак из сигурног, познатог окружења у ново (из породице у вртић, из јаслених васпитних група у вртићке васпитне групе, приликом премештаја деце у току радне године), као део активности Тима за транзицију и обезбеђивање континуитета</w:t>
      </w:r>
    </w:p>
    <w:p w14:paraId="1C15FEF0" w14:textId="77777777" w:rsidR="00367B01" w:rsidRDefault="00000000">
      <w:pPr>
        <w:numPr>
          <w:ilvl w:val="0"/>
          <w:numId w:val="37"/>
        </w:numPr>
        <w:spacing w:after="0"/>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Примена појединих садржаја  из приручника за васпитаче </w:t>
      </w:r>
      <w:r>
        <w:rPr>
          <w:rFonts w:ascii="Times New Roman" w:eastAsia="Times New Roman" w:hAnsi="Times New Roman" w:cs="Times New Roman"/>
          <w:b/>
          <w:i/>
          <w:sz w:val="24"/>
          <w:szCs w:val="24"/>
        </w:rPr>
        <w:t xml:space="preserve">Нови пријатељи, приручник за васпитаче (како помоћи деци предшолског узраста у разумевању и прихватању индивидуалних разлика, Мали професор, Загреб, 1997. год, </w:t>
      </w:r>
      <w:r>
        <w:rPr>
          <w:rFonts w:ascii="Times New Roman" w:eastAsia="Times New Roman" w:hAnsi="Times New Roman" w:cs="Times New Roman"/>
          <w:sz w:val="24"/>
          <w:szCs w:val="24"/>
        </w:rPr>
        <w:t>као израз добродошлице за новоуписану децу и прихватање различитости</w:t>
      </w:r>
    </w:p>
    <w:p w14:paraId="12E1FAEE" w14:textId="77777777" w:rsidR="00367B01" w:rsidRDefault="00367B01">
      <w:pPr>
        <w:spacing w:after="0"/>
        <w:ind w:left="360"/>
        <w:jc w:val="both"/>
        <w:rPr>
          <w:rFonts w:ascii="Times New Roman" w:eastAsia="Times New Roman" w:hAnsi="Times New Roman" w:cs="Times New Roman"/>
          <w:b/>
          <w:i/>
          <w:sz w:val="24"/>
          <w:szCs w:val="24"/>
        </w:rPr>
      </w:pPr>
    </w:p>
    <w:p w14:paraId="026449B7" w14:textId="77777777" w:rsidR="00367B01" w:rsidRDefault="00000000">
      <w:pPr>
        <w:numPr>
          <w:ilvl w:val="0"/>
          <w:numId w:val="3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Спровођење истраживање о начинима и облицима сарадње са породицом из перспективе родитеља. Резултате истраживања и предлоге родитеља уврстићемо у програм партнерства са породицом.</w:t>
      </w:r>
    </w:p>
    <w:p w14:paraId="5C6CAF5F" w14:textId="77777777" w:rsidR="00367B01"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 активности биће стручни сардници Установе.</w:t>
      </w:r>
    </w:p>
    <w:p w14:paraId="5090AAB3" w14:textId="77777777" w:rsidR="00367B01" w:rsidRDefault="00000000">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Професионална заједница учења</w:t>
      </w:r>
    </w:p>
    <w:p w14:paraId="58F1880B" w14:textId="77777777" w:rsidR="00367B01" w:rsidRDefault="00000000">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оквиру области Професионална заједница учења и унапређивања стандарда </w:t>
      </w:r>
      <w:r>
        <w:rPr>
          <w:rFonts w:ascii="Times New Roman" w:eastAsia="Times New Roman" w:hAnsi="Times New Roman" w:cs="Times New Roman"/>
          <w:b/>
          <w:sz w:val="24"/>
          <w:szCs w:val="24"/>
        </w:rPr>
        <w:t xml:space="preserve">3.1.5; 3.3.1.; 3.3.2.; 3.3.3.; 3.4.2.; и 3.5.2. </w:t>
      </w:r>
      <w:r>
        <w:rPr>
          <w:rFonts w:ascii="Times New Roman" w:eastAsia="Times New Roman" w:hAnsi="Times New Roman" w:cs="Times New Roman"/>
          <w:sz w:val="24"/>
          <w:szCs w:val="24"/>
        </w:rPr>
        <w:t>предвиђена је реализација следећих активности:</w:t>
      </w:r>
    </w:p>
    <w:p w14:paraId="44FCE0DE" w14:textId="77777777" w:rsidR="00367B01" w:rsidRDefault="00000000">
      <w:pPr>
        <w:numPr>
          <w:ilvl w:val="0"/>
          <w:numId w:val="4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циљу планирања, организовања и праћења континуиране подршке новопридошлом  васпитном особљу:</w:t>
      </w:r>
    </w:p>
    <w:p w14:paraId="344B7A71" w14:textId="77777777" w:rsidR="00367B01" w:rsidRDefault="00000000">
      <w:pPr>
        <w:numPr>
          <w:ilvl w:val="0"/>
          <w:numId w:val="3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Формиран Актив за менторство на нивоу Установе</w:t>
      </w:r>
    </w:p>
    <w:p w14:paraId="4EA51A11" w14:textId="77777777" w:rsidR="00367B01" w:rsidRDefault="00000000">
      <w:pPr>
        <w:numPr>
          <w:ilvl w:val="0"/>
          <w:numId w:val="3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Сачињен писани материјал о препорукама за  увођење у посао приправника у ПУ</w:t>
      </w:r>
    </w:p>
    <w:p w14:paraId="2EE5CFED" w14:textId="77777777" w:rsidR="00367B01" w:rsidRDefault="00000000">
      <w:pPr>
        <w:numPr>
          <w:ilvl w:val="0"/>
          <w:numId w:val="3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Сачињене препоруке за израду Заједничког плана ментора и приправника за увођење у посао приправника </w:t>
      </w:r>
    </w:p>
    <w:p w14:paraId="41667118" w14:textId="77777777" w:rsidR="00367B0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Од октобра 2024. године почећемо са: </w:t>
      </w:r>
    </w:p>
    <w:p w14:paraId="120D6FD3" w14:textId="77777777" w:rsidR="00367B01" w:rsidRDefault="00000000">
      <w:pPr>
        <w:numPr>
          <w:ilvl w:val="0"/>
          <w:numId w:val="3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Ораганизовање месечних састанака приправника, ментора и стручних сарадника на нивоу Установе</w:t>
      </w:r>
    </w:p>
    <w:p w14:paraId="2887BDC8" w14:textId="77777777" w:rsidR="00367B01" w:rsidRDefault="00000000">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Након израде Извештаја о самовредновању за радну 2023/2024. годину донешен је Акциони план заједничким промишљањем свих практичара на нивоу објеката који  садржи предлоге мера за унапређивање квалитета рада за област квалитета ПРОФЕСИОНАЛНА ЗАЈЕДНИЦА УЧЕЊА. Такође, у Плану за самовредновање за радну 2024/2025.годину предвиђено је да централни тим прати и вреднује квалитет реализованих активности предвиђених Планом за унапређивање квалитета рада установе на основу Извештаја о спољашњем вредновању квалитета рада установе.</w:t>
      </w:r>
    </w:p>
    <w:p w14:paraId="7A886A1C" w14:textId="77777777" w:rsidR="00367B01" w:rsidRDefault="00000000">
      <w:pPr>
        <w:numPr>
          <w:ilvl w:val="0"/>
          <w:numId w:val="4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Одређивање узорка и израда инструмената за праћење реализације предложених мера за унапређивање области квалитета рада ПРОФЕСИОНАЛНА ЗАЈЕДНИЦА УЧЕЊА </w:t>
      </w:r>
    </w:p>
    <w:p w14:paraId="5E5BA6D0" w14:textId="77777777" w:rsidR="00367B01" w:rsidRDefault="00000000">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 ове активности биће чланови Тима за самовредновање.</w:t>
      </w:r>
    </w:p>
    <w:p w14:paraId="7D1B501A" w14:textId="77777777" w:rsidR="00367B01" w:rsidRDefault="00000000">
      <w:pPr>
        <w:numPr>
          <w:ilvl w:val="0"/>
          <w:numId w:val="4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и вредновање активности предвиђених Планом за унапређивање квалитета рада Установе на основу Извештаја о спољашњем вредновању</w:t>
      </w:r>
    </w:p>
    <w:p w14:paraId="1BDCEDC8" w14:textId="77777777" w:rsidR="00367B01" w:rsidRDefault="00000000">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 ове активности биће чланови Тима за обезбеђивање квалитета и развој установе.</w:t>
      </w:r>
    </w:p>
    <w:p w14:paraId="059AE0B6" w14:textId="77777777" w:rsidR="00367B01" w:rsidRDefault="00000000">
      <w:pPr>
        <w:numPr>
          <w:ilvl w:val="0"/>
          <w:numId w:val="4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Реализација активности под називом „Ја и како ме други виде“ са циљем сагледавања личних и професионалних компетенција</w:t>
      </w:r>
    </w:p>
    <w:p w14:paraId="21AB4B6F" w14:textId="77777777" w:rsidR="00367B01" w:rsidRDefault="00000000">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 ове активности биће чланови Тима за професионални развој и Тима за Самовредновање (јун 2025. године).  Увиди настали током ове активности користиће се за израду Плана личног професионалног развоја.</w:t>
      </w:r>
    </w:p>
    <w:p w14:paraId="4379A655" w14:textId="77777777" w:rsidR="00367B01" w:rsidRDefault="00000000">
      <w:pPr>
        <w:numPr>
          <w:ilvl w:val="0"/>
          <w:numId w:val="40"/>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циљу оснаживања професионалних компетенција практичара предвиђена је организација и реализација следећих семинара:</w:t>
      </w:r>
    </w:p>
    <w:p w14:paraId="2CEEEFE2" w14:textId="77777777" w:rsidR="00367B01" w:rsidRDefault="00367B01">
      <w:pPr>
        <w:jc w:val="both"/>
        <w:rPr>
          <w:rFonts w:ascii="Times New Roman" w:eastAsia="Times New Roman" w:hAnsi="Times New Roman" w:cs="Times New Roman"/>
          <w:b/>
          <w:sz w:val="24"/>
          <w:szCs w:val="24"/>
        </w:rPr>
      </w:pPr>
    </w:p>
    <w:p w14:paraId="6575853E" w14:textId="77777777" w:rsidR="00367B01" w:rsidRDefault="00000000">
      <w:pPr>
        <w:numPr>
          <w:ilvl w:val="0"/>
          <w:numId w:val="46"/>
        </w:num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Документовање као подршка учењу</w:t>
      </w:r>
    </w:p>
    <w:p w14:paraId="68859B0D" w14:textId="77777777" w:rsidR="00367B01" w:rsidRDefault="00000000">
      <w:pPr>
        <w:ind w:firstLine="360"/>
        <w:jc w:val="both"/>
        <w:rPr>
          <w:rFonts w:ascii="Times New Roman" w:eastAsia="Times New Roman" w:hAnsi="Times New Roman" w:cs="Times New Roman"/>
          <w:b/>
          <w:sz w:val="24"/>
          <w:szCs w:val="24"/>
        </w:rPr>
      </w:pPr>
      <w:bookmarkStart w:id="20" w:name="_heading=h.mb9jjyrgwmt" w:colFirst="0" w:colLast="0"/>
      <w:bookmarkEnd w:id="20"/>
      <w:r>
        <w:rPr>
          <w:rFonts w:ascii="Times New Roman" w:eastAsia="Times New Roman" w:hAnsi="Times New Roman" w:cs="Times New Roman"/>
          <w:sz w:val="24"/>
          <w:szCs w:val="24"/>
        </w:rPr>
        <w:t>Компетенције</w:t>
      </w:r>
      <w:r>
        <w:rPr>
          <w:rFonts w:ascii="Times New Roman" w:eastAsia="Times New Roman" w:hAnsi="Times New Roman" w:cs="Times New Roman"/>
          <w:b/>
          <w:sz w:val="24"/>
          <w:szCs w:val="24"/>
        </w:rPr>
        <w:t>:К5, К11,К16</w:t>
      </w:r>
    </w:p>
    <w:p w14:paraId="689A2167" w14:textId="77777777" w:rsidR="00367B01" w:rsidRDefault="00000000">
      <w:pPr>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Приоритет</w:t>
      </w:r>
      <w:r>
        <w:rPr>
          <w:rFonts w:ascii="Times New Roman" w:eastAsia="Times New Roman" w:hAnsi="Times New Roman" w:cs="Times New Roman"/>
          <w:b/>
          <w:sz w:val="24"/>
          <w:szCs w:val="24"/>
        </w:rPr>
        <w:t>:П8</w:t>
      </w:r>
    </w:p>
    <w:p w14:paraId="7C006AE5" w14:textId="77777777" w:rsidR="00367B01" w:rsidRDefault="00000000">
      <w:pPr>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Реализатори</w:t>
      </w:r>
      <w:r>
        <w:rPr>
          <w:rFonts w:ascii="Times New Roman" w:eastAsia="Times New Roman" w:hAnsi="Times New Roman" w:cs="Times New Roman"/>
          <w:b/>
          <w:sz w:val="24"/>
          <w:szCs w:val="24"/>
        </w:rPr>
        <w:t>: Јела Крсмановић, ПУ „Др Сима Милошевић“</w:t>
      </w:r>
    </w:p>
    <w:p w14:paraId="3711C469" w14:textId="77777777" w:rsidR="00367B01" w:rsidRDefault="00000000">
      <w:pPr>
        <w:numPr>
          <w:ilvl w:val="0"/>
          <w:numId w:val="46"/>
        </w:num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Транзиција-креирање подршке кроз рефлексивни дијалог између в-о установа</w:t>
      </w:r>
    </w:p>
    <w:p w14:paraId="3FA8B54E" w14:textId="77777777" w:rsidR="00367B01" w:rsidRDefault="00000000">
      <w:pPr>
        <w:ind w:left="360"/>
        <w:jc w:val="both"/>
        <w:rPr>
          <w:rFonts w:ascii="Times New Roman" w:eastAsia="Times New Roman" w:hAnsi="Times New Roman" w:cs="Times New Roman"/>
          <w:b/>
          <w:sz w:val="24"/>
          <w:szCs w:val="24"/>
        </w:rPr>
      </w:pPr>
      <w:bookmarkStart w:id="21" w:name="_heading=h.ygtlnfa7vkmq" w:colFirst="0" w:colLast="0"/>
      <w:bookmarkEnd w:id="21"/>
      <w:r>
        <w:rPr>
          <w:rFonts w:ascii="Times New Roman" w:eastAsia="Times New Roman" w:hAnsi="Times New Roman" w:cs="Times New Roman"/>
          <w:sz w:val="24"/>
          <w:szCs w:val="24"/>
        </w:rPr>
        <w:t>Компетенције</w:t>
      </w:r>
      <w:r>
        <w:rPr>
          <w:rFonts w:ascii="Times New Roman" w:eastAsia="Times New Roman" w:hAnsi="Times New Roman" w:cs="Times New Roman"/>
          <w:b/>
          <w:sz w:val="24"/>
          <w:szCs w:val="24"/>
        </w:rPr>
        <w:t>: К5, К9</w:t>
      </w:r>
    </w:p>
    <w:p w14:paraId="46403DEA" w14:textId="77777777" w:rsidR="00367B01" w:rsidRDefault="00000000">
      <w:pPr>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Приоритет</w:t>
      </w:r>
      <w:r>
        <w:rPr>
          <w:rFonts w:ascii="Times New Roman" w:eastAsia="Times New Roman" w:hAnsi="Times New Roman" w:cs="Times New Roman"/>
          <w:b/>
          <w:sz w:val="24"/>
          <w:szCs w:val="24"/>
        </w:rPr>
        <w:t>: П1</w:t>
      </w:r>
    </w:p>
    <w:p w14:paraId="299405E9" w14:textId="77777777" w:rsidR="00367B01" w:rsidRDefault="00000000">
      <w:pPr>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Реализатори</w:t>
      </w:r>
      <w:r>
        <w:rPr>
          <w:rFonts w:ascii="Times New Roman" w:eastAsia="Times New Roman" w:hAnsi="Times New Roman" w:cs="Times New Roman"/>
          <w:b/>
          <w:sz w:val="24"/>
          <w:szCs w:val="24"/>
        </w:rPr>
        <w:t>: Споменка Дивљан, Весна Радуловић, Елвира Стефановић</w:t>
      </w:r>
    </w:p>
    <w:p w14:paraId="2EB3958F" w14:textId="77777777" w:rsidR="00367B01" w:rsidRDefault="00000000">
      <w:pPr>
        <w:numPr>
          <w:ilvl w:val="0"/>
          <w:numId w:val="46"/>
        </w:num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Вртић као сигурна база: Модел подршке транзицији детета из породице у вртић- ”Kако се постаје Вртићанин?”</w:t>
      </w:r>
    </w:p>
    <w:p w14:paraId="3A7D6797" w14:textId="77777777" w:rsidR="00367B01" w:rsidRDefault="00000000">
      <w:pPr>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Компетенције</w:t>
      </w:r>
      <w:r>
        <w:rPr>
          <w:rFonts w:ascii="Times New Roman" w:eastAsia="Times New Roman" w:hAnsi="Times New Roman" w:cs="Times New Roman"/>
          <w:b/>
          <w:sz w:val="24"/>
          <w:szCs w:val="24"/>
        </w:rPr>
        <w:t>: К6, К20</w:t>
      </w:r>
    </w:p>
    <w:p w14:paraId="77FBE11F" w14:textId="77777777" w:rsidR="00367B01" w:rsidRDefault="00000000">
      <w:pPr>
        <w:ind w:firstLine="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Приоритет</w:t>
      </w:r>
      <w:r>
        <w:rPr>
          <w:rFonts w:ascii="Times New Roman" w:eastAsia="Times New Roman" w:hAnsi="Times New Roman" w:cs="Times New Roman"/>
          <w:b/>
          <w:sz w:val="24"/>
          <w:szCs w:val="24"/>
        </w:rPr>
        <w:t>:П8</w:t>
      </w:r>
    </w:p>
    <w:p w14:paraId="14F8573A" w14:textId="77777777" w:rsidR="00367B01" w:rsidRDefault="00000000">
      <w:pPr>
        <w:ind w:firstLine="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Реализатори</w:t>
      </w:r>
      <w:r>
        <w:rPr>
          <w:rFonts w:ascii="Times New Roman" w:eastAsia="Times New Roman" w:hAnsi="Times New Roman" w:cs="Times New Roman"/>
          <w:b/>
          <w:sz w:val="24"/>
          <w:szCs w:val="24"/>
        </w:rPr>
        <w:t>: Центар за подршку раном развоју и породичним односима "Хармонија"Непосредно</w:t>
      </w:r>
    </w:p>
    <w:p w14:paraId="16371461" w14:textId="77777777" w:rsidR="00367B01" w:rsidRDefault="00000000">
      <w:pPr>
        <w:numPr>
          <w:ilvl w:val="0"/>
          <w:numId w:val="46"/>
        </w:numPr>
        <w:spacing w:after="0"/>
        <w:jc w:val="both"/>
        <w:rPr>
          <w:rFonts w:ascii="Times New Roman" w:eastAsia="Times New Roman" w:hAnsi="Times New Roman" w:cs="Times New Roman"/>
          <w:b/>
          <w:sz w:val="24"/>
          <w:szCs w:val="24"/>
        </w:rPr>
      </w:pPr>
      <w:r>
        <w:rPr>
          <w:rFonts w:ascii="Times New Roman" w:eastAsia="Times New Roman" w:hAnsi="Times New Roman" w:cs="Times New Roman"/>
          <w:b/>
          <w:color w:val="333333"/>
          <w:sz w:val="24"/>
          <w:szCs w:val="24"/>
        </w:rPr>
        <w:t>Фотографија у Годинама узлета–од избора до употребе</w:t>
      </w:r>
    </w:p>
    <w:p w14:paraId="5A158B94" w14:textId="77777777" w:rsidR="00367B01" w:rsidRDefault="00000000">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Компетенције: </w:t>
      </w:r>
      <w:r>
        <w:rPr>
          <w:rFonts w:ascii="Times New Roman" w:eastAsia="Times New Roman" w:hAnsi="Times New Roman" w:cs="Times New Roman"/>
          <w:b/>
          <w:color w:val="333333"/>
          <w:sz w:val="24"/>
          <w:szCs w:val="24"/>
        </w:rPr>
        <w:t>К2, К3</w:t>
      </w:r>
    </w:p>
    <w:p w14:paraId="07988B67" w14:textId="77777777" w:rsidR="00367B01" w:rsidRDefault="00000000">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Приоритет: </w:t>
      </w:r>
      <w:r>
        <w:rPr>
          <w:rFonts w:ascii="Times New Roman" w:eastAsia="Times New Roman" w:hAnsi="Times New Roman" w:cs="Times New Roman"/>
          <w:b/>
          <w:color w:val="333333"/>
          <w:sz w:val="24"/>
          <w:szCs w:val="24"/>
        </w:rPr>
        <w:t>П9</w:t>
      </w:r>
    </w:p>
    <w:p w14:paraId="0228B1B5" w14:textId="77777777" w:rsidR="00367B01" w:rsidRDefault="00367B01">
      <w:pPr>
        <w:rPr>
          <w:rFonts w:ascii="Times New Roman" w:eastAsia="Times New Roman" w:hAnsi="Times New Roman" w:cs="Times New Roman"/>
          <w:color w:val="333333"/>
          <w:sz w:val="24"/>
          <w:szCs w:val="24"/>
        </w:rPr>
      </w:pPr>
    </w:p>
    <w:p w14:paraId="6E362493" w14:textId="77777777" w:rsidR="00367B01"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color w:val="333333"/>
          <w:sz w:val="24"/>
          <w:szCs w:val="24"/>
          <w:highlight w:val="white"/>
        </w:rPr>
        <w:t xml:space="preserve">Реализатори: </w:t>
      </w:r>
      <w:r>
        <w:rPr>
          <w:rFonts w:ascii="Times New Roman" w:eastAsia="Times New Roman" w:hAnsi="Times New Roman" w:cs="Times New Roman"/>
          <w:b/>
          <w:color w:val="333333"/>
          <w:sz w:val="24"/>
          <w:szCs w:val="24"/>
          <w:highlight w:val="white"/>
        </w:rPr>
        <w:t>Бранка Пауновић, Споменка Дивљан, Јана Зделар, Мирјана Растовић Келовић, Наташа Вукин, Зорица Зековић, Сандра Сарапа, Сања Риђошић, Данијела Ђурић</w:t>
      </w:r>
    </w:p>
    <w:p w14:paraId="2E26019C" w14:textId="77777777" w:rsidR="00367B01" w:rsidRDefault="00367B01">
      <w:pPr>
        <w:jc w:val="both"/>
        <w:rPr>
          <w:rFonts w:ascii="Times New Roman" w:eastAsia="Times New Roman" w:hAnsi="Times New Roman" w:cs="Times New Roman"/>
          <w:sz w:val="24"/>
          <w:szCs w:val="24"/>
        </w:rPr>
      </w:pPr>
    </w:p>
    <w:p w14:paraId="03187EF0" w14:textId="77777777" w:rsidR="00367B01" w:rsidRDefault="00000000">
      <w:pPr>
        <w:ind w:firstLine="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Управљање и организација</w:t>
      </w:r>
    </w:p>
    <w:p w14:paraId="5DCA78AE" w14:textId="77777777" w:rsidR="00367B01"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Активности: </w:t>
      </w:r>
    </w:p>
    <w:p w14:paraId="3B848D98" w14:textId="77777777" w:rsidR="00367B01" w:rsidRDefault="00367B01">
      <w:pPr>
        <w:spacing w:after="0"/>
        <w:ind w:left="720"/>
        <w:jc w:val="both"/>
        <w:rPr>
          <w:rFonts w:ascii="Times New Roman" w:eastAsia="Times New Roman" w:hAnsi="Times New Roman" w:cs="Times New Roman"/>
          <w:sz w:val="24"/>
          <w:szCs w:val="24"/>
        </w:rPr>
      </w:pPr>
    </w:p>
    <w:p w14:paraId="6738DDA7" w14:textId="77777777" w:rsidR="00367B01" w:rsidRDefault="00000000">
      <w:pPr>
        <w:numPr>
          <w:ilvl w:val="0"/>
          <w:numId w:val="45"/>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Развојни план ускладити са Извештајем о самовредновању и екстерном вредновању квалитета рада установе, уз </w:t>
      </w:r>
      <w:r>
        <w:rPr>
          <w:rFonts w:ascii="Times New Roman" w:eastAsia="Times New Roman" w:hAnsi="Times New Roman" w:cs="Times New Roman"/>
          <w:color w:val="333333"/>
          <w:sz w:val="24"/>
          <w:szCs w:val="24"/>
          <w:highlight w:val="white"/>
        </w:rPr>
        <w:t>уважавање предлога Стручног актива за развојно планирање</w:t>
      </w:r>
    </w:p>
    <w:p w14:paraId="0B9C3CEB" w14:textId="77777777" w:rsidR="00367B01" w:rsidRDefault="00367B01">
      <w:pPr>
        <w:spacing w:after="0"/>
        <w:ind w:left="720"/>
        <w:jc w:val="both"/>
        <w:rPr>
          <w:rFonts w:ascii="Times New Roman" w:eastAsia="Times New Roman" w:hAnsi="Times New Roman" w:cs="Times New Roman"/>
          <w:sz w:val="24"/>
          <w:szCs w:val="24"/>
        </w:rPr>
      </w:pPr>
    </w:p>
    <w:p w14:paraId="03D9B068" w14:textId="77777777" w:rsidR="00367B01" w:rsidRDefault="00000000">
      <w:pPr>
        <w:numPr>
          <w:ilvl w:val="0"/>
          <w:numId w:val="45"/>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Извештаје о реализацији Годишњег плана рада и рада директора поред општих информација,  направити анализу активности добијену кроз интервјуе, упитнике за запослене и родитеље</w:t>
      </w:r>
    </w:p>
    <w:p w14:paraId="51513FA0" w14:textId="77777777" w:rsidR="00367B01" w:rsidRDefault="00367B01">
      <w:pPr>
        <w:spacing w:after="0"/>
        <w:ind w:left="720"/>
        <w:rPr>
          <w:rFonts w:ascii="Times New Roman" w:eastAsia="Times New Roman" w:hAnsi="Times New Roman" w:cs="Times New Roman"/>
          <w:sz w:val="24"/>
          <w:szCs w:val="24"/>
        </w:rPr>
      </w:pPr>
    </w:p>
    <w:p w14:paraId="3502BFA8" w14:textId="77777777" w:rsidR="00367B01" w:rsidRDefault="00000000">
      <w:pPr>
        <w:numPr>
          <w:ilvl w:val="0"/>
          <w:numId w:val="45"/>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Интервјуе и упитнике спровести у сарадњи са педагошко-психолошком службом </w:t>
      </w:r>
    </w:p>
    <w:p w14:paraId="457F6467" w14:textId="77777777" w:rsidR="00367B01" w:rsidRDefault="00367B01">
      <w:pPr>
        <w:spacing w:after="0"/>
        <w:ind w:left="720"/>
        <w:jc w:val="both"/>
        <w:rPr>
          <w:rFonts w:ascii="Times New Roman" w:eastAsia="Times New Roman" w:hAnsi="Times New Roman" w:cs="Times New Roman"/>
          <w:sz w:val="24"/>
          <w:szCs w:val="24"/>
        </w:rPr>
      </w:pPr>
    </w:p>
    <w:p w14:paraId="433B8B20" w14:textId="77777777" w:rsidR="00367B01" w:rsidRDefault="00367B01">
      <w:pPr>
        <w:spacing w:after="0"/>
        <w:ind w:left="720"/>
        <w:rPr>
          <w:rFonts w:ascii="Times New Roman" w:eastAsia="Times New Roman" w:hAnsi="Times New Roman" w:cs="Times New Roman"/>
          <w:sz w:val="24"/>
          <w:szCs w:val="24"/>
        </w:rPr>
      </w:pPr>
    </w:p>
    <w:p w14:paraId="5E551DF2" w14:textId="77777777" w:rsidR="00367B01" w:rsidRDefault="00000000">
      <w:pPr>
        <w:ind w:firstLine="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Носиоци активности: </w:t>
      </w:r>
      <w:r>
        <w:rPr>
          <w:rFonts w:ascii="Times New Roman" w:eastAsia="Times New Roman" w:hAnsi="Times New Roman" w:cs="Times New Roman"/>
          <w:sz w:val="24"/>
          <w:szCs w:val="24"/>
        </w:rPr>
        <w:t>педагошко-психолошка служба, правна служба, директор и помоћници директора,  Стручни актив за развојно планирање,  запослени, Савет родитеља, представници ЈЛС.</w:t>
      </w:r>
    </w:p>
    <w:p w14:paraId="026AA628" w14:textId="77777777" w:rsidR="00367B01"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Активности: </w:t>
      </w:r>
    </w:p>
    <w:p w14:paraId="50750CD2" w14:textId="77777777" w:rsidR="00367B01" w:rsidRDefault="00000000">
      <w:pPr>
        <w:numPr>
          <w:ilvl w:val="0"/>
          <w:numId w:val="4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Анексирати Развојни план након спољашњег вредновања рада и добијеног Извештаја</w:t>
      </w:r>
    </w:p>
    <w:p w14:paraId="3579A849" w14:textId="77777777" w:rsidR="00367B01" w:rsidRDefault="00000000">
      <w:pPr>
        <w:numPr>
          <w:ilvl w:val="0"/>
          <w:numId w:val="4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Детаљном анализом Извешатаја о самовредновању дефинисати приоритетне области које је неопходно мењати</w:t>
      </w:r>
    </w:p>
    <w:p w14:paraId="1739DAC1" w14:textId="77777777" w:rsidR="00367B01" w:rsidRDefault="00000000">
      <w:pPr>
        <w:numPr>
          <w:ilvl w:val="0"/>
          <w:numId w:val="4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дефинисању елемената Развојног плана укључити родитеље, локалну заједницу, запослене</w:t>
      </w:r>
    </w:p>
    <w:p w14:paraId="2189D69D" w14:textId="77777777" w:rsidR="00367B01" w:rsidRDefault="00367B01">
      <w:pPr>
        <w:spacing w:after="0" w:line="360" w:lineRule="auto"/>
        <w:ind w:left="720"/>
        <w:jc w:val="both"/>
        <w:rPr>
          <w:rFonts w:ascii="Times New Roman" w:eastAsia="Times New Roman" w:hAnsi="Times New Roman" w:cs="Times New Roman"/>
          <w:b/>
          <w:sz w:val="24"/>
          <w:szCs w:val="24"/>
        </w:rPr>
      </w:pPr>
    </w:p>
    <w:p w14:paraId="3FFAF6DD" w14:textId="77777777" w:rsidR="00367B01" w:rsidRDefault="00000000">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Носиоци активности: </w:t>
      </w:r>
      <w:r>
        <w:rPr>
          <w:rFonts w:ascii="Times New Roman" w:eastAsia="Times New Roman" w:hAnsi="Times New Roman" w:cs="Times New Roman"/>
          <w:sz w:val="24"/>
          <w:szCs w:val="24"/>
        </w:rPr>
        <w:t>чланови Tима за самовредновање квалитета рада установе, чланови стручног Актива за развојно планирање, стручни сарадници, правна служба, родитељи, запослени, чланови локалне заједнице.</w:t>
      </w:r>
    </w:p>
    <w:p w14:paraId="19DD4E1C" w14:textId="77777777" w:rsidR="00367B0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Активности: </w:t>
      </w:r>
    </w:p>
    <w:p w14:paraId="5A0A4922" w14:textId="77777777" w:rsidR="00367B01" w:rsidRDefault="00000000">
      <w:pPr>
        <w:numPr>
          <w:ilvl w:val="0"/>
          <w:numId w:val="4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Направити критички осврт на лични професионални развој на основу резултата упитника и интервјуа са представницима Савета родитеља, васпитачима, стручним сарадницима</w:t>
      </w:r>
    </w:p>
    <w:p w14:paraId="57A489B2" w14:textId="77777777" w:rsidR="00367B01" w:rsidRDefault="00000000">
      <w:pPr>
        <w:numPr>
          <w:ilvl w:val="0"/>
          <w:numId w:val="4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Увести анонимно анкетирање запослених свих структура са циљем добијања релевантних информација о квалитету руковођења  са сугестијама о променама, недостацима, примедбама, похвалама...(у јуну месецу 2025.године)</w:t>
      </w:r>
    </w:p>
    <w:p w14:paraId="5E436487"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Носиоци активности: </w:t>
      </w:r>
      <w:r>
        <w:rPr>
          <w:rFonts w:ascii="Times New Roman" w:eastAsia="Times New Roman" w:hAnsi="Times New Roman" w:cs="Times New Roman"/>
          <w:sz w:val="24"/>
          <w:szCs w:val="24"/>
        </w:rPr>
        <w:t>директор, запослени, представници Савета родитеља</w:t>
      </w:r>
    </w:p>
    <w:p w14:paraId="418639A4" w14:textId="6DA75CD7" w:rsidR="00367B01" w:rsidRPr="00A65851" w:rsidRDefault="00000000" w:rsidP="00A65851">
      <w:pPr>
        <w:spacing w:line="36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b/>
          <w:sz w:val="24"/>
          <w:szCs w:val="24"/>
        </w:rPr>
        <w:t>Временска димензија Плана</w:t>
      </w:r>
      <w:r>
        <w:rPr>
          <w:rFonts w:ascii="Times New Roman" w:eastAsia="Times New Roman" w:hAnsi="Times New Roman" w:cs="Times New Roman"/>
          <w:sz w:val="24"/>
          <w:szCs w:val="24"/>
        </w:rPr>
        <w:t>: Реализација планираних активности почеће у радној 2024/2025. години.</w:t>
      </w:r>
    </w:p>
    <w:p w14:paraId="555E20D8" w14:textId="1859F3C3" w:rsidR="00367B01" w:rsidRDefault="00000000" w:rsidP="005C4BD2">
      <w:pPr>
        <w:pStyle w:val="Heading1"/>
        <w:ind w:firstLine="720"/>
        <w:jc w:val="left"/>
      </w:pPr>
      <w:bookmarkStart w:id="22" w:name="_heading=h.1t3h5sf" w:colFirst="0" w:colLast="0"/>
      <w:bookmarkEnd w:id="22"/>
      <w:r>
        <w:t>ОПЕРАТИВНИ ПЛАНОВИ СТРУЧНИХ АКТИВА И ТИМОВА</w:t>
      </w:r>
    </w:p>
    <w:p w14:paraId="171ED743" w14:textId="77777777" w:rsidR="00367B01" w:rsidRDefault="00367B01">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p>
    <w:p w14:paraId="1534E22F" w14:textId="77777777" w:rsidR="00367B01" w:rsidRDefault="00000000">
      <w:pPr>
        <w:pStyle w:val="Heading2"/>
      </w:pPr>
      <w:bookmarkStart w:id="23" w:name="_heading=h.4d34og8" w:colFirst="0" w:colLast="0"/>
      <w:bookmarkEnd w:id="23"/>
      <w:r>
        <w:t>7.1. ВАСПИТНО-ОБРАЗОВНО ВЕЋЕ</w:t>
      </w:r>
    </w:p>
    <w:p w14:paraId="28D5EB6F" w14:textId="77777777" w:rsidR="00367B01" w:rsidRDefault="00367B01">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p>
    <w:p w14:paraId="31B5CA4E" w14:textId="77777777" w:rsidR="00367B01" w:rsidRDefault="00000000">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Чланови васпитно-образовног већа су: васпитачи, медицинске сестре-васпитачи, стручни сарадници, помоћници директора и директор који је истовремено и председавајући. Састанци ће се одржавати у четири термина. Присуство састанцима је радна обавеза за све чланове.</w:t>
      </w:r>
    </w:p>
    <w:p w14:paraId="261EE908" w14:textId="77777777" w:rsidR="00367B01" w:rsidRDefault="00367B01">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p>
    <w:p w14:paraId="0ADE9174" w14:textId="77777777" w:rsidR="00367B01" w:rsidRDefault="00000000">
      <w:pPr>
        <w:tabs>
          <w:tab w:val="left" w:pos="1875"/>
        </w:tabs>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План рада Васпитно-образовног већа </w:t>
      </w:r>
    </w:p>
    <w:tbl>
      <w:tblPr>
        <w:tblStyle w:val="afffff2"/>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4031"/>
        <w:gridCol w:w="1597"/>
        <w:gridCol w:w="2907"/>
      </w:tblGrid>
      <w:tr w:rsidR="00367B01" w14:paraId="62B90219" w14:textId="77777777">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ED5CD" w14:textId="77777777" w:rsidR="00367B01" w:rsidRDefault="00000000">
            <w:pPr>
              <w:widowControl w:val="0"/>
              <w:tabs>
                <w:tab w:val="left" w:pos="1875"/>
              </w:tabs>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Време реализације</w:t>
            </w:r>
          </w:p>
        </w:tc>
        <w:tc>
          <w:tcPr>
            <w:tcW w:w="4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CD7F6" w14:textId="77777777" w:rsidR="00367B01" w:rsidRDefault="00000000">
            <w:pPr>
              <w:widowControl w:val="0"/>
              <w:tabs>
                <w:tab w:val="left" w:pos="1875"/>
              </w:tabs>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Активности/теме</w:t>
            </w:r>
          </w:p>
        </w:tc>
        <w:tc>
          <w:tcPr>
            <w:tcW w:w="15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5E4F0" w14:textId="77777777" w:rsidR="00367B01" w:rsidRDefault="00000000">
            <w:pPr>
              <w:widowControl w:val="0"/>
              <w:tabs>
                <w:tab w:val="left" w:pos="1875"/>
              </w:tabs>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Начин реализације:</w:t>
            </w:r>
          </w:p>
        </w:tc>
        <w:tc>
          <w:tcPr>
            <w:tcW w:w="2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CACAB" w14:textId="77777777" w:rsidR="00367B01" w:rsidRDefault="00000000">
            <w:pPr>
              <w:widowControl w:val="0"/>
              <w:tabs>
                <w:tab w:val="left" w:pos="1875"/>
              </w:tabs>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Носиоци реализације</w:t>
            </w:r>
          </w:p>
        </w:tc>
      </w:tr>
      <w:tr w:rsidR="00367B01" w14:paraId="1CE4F3AE" w14:textId="77777777">
        <w:trPr>
          <w:trHeight w:val="2700"/>
        </w:trPr>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25B29" w14:textId="77777777" w:rsidR="00367B01" w:rsidRDefault="00000000">
            <w:pPr>
              <w:widowControl w:val="0"/>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b/>
              </w:rPr>
              <w:t>Септембар</w:t>
            </w:r>
          </w:p>
          <w:p w14:paraId="7FC02B2D" w14:textId="77777777" w:rsidR="00367B01" w:rsidRDefault="00367B01">
            <w:pPr>
              <w:widowControl w:val="0"/>
              <w:shd w:val="clear" w:color="auto" w:fill="FFFFFF"/>
              <w:spacing w:line="276" w:lineRule="auto"/>
              <w:rPr>
                <w:rFonts w:ascii="Times New Roman" w:eastAsia="Times New Roman" w:hAnsi="Times New Roman" w:cs="Times New Roman"/>
                <w:b/>
                <w:i/>
              </w:rPr>
            </w:pPr>
          </w:p>
          <w:p w14:paraId="0A456426" w14:textId="77777777" w:rsidR="00367B01" w:rsidRDefault="00367B01">
            <w:pPr>
              <w:widowControl w:val="0"/>
              <w:shd w:val="clear" w:color="auto" w:fill="FFFFFF"/>
              <w:spacing w:line="276" w:lineRule="auto"/>
              <w:rPr>
                <w:rFonts w:ascii="Times New Roman" w:eastAsia="Times New Roman" w:hAnsi="Times New Roman" w:cs="Times New Roman"/>
                <w:color w:val="000000"/>
              </w:rPr>
            </w:pPr>
          </w:p>
        </w:tc>
        <w:tc>
          <w:tcPr>
            <w:tcW w:w="4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FB097" w14:textId="77777777" w:rsidR="00367B01" w:rsidRDefault="00000000">
            <w:pPr>
              <w:pStyle w:val="Heading5"/>
              <w:jc w:val="both"/>
              <w:rPr>
                <w:b w:val="0"/>
              </w:rPr>
            </w:pPr>
            <w:r>
              <w:rPr>
                <w:b w:val="0"/>
              </w:rPr>
              <w:t>Усвајање Извештаја о раду за претходну годину и Оперативног плана рада Васпитно-образовног већа за наредну годину.</w:t>
            </w:r>
          </w:p>
          <w:p w14:paraId="11C65FD5" w14:textId="77777777" w:rsidR="00367B01" w:rsidRDefault="00000000">
            <w:pPr>
              <w:pStyle w:val="Heading5"/>
              <w:jc w:val="both"/>
            </w:pPr>
            <w:r>
              <w:rPr>
                <w:b w:val="0"/>
              </w:rPr>
              <w:t>Разматрање, давање мишљења и усвајање Извештаја о васпитно-образовном раду за претходну и Годишњег плана рада за наредну радну годину.</w:t>
            </w:r>
          </w:p>
        </w:tc>
        <w:tc>
          <w:tcPr>
            <w:tcW w:w="15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573318" w14:textId="77777777" w:rsidR="00367B01" w:rsidRDefault="00000000">
            <w:pPr>
              <w:widowControl w:val="0"/>
              <w:shd w:val="clear" w:color="auto" w:fill="FFFFFF"/>
              <w:spacing w:line="276" w:lineRule="auto"/>
              <w:ind w:right="2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Пленарно или онлајн</w:t>
            </w:r>
          </w:p>
        </w:tc>
        <w:tc>
          <w:tcPr>
            <w:tcW w:w="2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FC27C" w14:textId="77777777" w:rsidR="00367B01" w:rsidRDefault="00000000">
            <w:pPr>
              <w:widowControl w:val="0"/>
              <w:shd w:val="clear" w:color="auto" w:fill="FFFFFF"/>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Директор и стручни сарадници</w:t>
            </w:r>
          </w:p>
        </w:tc>
      </w:tr>
      <w:tr w:rsidR="00367B01" w14:paraId="711205F2" w14:textId="77777777">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52285" w14:textId="77777777" w:rsidR="00367B01" w:rsidRDefault="00000000">
            <w:pPr>
              <w:widowControl w:val="0"/>
              <w:shd w:val="clear" w:color="auto" w:fill="FFFFFF"/>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Новембар</w:t>
            </w:r>
          </w:p>
          <w:p w14:paraId="40EA06A8" w14:textId="77777777" w:rsidR="00367B01" w:rsidRDefault="00367B01">
            <w:pPr>
              <w:widowControl w:val="0"/>
              <w:shd w:val="clear" w:color="auto" w:fill="FFFFFF"/>
              <w:spacing w:line="276" w:lineRule="auto"/>
              <w:rPr>
                <w:rFonts w:ascii="Times New Roman" w:eastAsia="Times New Roman" w:hAnsi="Times New Roman" w:cs="Times New Roman"/>
                <w:b/>
                <w:color w:val="000000"/>
              </w:rPr>
            </w:pPr>
          </w:p>
        </w:tc>
        <w:tc>
          <w:tcPr>
            <w:tcW w:w="4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E39AA" w14:textId="77777777" w:rsidR="00367B0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Тромесечна анализа реализације васпитно-образовног рада за период септембар-новембар текуће године.</w:t>
            </w:r>
          </w:p>
          <w:p w14:paraId="55C71868" w14:textId="77777777" w:rsidR="00367B01" w:rsidRDefault="00000000">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Рад на јачању потреба васпитача да усавршавају своје дигиталне компетенције.</w:t>
            </w:r>
          </w:p>
          <w:p w14:paraId="52002C1D" w14:textId="77777777" w:rsidR="00367B0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Рад на разумевању функција документовања.</w:t>
            </w:r>
          </w:p>
        </w:tc>
        <w:tc>
          <w:tcPr>
            <w:tcW w:w="15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948AC" w14:textId="77777777" w:rsidR="00367B01" w:rsidRDefault="00000000">
            <w:pPr>
              <w:widowControl w:val="0"/>
              <w:shd w:val="clear" w:color="auto" w:fill="FFFFFF"/>
              <w:spacing w:line="276" w:lineRule="auto"/>
              <w:ind w:right="2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Пленарно или онлајн</w:t>
            </w:r>
          </w:p>
        </w:tc>
        <w:tc>
          <w:tcPr>
            <w:tcW w:w="2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5DD27" w14:textId="77777777" w:rsidR="00367B01" w:rsidRDefault="00000000">
            <w:pPr>
              <w:widowControl w:val="0"/>
              <w:shd w:val="clear" w:color="auto" w:fill="FFFFFF"/>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Директор и стручни сарадници</w:t>
            </w:r>
          </w:p>
        </w:tc>
      </w:tr>
      <w:tr w:rsidR="00367B01" w14:paraId="3D166B3C" w14:textId="77777777">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AFA84" w14:textId="77777777" w:rsidR="00367B01" w:rsidRDefault="00000000">
            <w:pPr>
              <w:widowControl w:val="0"/>
              <w:shd w:val="clear" w:color="auto" w:fill="FFFFFF"/>
              <w:spacing w:line="276" w:lineRule="auto"/>
              <w:rPr>
                <w:rFonts w:ascii="Times New Roman" w:eastAsia="Times New Roman" w:hAnsi="Times New Roman" w:cs="Times New Roman"/>
                <w:b/>
              </w:rPr>
            </w:pPr>
            <w:r>
              <w:rPr>
                <w:rFonts w:ascii="Times New Roman" w:eastAsia="Times New Roman" w:hAnsi="Times New Roman" w:cs="Times New Roman"/>
                <w:b/>
              </w:rPr>
              <w:t>Март</w:t>
            </w:r>
          </w:p>
          <w:p w14:paraId="17E97F7C" w14:textId="77777777" w:rsidR="00367B01" w:rsidRDefault="00367B01">
            <w:pPr>
              <w:widowControl w:val="0"/>
              <w:shd w:val="clear" w:color="auto" w:fill="FFFFFF"/>
              <w:spacing w:line="276" w:lineRule="auto"/>
              <w:rPr>
                <w:rFonts w:ascii="Times New Roman" w:eastAsia="Times New Roman" w:hAnsi="Times New Roman" w:cs="Times New Roman"/>
                <w:color w:val="000000"/>
              </w:rPr>
            </w:pPr>
          </w:p>
        </w:tc>
        <w:tc>
          <w:tcPr>
            <w:tcW w:w="4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C703E" w14:textId="77777777" w:rsidR="00367B0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Осмишљавање начина учешћа деце и родитеља у заједничкој активности деце, родитеља и васпитача у </w:t>
            </w:r>
            <w:r>
              <w:rPr>
                <w:rFonts w:ascii="Times New Roman" w:eastAsia="Times New Roman" w:hAnsi="Times New Roman" w:cs="Times New Roman"/>
                <w:sz w:val="24"/>
                <w:szCs w:val="24"/>
              </w:rPr>
              <w:lastRenderedPageBreak/>
              <w:t>грађењу партнерства породице и вртића.</w:t>
            </w:r>
          </w:p>
          <w:p w14:paraId="04FADD35" w14:textId="77777777" w:rsidR="00367B01"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Документовање развијања реалног програма кроз тематски/пројектни портфолио</w:t>
            </w:r>
          </w:p>
        </w:tc>
        <w:tc>
          <w:tcPr>
            <w:tcW w:w="15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4F646" w14:textId="77777777" w:rsidR="00367B01" w:rsidRDefault="00000000">
            <w:pPr>
              <w:widowControl w:val="0"/>
              <w:shd w:val="clear" w:color="auto" w:fill="FFFFFF"/>
              <w:spacing w:line="276" w:lineRule="auto"/>
              <w:ind w:right="2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Пленарно</w:t>
            </w:r>
          </w:p>
        </w:tc>
        <w:tc>
          <w:tcPr>
            <w:tcW w:w="2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8A1DE" w14:textId="77777777" w:rsidR="00367B01" w:rsidRDefault="00000000">
            <w:pPr>
              <w:widowControl w:val="0"/>
              <w:shd w:val="clear" w:color="auto" w:fill="FFFFFF"/>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Директор и стручни сарадници</w:t>
            </w:r>
          </w:p>
        </w:tc>
      </w:tr>
      <w:tr w:rsidR="00367B01" w14:paraId="708CD026" w14:textId="77777777">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CAF5F" w14:textId="77777777" w:rsidR="00367B01" w:rsidRDefault="00000000">
            <w:pPr>
              <w:widowControl w:val="0"/>
              <w:shd w:val="clear" w:color="auto" w:fill="FFFFFF"/>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Јун</w:t>
            </w:r>
          </w:p>
        </w:tc>
        <w:tc>
          <w:tcPr>
            <w:tcW w:w="4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0896F" w14:textId="77777777" w:rsidR="00367B0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учешћа Установе у актуелним дешавањима</w:t>
            </w:r>
          </w:p>
          <w:p w14:paraId="69252A75" w14:textId="77777777" w:rsidR="00367B0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 учешћа стручних сарадника, васпитача и медицинских сестара на Стручним сусретима</w:t>
            </w:r>
          </w:p>
          <w:p w14:paraId="51DAC11D" w14:textId="77777777" w:rsidR="00367B0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02F63FB" w14:textId="77777777" w:rsidR="00367B0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Анализа резултата праћења, вредновања и самовредновања реализације Предшколског програма</w:t>
            </w:r>
          </w:p>
          <w:p w14:paraId="451B63FB" w14:textId="77777777" w:rsidR="00367B01" w:rsidRDefault="00000000">
            <w:pPr>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План транзиције деце из породица у вртић, из јаслица у вртић, из вртића у припремни предшколски програм и из припремног предшколског програма у први разред основне школе. </w:t>
            </w:r>
          </w:p>
          <w:p w14:paraId="46D77F2E" w14:textId="77777777" w:rsidR="00367B0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Плана стручног усавршавања за наредну и усвајање Извештаја о реализацији стручног усавршавања за претходну радну годину.</w:t>
            </w:r>
          </w:p>
        </w:tc>
        <w:tc>
          <w:tcPr>
            <w:tcW w:w="15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36F03C" w14:textId="77777777" w:rsidR="00367B01" w:rsidRDefault="00000000">
            <w:pPr>
              <w:widowControl w:val="0"/>
              <w:shd w:val="clear" w:color="auto" w:fill="FFFFFF"/>
              <w:spacing w:line="276" w:lineRule="auto"/>
              <w:ind w:right="2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Пленарно</w:t>
            </w:r>
          </w:p>
        </w:tc>
        <w:tc>
          <w:tcPr>
            <w:tcW w:w="2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B168C" w14:textId="77777777" w:rsidR="00367B01" w:rsidRDefault="00000000">
            <w:pPr>
              <w:widowControl w:val="0"/>
              <w:shd w:val="clear" w:color="auto" w:fill="FFFFFF"/>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Директор, помоћник директора и стручни сарадници</w:t>
            </w:r>
          </w:p>
        </w:tc>
      </w:tr>
    </w:tbl>
    <w:p w14:paraId="651A3318" w14:textId="77777777" w:rsidR="00367B01" w:rsidRDefault="00367B01">
      <w:pPr>
        <w:spacing w:line="276" w:lineRule="auto"/>
        <w:rPr>
          <w:rFonts w:ascii="Times New Roman" w:eastAsia="Times New Roman" w:hAnsi="Times New Roman" w:cs="Times New Roman"/>
          <w:b/>
        </w:rPr>
      </w:pPr>
    </w:p>
    <w:p w14:paraId="39271223" w14:textId="77777777" w:rsidR="00367B01" w:rsidRDefault="00000000">
      <w:pPr>
        <w:pStyle w:val="Heading2"/>
      </w:pPr>
      <w:bookmarkStart w:id="24" w:name="_heading=h.2s8eyo1" w:colFirst="0" w:colLast="0"/>
      <w:bookmarkEnd w:id="24"/>
      <w:r>
        <w:t>7.2. СТРУЧНИ АКТИВ ВАСПИТАЧА</w:t>
      </w:r>
    </w:p>
    <w:p w14:paraId="2AEF8A34" w14:textId="77777777" w:rsidR="00367B0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ab/>
      </w:r>
    </w:p>
    <w:p w14:paraId="4295BD4A" w14:textId="77777777" w:rsidR="00367B01" w:rsidRDefault="00000000">
      <w:pPr>
        <w:spacing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Стручни актив васпитача чине сви васпитачи и стручни сарадници Установе. Састанци ће се одржати четири пута годишње. Редовно учествовање у раду састанака је обавеза свих чланова Актива. Основу рада актива васпитача чини даљи рад у јачању тимова, даљи ангажман на имплементацији  основа програма Године узлета, активно укључивање родитеља, присуство представника Савета родитеља активима васпитача, структуирање простора, планирање, реализација, вредновање и самовредновање, већа доступност садржајима који се реализују у Установи.</w:t>
      </w:r>
    </w:p>
    <w:p w14:paraId="058B95E8" w14:textId="77777777" w:rsidR="00367B01" w:rsidRDefault="00000000">
      <w:pPr>
        <w:spacing w:after="280" w:line="360" w:lineRule="auto"/>
        <w:jc w:val="both"/>
        <w:rPr>
          <w:rFonts w:ascii="Times New Roman" w:eastAsia="Times New Roman" w:hAnsi="Times New Roman" w:cs="Times New Roman"/>
        </w:rPr>
      </w:pPr>
      <w:r>
        <w:rPr>
          <w:rFonts w:ascii="Times New Roman" w:eastAsia="Times New Roman" w:hAnsi="Times New Roman" w:cs="Times New Roman"/>
        </w:rPr>
        <w:t>Председник Стручног актива васпитача је Данијела Гогић, васпитач.</w:t>
      </w:r>
    </w:p>
    <w:p w14:paraId="57028679" w14:textId="7705380A" w:rsidR="00367B01" w:rsidRDefault="00000000">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rPr>
        <w:t>П</w:t>
      </w:r>
      <w:r>
        <w:rPr>
          <w:rFonts w:ascii="Times New Roman" w:eastAsia="Times New Roman" w:hAnsi="Times New Roman" w:cs="Times New Roman"/>
          <w:b/>
          <w:sz w:val="26"/>
          <w:szCs w:val="26"/>
        </w:rPr>
        <w:t>лан рада Стручног актива васпитача</w:t>
      </w:r>
    </w:p>
    <w:tbl>
      <w:tblPr>
        <w:tblStyle w:val="afffff3"/>
        <w:tblW w:w="9960" w:type="dxa"/>
        <w:tblInd w:w="-165" w:type="dxa"/>
        <w:tblLayout w:type="fixed"/>
        <w:tblLook w:val="0400" w:firstRow="0" w:lastRow="0" w:firstColumn="0" w:lastColumn="0" w:noHBand="0" w:noVBand="1"/>
      </w:tblPr>
      <w:tblGrid>
        <w:gridCol w:w="1395"/>
        <w:gridCol w:w="3780"/>
        <w:gridCol w:w="2865"/>
        <w:gridCol w:w="1920"/>
      </w:tblGrid>
      <w:tr w:rsidR="00367B01" w14:paraId="3BC3D00A" w14:textId="77777777">
        <w:trPr>
          <w:trHeight w:val="527"/>
        </w:trPr>
        <w:tc>
          <w:tcPr>
            <w:tcW w:w="1395" w:type="dxa"/>
            <w:tcBorders>
              <w:top w:val="single" w:sz="4" w:space="0" w:color="000000"/>
              <w:left w:val="single" w:sz="4" w:space="0" w:color="000000"/>
              <w:bottom w:val="single" w:sz="4" w:space="0" w:color="000000"/>
              <w:right w:val="single" w:sz="4" w:space="0" w:color="000000"/>
            </w:tcBorders>
          </w:tcPr>
          <w:p w14:paraId="16EDBBB5" w14:textId="77777777" w:rsidR="00367B01"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Време</w:t>
            </w:r>
          </w:p>
          <w:p w14:paraId="3946C9E0" w14:textId="77777777" w:rsidR="00367B01"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реализације</w:t>
            </w:r>
          </w:p>
        </w:tc>
        <w:tc>
          <w:tcPr>
            <w:tcW w:w="3780" w:type="dxa"/>
            <w:tcBorders>
              <w:top w:val="single" w:sz="4" w:space="0" w:color="000000"/>
              <w:left w:val="single" w:sz="4" w:space="0" w:color="000000"/>
              <w:bottom w:val="single" w:sz="4" w:space="0" w:color="000000"/>
              <w:right w:val="single" w:sz="4" w:space="0" w:color="000000"/>
            </w:tcBorders>
          </w:tcPr>
          <w:p w14:paraId="6BBB55E9" w14:textId="77777777" w:rsidR="00367B01"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Активности/теме</w:t>
            </w:r>
          </w:p>
        </w:tc>
        <w:tc>
          <w:tcPr>
            <w:tcW w:w="2865" w:type="dxa"/>
            <w:tcBorders>
              <w:top w:val="single" w:sz="4" w:space="0" w:color="000000"/>
              <w:left w:val="single" w:sz="4" w:space="0" w:color="000000"/>
              <w:bottom w:val="single" w:sz="4" w:space="0" w:color="000000"/>
              <w:right w:val="single" w:sz="4" w:space="0" w:color="000000"/>
            </w:tcBorders>
          </w:tcPr>
          <w:p w14:paraId="0CDBCD0D" w14:textId="77777777" w:rsidR="00367B01"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Начин</w:t>
            </w:r>
          </w:p>
          <w:p w14:paraId="67561382" w14:textId="77777777" w:rsidR="00367B01"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Реализације</w:t>
            </w:r>
          </w:p>
        </w:tc>
        <w:tc>
          <w:tcPr>
            <w:tcW w:w="1920" w:type="dxa"/>
            <w:tcBorders>
              <w:top w:val="single" w:sz="4" w:space="0" w:color="000000"/>
              <w:left w:val="single" w:sz="4" w:space="0" w:color="000000"/>
              <w:bottom w:val="single" w:sz="4" w:space="0" w:color="000000"/>
              <w:right w:val="single" w:sz="4" w:space="0" w:color="000000"/>
            </w:tcBorders>
          </w:tcPr>
          <w:p w14:paraId="6C374D5F" w14:textId="77777777" w:rsidR="00367B01"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Носиоци</w:t>
            </w:r>
          </w:p>
          <w:p w14:paraId="20A02BFA" w14:textId="77777777" w:rsidR="00367B01"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Реализације</w:t>
            </w:r>
          </w:p>
        </w:tc>
      </w:tr>
      <w:tr w:rsidR="00367B01" w14:paraId="50F1BD93" w14:textId="77777777">
        <w:trPr>
          <w:trHeight w:val="3865"/>
        </w:trPr>
        <w:tc>
          <w:tcPr>
            <w:tcW w:w="1395" w:type="dxa"/>
            <w:tcBorders>
              <w:top w:val="single" w:sz="4" w:space="0" w:color="000000"/>
              <w:left w:val="single" w:sz="4" w:space="0" w:color="000000"/>
              <w:bottom w:val="single" w:sz="4" w:space="0" w:color="000000"/>
              <w:right w:val="single" w:sz="4" w:space="0" w:color="000000"/>
            </w:tcBorders>
          </w:tcPr>
          <w:p w14:paraId="6210EEA4" w14:textId="77777777" w:rsidR="00367B01"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Септембар</w:t>
            </w:r>
          </w:p>
        </w:tc>
        <w:tc>
          <w:tcPr>
            <w:tcW w:w="3780" w:type="dxa"/>
            <w:tcBorders>
              <w:top w:val="single" w:sz="4" w:space="0" w:color="000000"/>
              <w:left w:val="single" w:sz="4" w:space="0" w:color="000000"/>
              <w:bottom w:val="single" w:sz="4" w:space="0" w:color="000000"/>
              <w:right w:val="single" w:sz="4" w:space="0" w:color="000000"/>
            </w:tcBorders>
          </w:tcPr>
          <w:p w14:paraId="3E9FEFB5" w14:textId="77777777" w:rsidR="00367B01"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-Усвајање оперативног плана рада Стручног актива васпитача за радну годину</w:t>
            </w:r>
          </w:p>
          <w:p w14:paraId="18BBBC56" w14:textId="77777777" w:rsidR="00367B01"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-израда предлога плана транзиције и адаптације за децу:</w:t>
            </w:r>
          </w:p>
          <w:p w14:paraId="7534F0F4" w14:textId="77777777" w:rsidR="00367B01"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која долазе из породице </w:t>
            </w:r>
          </w:p>
          <w:p w14:paraId="0B0CA5F2" w14:textId="77777777" w:rsidR="00367B01"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која прелазе из јаслица у вртић</w:t>
            </w:r>
          </w:p>
          <w:p w14:paraId="7F46FE91" w14:textId="77777777" w:rsidR="00367B01"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која прелазе из вртића у школу</w:t>
            </w:r>
          </w:p>
        </w:tc>
        <w:tc>
          <w:tcPr>
            <w:tcW w:w="2865" w:type="dxa"/>
            <w:tcBorders>
              <w:top w:val="single" w:sz="4" w:space="0" w:color="000000"/>
              <w:left w:val="single" w:sz="4" w:space="0" w:color="000000"/>
              <w:bottom w:val="single" w:sz="4" w:space="0" w:color="000000"/>
              <w:right w:val="single" w:sz="4" w:space="0" w:color="000000"/>
            </w:tcBorders>
          </w:tcPr>
          <w:p w14:paraId="61A0EFB8" w14:textId="77777777" w:rsidR="00367B01" w:rsidRDefault="00000000">
            <w:pPr>
              <w:numPr>
                <w:ilvl w:val="0"/>
                <w:numId w:val="28"/>
              </w:numPr>
              <w:spacing w:after="200" w:line="240" w:lineRule="auto"/>
              <w:ind w:left="3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упознавање са планом рада актива</w:t>
            </w:r>
          </w:p>
          <w:p w14:paraId="7619472C" w14:textId="77777777" w:rsidR="00367B01"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дискусија</w:t>
            </w:r>
          </w:p>
          <w:p w14:paraId="42CC6150" w14:textId="77777777" w:rsidR="00367B01" w:rsidRDefault="00000000">
            <w:pPr>
              <w:numPr>
                <w:ilvl w:val="0"/>
                <w:numId w:val="29"/>
              </w:numPr>
              <w:spacing w:after="200" w:line="240" w:lineRule="auto"/>
              <w:ind w:left="3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адаптације и сарадње са родитељима</w:t>
            </w:r>
          </w:p>
          <w:p w14:paraId="35BE1D7E" w14:textId="77777777" w:rsidR="00367B01" w:rsidRDefault="00000000">
            <w:pPr>
              <w:numPr>
                <w:ilvl w:val="0"/>
                <w:numId w:val="29"/>
              </w:numPr>
              <w:spacing w:after="200" w:line="240" w:lineRule="auto"/>
              <w:ind w:left="3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изношење предлога и сугестија</w:t>
            </w:r>
          </w:p>
          <w:p w14:paraId="597E4609" w14:textId="77777777" w:rsidR="00367B01" w:rsidRDefault="00000000">
            <w:pPr>
              <w:numPr>
                <w:ilvl w:val="0"/>
                <w:numId w:val="29"/>
              </w:numPr>
              <w:spacing w:after="200" w:line="240" w:lineRule="auto"/>
              <w:ind w:left="3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доношење и усвајање плана испред Актива васпитача</w:t>
            </w:r>
          </w:p>
        </w:tc>
        <w:tc>
          <w:tcPr>
            <w:tcW w:w="1920" w:type="dxa"/>
            <w:tcBorders>
              <w:top w:val="single" w:sz="4" w:space="0" w:color="000000"/>
              <w:left w:val="single" w:sz="4" w:space="0" w:color="000000"/>
              <w:bottom w:val="single" w:sz="4" w:space="0" w:color="000000"/>
              <w:right w:val="single" w:sz="4" w:space="0" w:color="000000"/>
            </w:tcBorders>
          </w:tcPr>
          <w:p w14:paraId="5C51AA40" w14:textId="77777777" w:rsidR="00367B01" w:rsidRDefault="00000000">
            <w:pPr>
              <w:spacing w:after="200" w:line="240" w:lineRule="auto"/>
              <w:ind w:left="3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председник актива</w:t>
            </w:r>
          </w:p>
          <w:p w14:paraId="43FD3111" w14:textId="77777777" w:rsidR="00367B01" w:rsidRDefault="00000000">
            <w:pPr>
              <w:spacing w:after="200" w:line="240" w:lineRule="auto"/>
              <w:ind w:left="3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чланови актива</w:t>
            </w:r>
          </w:p>
          <w:p w14:paraId="63502E84" w14:textId="77777777" w:rsidR="00367B01" w:rsidRDefault="00000000">
            <w:pPr>
              <w:spacing w:after="200" w:line="240" w:lineRule="auto"/>
              <w:ind w:left="3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стручни сарадници</w:t>
            </w:r>
          </w:p>
          <w:p w14:paraId="161579E3" w14:textId="77777777" w:rsidR="00367B01" w:rsidRDefault="00367B01">
            <w:pPr>
              <w:spacing w:after="0" w:line="240" w:lineRule="auto"/>
              <w:rPr>
                <w:rFonts w:ascii="Times New Roman" w:eastAsia="Times New Roman" w:hAnsi="Times New Roman" w:cs="Times New Roman"/>
                <w:sz w:val="24"/>
                <w:szCs w:val="24"/>
              </w:rPr>
            </w:pPr>
          </w:p>
        </w:tc>
      </w:tr>
      <w:tr w:rsidR="00367B01" w14:paraId="1E260744" w14:textId="77777777">
        <w:trPr>
          <w:trHeight w:val="1172"/>
        </w:trPr>
        <w:tc>
          <w:tcPr>
            <w:tcW w:w="1395" w:type="dxa"/>
            <w:tcBorders>
              <w:top w:val="single" w:sz="4" w:space="0" w:color="000000"/>
              <w:left w:val="single" w:sz="4" w:space="0" w:color="000000"/>
              <w:bottom w:val="single" w:sz="4" w:space="0" w:color="000000"/>
              <w:right w:val="single" w:sz="4" w:space="0" w:color="000000"/>
            </w:tcBorders>
          </w:tcPr>
          <w:p w14:paraId="65028E83" w14:textId="77777777" w:rsidR="00367B01"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Новембар</w:t>
            </w:r>
          </w:p>
          <w:p w14:paraId="2E2216D3" w14:textId="77777777" w:rsidR="00367B01" w:rsidRDefault="00367B01">
            <w:pPr>
              <w:rPr>
                <w:rFonts w:ascii="Times New Roman" w:eastAsia="Times New Roman" w:hAnsi="Times New Roman" w:cs="Times New Roman"/>
                <w:sz w:val="24"/>
                <w:szCs w:val="24"/>
              </w:rPr>
            </w:pPr>
          </w:p>
        </w:tc>
        <w:tc>
          <w:tcPr>
            <w:tcW w:w="3780" w:type="dxa"/>
            <w:tcBorders>
              <w:top w:val="single" w:sz="4" w:space="0" w:color="000000"/>
              <w:left w:val="single" w:sz="4" w:space="0" w:color="000000"/>
              <w:bottom w:val="single" w:sz="4" w:space="0" w:color="000000"/>
              <w:right w:val="single" w:sz="4" w:space="0" w:color="000000"/>
            </w:tcBorders>
          </w:tcPr>
          <w:p w14:paraId="6CD27152" w14:textId="77777777" w:rsidR="00367B01" w:rsidRDefault="0000000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-праћење плана унапређења рада на основу спољашњег вредновања</w:t>
            </w:r>
          </w:p>
        </w:tc>
        <w:tc>
          <w:tcPr>
            <w:tcW w:w="2865" w:type="dxa"/>
            <w:tcBorders>
              <w:top w:val="single" w:sz="4" w:space="0" w:color="000000"/>
              <w:left w:val="single" w:sz="4" w:space="0" w:color="000000"/>
              <w:bottom w:val="single" w:sz="4" w:space="0" w:color="000000"/>
              <w:right w:val="single" w:sz="4" w:space="0" w:color="000000"/>
            </w:tcBorders>
          </w:tcPr>
          <w:p w14:paraId="60523A5E" w14:textId="77777777" w:rsidR="00367B01" w:rsidRDefault="00000000">
            <w:pPr>
              <w:numPr>
                <w:ilvl w:val="0"/>
                <w:numId w:val="30"/>
              </w:numPr>
              <w:spacing w:after="200" w:line="240" w:lineRule="auto"/>
              <w:ind w:left="2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састанци</w:t>
            </w:r>
          </w:p>
          <w:p w14:paraId="4D96116C" w14:textId="77777777" w:rsidR="00367B01" w:rsidRDefault="00000000">
            <w:pPr>
              <w:numPr>
                <w:ilvl w:val="0"/>
                <w:numId w:val="30"/>
              </w:numPr>
              <w:spacing w:after="200" w:line="240" w:lineRule="auto"/>
              <w:ind w:left="2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-размена искустава</w:t>
            </w:r>
          </w:p>
          <w:p w14:paraId="11273DF2" w14:textId="77777777" w:rsidR="00367B01" w:rsidRDefault="00367B01">
            <w:pPr>
              <w:rPr>
                <w:rFonts w:ascii="Times New Roman" w:eastAsia="Times New Roman" w:hAnsi="Times New Roman" w:cs="Times New Roman"/>
                <w:sz w:val="24"/>
                <w:szCs w:val="24"/>
              </w:rPr>
            </w:pPr>
          </w:p>
        </w:tc>
        <w:tc>
          <w:tcPr>
            <w:tcW w:w="1920" w:type="dxa"/>
            <w:tcBorders>
              <w:top w:val="single" w:sz="4" w:space="0" w:color="000000"/>
              <w:left w:val="single" w:sz="4" w:space="0" w:color="000000"/>
              <w:bottom w:val="single" w:sz="4" w:space="0" w:color="000000"/>
              <w:right w:val="single" w:sz="4" w:space="0" w:color="000000"/>
            </w:tcBorders>
          </w:tcPr>
          <w:p w14:paraId="29801AFF" w14:textId="77777777" w:rsidR="00367B01" w:rsidRDefault="00000000">
            <w:pP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чланови актива</w:t>
            </w:r>
          </w:p>
          <w:p w14:paraId="32987750" w14:textId="77777777" w:rsidR="00367B01" w:rsidRDefault="00000000">
            <w:pP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стручни сарадници</w:t>
            </w:r>
          </w:p>
        </w:tc>
      </w:tr>
    </w:tbl>
    <w:p w14:paraId="33F16EF5" w14:textId="77777777" w:rsidR="00367B01" w:rsidRDefault="00367B01">
      <w:pPr>
        <w:spacing w:line="276" w:lineRule="auto"/>
        <w:rPr>
          <w:rFonts w:ascii="Times New Roman" w:eastAsia="Times New Roman" w:hAnsi="Times New Roman" w:cs="Times New Roman"/>
          <w:b/>
        </w:rPr>
      </w:pPr>
    </w:p>
    <w:p w14:paraId="503A69C5"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Начини праћења реализације Плана рада стручног актива васпитача</w:t>
      </w:r>
      <w:r>
        <w:rPr>
          <w:rFonts w:ascii="Times New Roman" w:eastAsia="Times New Roman" w:hAnsi="Times New Roman" w:cs="Times New Roman"/>
          <w:sz w:val="24"/>
          <w:szCs w:val="24"/>
        </w:rPr>
        <w:t>:</w:t>
      </w:r>
    </w:p>
    <w:p w14:paraId="6BF89051" w14:textId="77777777" w:rsidR="00367B01" w:rsidRDefault="00000000">
      <w:pPr>
        <w:numPr>
          <w:ilvl w:val="0"/>
          <w:numId w:val="2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записника са свих састанака Стручног актива васпитача</w:t>
      </w:r>
    </w:p>
    <w:p w14:paraId="39C566E4" w14:textId="77777777" w:rsidR="00367B01" w:rsidRDefault="00000000">
      <w:pPr>
        <w:numPr>
          <w:ilvl w:val="0"/>
          <w:numId w:val="2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Хоризонтална размена</w:t>
      </w:r>
    </w:p>
    <w:p w14:paraId="65090F38" w14:textId="77777777" w:rsidR="00367B01" w:rsidRDefault="00000000">
      <w:pPr>
        <w:numPr>
          <w:ilvl w:val="0"/>
          <w:numId w:val="23"/>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Online размена</w:t>
      </w:r>
    </w:p>
    <w:p w14:paraId="2799C1BE" w14:textId="77777777" w:rsidR="00367B01" w:rsidRDefault="00000000">
      <w:pPr>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Носиоци праћења:</w:t>
      </w:r>
    </w:p>
    <w:p w14:paraId="50AA6D2A" w14:textId="77777777" w:rsidR="00367B01" w:rsidRDefault="00000000">
      <w:pPr>
        <w:numPr>
          <w:ilvl w:val="0"/>
          <w:numId w:val="2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Директор</w:t>
      </w:r>
    </w:p>
    <w:p w14:paraId="352AC79D" w14:textId="77777777" w:rsidR="00367B01" w:rsidRDefault="00000000">
      <w:pPr>
        <w:numPr>
          <w:ilvl w:val="0"/>
          <w:numId w:val="2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Председник Стручног актива</w:t>
      </w:r>
    </w:p>
    <w:p w14:paraId="4538A654" w14:textId="77777777" w:rsidR="00367B01" w:rsidRDefault="00000000">
      <w:pPr>
        <w:numPr>
          <w:ilvl w:val="0"/>
          <w:numId w:val="23"/>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Стручни сарадници</w:t>
      </w:r>
    </w:p>
    <w:p w14:paraId="2951CB9E" w14:textId="77777777" w:rsidR="00367B01" w:rsidRDefault="00367B01">
      <w:pPr>
        <w:spacing w:line="276" w:lineRule="auto"/>
        <w:rPr>
          <w:rFonts w:ascii="Times New Roman" w:eastAsia="Times New Roman" w:hAnsi="Times New Roman" w:cs="Times New Roman"/>
          <w:b/>
        </w:rPr>
      </w:pPr>
    </w:p>
    <w:p w14:paraId="41FD43D7" w14:textId="505C2930" w:rsidR="00367B01" w:rsidRDefault="00000000">
      <w:pPr>
        <w:pStyle w:val="Heading2"/>
      </w:pPr>
      <w:bookmarkStart w:id="25" w:name="_heading=h.17dp8vu" w:colFirst="0" w:colLast="0"/>
      <w:bookmarkEnd w:id="25"/>
      <w:r>
        <w:t>7.3. СТРУЧНИ АКТИВ МЕДИЦИНСКИХ СЕСТАРА-ВАСПИТАЧА</w:t>
      </w:r>
    </w:p>
    <w:p w14:paraId="2C2067F9" w14:textId="77777777" w:rsidR="00367B01" w:rsidRDefault="00367B01">
      <w:pPr>
        <w:spacing w:line="276" w:lineRule="auto"/>
        <w:jc w:val="both"/>
        <w:rPr>
          <w:rFonts w:ascii="Times New Roman" w:eastAsia="Times New Roman" w:hAnsi="Times New Roman" w:cs="Times New Roman"/>
        </w:rPr>
      </w:pPr>
    </w:p>
    <w:p w14:paraId="72417F44" w14:textId="77777777" w:rsidR="00367B01"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Стручни актив медицинских сестара обухвата све медицинске сестре васпитаче и васпитаче који раде са децом до три године. Бави се свим важним питањима неге, васпитања, здравствене и социјалне заштите у раду са децом до три године.</w:t>
      </w:r>
    </w:p>
    <w:p w14:paraId="55BC3C4D"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Своју активност у оквиру Стручног актива, медицинске сестре остварују организовањем састанака, радионица, разменом искустава, демонстрацијом активности, четири пута годишње а по потерби и чешће у сарадњи са стручним сарадницима,директором и помоћницима директора.</w:t>
      </w:r>
    </w:p>
    <w:p w14:paraId="316245B1" w14:textId="77777777" w:rsidR="00367B01"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План рада Стручног актива медицинских сестара</w:t>
      </w:r>
    </w:p>
    <w:tbl>
      <w:tblPr>
        <w:tblStyle w:val="afffff4"/>
        <w:tblW w:w="10632" w:type="dxa"/>
        <w:tblInd w:w="-142" w:type="dxa"/>
        <w:tblBorders>
          <w:top w:val="nil"/>
          <w:left w:val="nil"/>
          <w:bottom w:val="nil"/>
          <w:right w:val="nil"/>
          <w:insideH w:val="nil"/>
          <w:insideV w:val="nil"/>
        </w:tblBorders>
        <w:tblLayout w:type="fixed"/>
        <w:tblLook w:val="0600" w:firstRow="0" w:lastRow="0" w:firstColumn="0" w:lastColumn="0" w:noHBand="1" w:noVBand="1"/>
      </w:tblPr>
      <w:tblGrid>
        <w:gridCol w:w="1845"/>
        <w:gridCol w:w="3392"/>
        <w:gridCol w:w="3028"/>
        <w:gridCol w:w="2367"/>
      </w:tblGrid>
      <w:tr w:rsidR="00367B01" w14:paraId="71B4C367" w14:textId="77777777" w:rsidTr="00E32EE6">
        <w:trPr>
          <w:trHeight w:val="872"/>
        </w:trPr>
        <w:tc>
          <w:tcPr>
            <w:tcW w:w="18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186A7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w:t>
            </w:r>
          </w:p>
          <w:p w14:paraId="1DB96F43" w14:textId="24F8E196" w:rsidR="00367B01" w:rsidRDefault="00E32EE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Реализације</w:t>
            </w:r>
          </w:p>
        </w:tc>
        <w:tc>
          <w:tcPr>
            <w:tcW w:w="339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DEE25DE" w14:textId="77777777" w:rsidR="00367B01" w:rsidRDefault="00000000">
            <w:pPr>
              <w:spacing w:after="0" w:line="276" w:lineRule="auto"/>
              <w:ind w:left="-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Активности/теме</w:t>
            </w:r>
          </w:p>
        </w:tc>
        <w:tc>
          <w:tcPr>
            <w:tcW w:w="302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42FAF41" w14:textId="77777777" w:rsidR="00367B01" w:rsidRDefault="00000000">
            <w:pPr>
              <w:spacing w:after="0" w:line="276" w:lineRule="auto"/>
              <w:ind w:left="-8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w:t>
            </w:r>
          </w:p>
          <w:p w14:paraId="14634953" w14:textId="77777777" w:rsidR="00367B01" w:rsidRDefault="00000000">
            <w:pPr>
              <w:spacing w:after="0" w:line="276" w:lineRule="auto"/>
              <w:ind w:left="-8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Реализације</w:t>
            </w:r>
          </w:p>
        </w:tc>
        <w:tc>
          <w:tcPr>
            <w:tcW w:w="236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000C088" w14:textId="77777777" w:rsidR="00367B01" w:rsidRDefault="00000000">
            <w:pPr>
              <w:spacing w:after="0" w:line="276" w:lineRule="auto"/>
              <w:ind w:left="-8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w:t>
            </w:r>
          </w:p>
          <w:p w14:paraId="77E6F0E7" w14:textId="5846E2F9" w:rsidR="00367B01" w:rsidRDefault="00D018EB">
            <w:pPr>
              <w:spacing w:after="0" w:line="276" w:lineRule="auto"/>
              <w:ind w:left="-8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Реализације</w:t>
            </w:r>
          </w:p>
        </w:tc>
      </w:tr>
      <w:tr w:rsidR="00367B01" w14:paraId="3FDB69DA" w14:textId="77777777" w:rsidTr="00E32EE6">
        <w:trPr>
          <w:trHeight w:val="1537"/>
        </w:trPr>
        <w:tc>
          <w:tcPr>
            <w:tcW w:w="1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EB93F6D" w14:textId="77777777" w:rsidR="00367B01" w:rsidRDefault="00000000">
            <w:pPr>
              <w:spacing w:before="240" w:after="0" w:line="276" w:lineRule="auto"/>
              <w:ind w:right="-1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C31FEC" w14:textId="77777777" w:rsidR="00367B01" w:rsidRDefault="00000000">
            <w:pPr>
              <w:spacing w:before="240" w:after="0" w:line="276" w:lineRule="auto"/>
              <w:ind w:left="-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FAC8D14" w14:textId="77777777" w:rsidR="00367B01" w:rsidRDefault="00000000">
            <w:pPr>
              <w:spacing w:before="240" w:after="0" w:line="276" w:lineRule="auto"/>
              <w:ind w:right="-4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Септембар </w:t>
            </w:r>
          </w:p>
          <w:p w14:paraId="29AD2B22" w14:textId="77777777" w:rsidR="00367B01" w:rsidRDefault="00367B01">
            <w:pPr>
              <w:spacing w:before="240" w:after="0" w:line="276" w:lineRule="auto"/>
              <w:ind w:right="-409"/>
              <w:rPr>
                <w:rFonts w:ascii="Times New Roman" w:eastAsia="Times New Roman" w:hAnsi="Times New Roman" w:cs="Times New Roman"/>
                <w:sz w:val="24"/>
                <w:szCs w:val="24"/>
              </w:rPr>
            </w:pPr>
          </w:p>
          <w:p w14:paraId="735C7C48" w14:textId="77777777" w:rsidR="00367B01" w:rsidRDefault="00367B01">
            <w:pPr>
              <w:rPr>
                <w:rFonts w:ascii="Times New Roman" w:eastAsia="Times New Roman" w:hAnsi="Times New Roman" w:cs="Times New Roman"/>
                <w:sz w:val="24"/>
                <w:szCs w:val="24"/>
              </w:rPr>
            </w:pPr>
          </w:p>
          <w:p w14:paraId="3E18DA8E" w14:textId="77777777" w:rsidR="00367B01" w:rsidRDefault="00367B01">
            <w:pPr>
              <w:rPr>
                <w:rFonts w:ascii="Times New Roman" w:eastAsia="Times New Roman" w:hAnsi="Times New Roman" w:cs="Times New Roman"/>
                <w:sz w:val="24"/>
                <w:szCs w:val="24"/>
              </w:rPr>
            </w:pPr>
          </w:p>
          <w:p w14:paraId="5A8551ED" w14:textId="77777777" w:rsidR="00367B01" w:rsidRDefault="00367B01">
            <w:pPr>
              <w:rPr>
                <w:rFonts w:ascii="Times New Roman" w:eastAsia="Times New Roman" w:hAnsi="Times New Roman" w:cs="Times New Roman"/>
                <w:sz w:val="24"/>
                <w:szCs w:val="24"/>
              </w:rPr>
            </w:pPr>
          </w:p>
          <w:p w14:paraId="47A4D0DB" w14:textId="77777777" w:rsidR="00367B01" w:rsidRDefault="00367B01">
            <w:pPr>
              <w:rPr>
                <w:rFonts w:ascii="Times New Roman" w:eastAsia="Times New Roman" w:hAnsi="Times New Roman" w:cs="Times New Roman"/>
                <w:sz w:val="24"/>
                <w:szCs w:val="24"/>
              </w:rPr>
            </w:pPr>
          </w:p>
          <w:p w14:paraId="18ED40A5" w14:textId="77777777" w:rsidR="00367B01" w:rsidRDefault="00367B01">
            <w:pPr>
              <w:rPr>
                <w:rFonts w:ascii="Times New Roman" w:eastAsia="Times New Roman" w:hAnsi="Times New Roman" w:cs="Times New Roman"/>
                <w:sz w:val="24"/>
                <w:szCs w:val="24"/>
              </w:rPr>
            </w:pPr>
          </w:p>
          <w:p w14:paraId="60D5C0AC" w14:textId="77777777" w:rsidR="00367B01" w:rsidRDefault="00367B01">
            <w:pPr>
              <w:rPr>
                <w:rFonts w:ascii="Times New Roman" w:eastAsia="Times New Roman" w:hAnsi="Times New Roman" w:cs="Times New Roman"/>
                <w:sz w:val="24"/>
                <w:szCs w:val="24"/>
              </w:rPr>
            </w:pPr>
          </w:p>
          <w:p w14:paraId="034D724F" w14:textId="77777777" w:rsidR="00367B01" w:rsidRDefault="00367B01">
            <w:pPr>
              <w:rPr>
                <w:rFonts w:ascii="Times New Roman" w:eastAsia="Times New Roman" w:hAnsi="Times New Roman" w:cs="Times New Roman"/>
                <w:sz w:val="24"/>
                <w:szCs w:val="24"/>
              </w:rPr>
            </w:pPr>
          </w:p>
        </w:tc>
        <w:tc>
          <w:tcPr>
            <w:tcW w:w="3392" w:type="dxa"/>
            <w:tcBorders>
              <w:top w:val="nil"/>
              <w:left w:val="nil"/>
              <w:bottom w:val="single" w:sz="6" w:space="0" w:color="000000"/>
              <w:right w:val="single" w:sz="6" w:space="0" w:color="000000"/>
            </w:tcBorders>
            <w:tcMar>
              <w:top w:w="0" w:type="dxa"/>
              <w:left w:w="100" w:type="dxa"/>
              <w:bottom w:w="0" w:type="dxa"/>
              <w:right w:w="100" w:type="dxa"/>
            </w:tcMar>
          </w:tcPr>
          <w:p w14:paraId="4D2702C9"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 Усвајање оперативног план рада  Стручног актива за радну годину</w:t>
            </w:r>
          </w:p>
          <w:p w14:paraId="6CA2BACD"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Анализа родитељског састанка одржаног у јуну, дружења родитеља,деце и васпитача одржаног у августу и адаптационог периода који је још у току</w:t>
            </w:r>
          </w:p>
          <w:p w14:paraId="39E53CE4" w14:textId="04BCFBD8" w:rsidR="00367B01" w:rsidRPr="00E32EE6" w:rsidRDefault="00000000">
            <w:pPr>
              <w:spacing w:before="240" w:after="0" w:line="276" w:lineRule="auto"/>
              <w:ind w:right="-286"/>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-Предлози за израду протокола  и процедура везаних за децу која први пут полазе у вртић и за остале облике транзиције</w:t>
            </w:r>
          </w:p>
          <w:p w14:paraId="2A5DB864" w14:textId="77777777" w:rsidR="00367B01" w:rsidRDefault="00000000">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Актуелана питања</w:t>
            </w:r>
          </w:p>
          <w:p w14:paraId="6877ABB1" w14:textId="77777777" w:rsidR="00367B01" w:rsidRDefault="00000000">
            <w:pPr>
              <w:spacing w:before="240" w:after="0" w:line="276" w:lineRule="auto"/>
              <w:ind w:left="-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28" w:type="dxa"/>
            <w:tcBorders>
              <w:top w:val="nil"/>
              <w:left w:val="nil"/>
              <w:bottom w:val="single" w:sz="6" w:space="0" w:color="000000"/>
              <w:right w:val="single" w:sz="6" w:space="0" w:color="000000"/>
            </w:tcBorders>
            <w:tcMar>
              <w:top w:w="0" w:type="dxa"/>
              <w:left w:w="100" w:type="dxa"/>
              <w:bottom w:w="0" w:type="dxa"/>
              <w:right w:w="100" w:type="dxa"/>
            </w:tcMar>
          </w:tcPr>
          <w:p w14:paraId="52029D8F" w14:textId="77777777" w:rsidR="00367B01" w:rsidRDefault="00000000">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упознавање са планом рада Актива</w:t>
            </w:r>
          </w:p>
          <w:p w14:paraId="4963653E" w14:textId="77777777" w:rsidR="00367B01" w:rsidRDefault="00000000">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-дискусија</w:t>
            </w:r>
          </w:p>
          <w:p w14:paraId="052FE3C1" w14:textId="77777777" w:rsidR="00367B01" w:rsidRDefault="00000000">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анализа адаптације и сарадње са родитељима</w:t>
            </w:r>
          </w:p>
          <w:p w14:paraId="194109A1" w14:textId="77777777" w:rsidR="00367B01" w:rsidRDefault="00000000">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изношење предлога и сугестија</w:t>
            </w:r>
          </w:p>
          <w:p w14:paraId="6F1B26E6" w14:textId="77777777" w:rsidR="00367B01" w:rsidRDefault="00000000">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FB03558" w14:textId="77777777" w:rsidR="00367B01" w:rsidRDefault="00367B01">
            <w:pPr>
              <w:spacing w:before="240" w:after="0" w:line="276" w:lineRule="auto"/>
              <w:rPr>
                <w:rFonts w:ascii="Times New Roman" w:eastAsia="Times New Roman" w:hAnsi="Times New Roman" w:cs="Times New Roman"/>
                <w:sz w:val="24"/>
                <w:szCs w:val="24"/>
              </w:rPr>
            </w:pPr>
          </w:p>
          <w:p w14:paraId="25FB7179" w14:textId="77777777" w:rsidR="00367B01" w:rsidRDefault="00367B01">
            <w:pPr>
              <w:spacing w:before="240" w:after="0" w:line="276" w:lineRule="auto"/>
              <w:rPr>
                <w:rFonts w:ascii="Times New Roman" w:eastAsia="Times New Roman" w:hAnsi="Times New Roman" w:cs="Times New Roman"/>
                <w:sz w:val="24"/>
                <w:szCs w:val="24"/>
              </w:rPr>
            </w:pPr>
          </w:p>
          <w:p w14:paraId="3A3CF637" w14:textId="77777777" w:rsidR="00367B01" w:rsidRDefault="00367B01">
            <w:pPr>
              <w:spacing w:before="240" w:after="0" w:line="276" w:lineRule="auto"/>
              <w:rPr>
                <w:rFonts w:ascii="Times New Roman" w:eastAsia="Times New Roman" w:hAnsi="Times New Roman" w:cs="Times New Roman"/>
                <w:sz w:val="24"/>
                <w:szCs w:val="24"/>
              </w:rPr>
            </w:pPr>
          </w:p>
          <w:p w14:paraId="4FBE6BDA" w14:textId="77777777" w:rsidR="00367B01" w:rsidRDefault="00367B01">
            <w:pPr>
              <w:spacing w:before="240" w:after="0" w:line="276" w:lineRule="auto"/>
              <w:rPr>
                <w:rFonts w:ascii="Times New Roman" w:eastAsia="Times New Roman" w:hAnsi="Times New Roman" w:cs="Times New Roman"/>
                <w:sz w:val="24"/>
                <w:szCs w:val="24"/>
              </w:rPr>
            </w:pPr>
          </w:p>
          <w:p w14:paraId="573C7C29" w14:textId="77777777" w:rsidR="00367B01" w:rsidRDefault="00367B01">
            <w:pPr>
              <w:spacing w:before="240" w:after="0" w:line="276" w:lineRule="auto"/>
              <w:rPr>
                <w:rFonts w:ascii="Times New Roman" w:eastAsia="Times New Roman" w:hAnsi="Times New Roman" w:cs="Times New Roman"/>
                <w:sz w:val="24"/>
                <w:szCs w:val="24"/>
              </w:rPr>
            </w:pPr>
          </w:p>
        </w:tc>
        <w:tc>
          <w:tcPr>
            <w:tcW w:w="2367" w:type="dxa"/>
            <w:tcBorders>
              <w:top w:val="nil"/>
              <w:left w:val="nil"/>
              <w:bottom w:val="single" w:sz="6" w:space="0" w:color="000000"/>
              <w:right w:val="single" w:sz="6" w:space="0" w:color="000000"/>
            </w:tcBorders>
            <w:tcMar>
              <w:top w:w="0" w:type="dxa"/>
              <w:left w:w="100" w:type="dxa"/>
              <w:bottom w:w="0" w:type="dxa"/>
              <w:right w:w="100" w:type="dxa"/>
            </w:tcMar>
          </w:tcPr>
          <w:p w14:paraId="4674154C"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председник актива</w:t>
            </w:r>
          </w:p>
          <w:p w14:paraId="6E61EDBB"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 чланови актива</w:t>
            </w:r>
          </w:p>
          <w:p w14:paraId="3DEA1911"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 стручни сарадници</w:t>
            </w:r>
          </w:p>
          <w:p w14:paraId="58D07E03"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p w14:paraId="517F14F4" w14:textId="77777777" w:rsidR="00367B01" w:rsidRDefault="00367B01">
            <w:pPr>
              <w:rPr>
                <w:rFonts w:ascii="Times New Roman" w:eastAsia="Times New Roman" w:hAnsi="Times New Roman" w:cs="Times New Roman"/>
                <w:sz w:val="24"/>
                <w:szCs w:val="24"/>
              </w:rPr>
            </w:pPr>
          </w:p>
          <w:p w14:paraId="1353A2A5" w14:textId="77777777" w:rsidR="00367B01" w:rsidRDefault="00367B01">
            <w:pPr>
              <w:rPr>
                <w:rFonts w:ascii="Times New Roman" w:eastAsia="Times New Roman" w:hAnsi="Times New Roman" w:cs="Times New Roman"/>
                <w:sz w:val="24"/>
                <w:szCs w:val="24"/>
              </w:rPr>
            </w:pPr>
          </w:p>
          <w:p w14:paraId="0A934ACB" w14:textId="77777777" w:rsidR="00367B01" w:rsidRDefault="00367B01">
            <w:pPr>
              <w:rPr>
                <w:rFonts w:ascii="Times New Roman" w:eastAsia="Times New Roman" w:hAnsi="Times New Roman" w:cs="Times New Roman"/>
                <w:sz w:val="24"/>
                <w:szCs w:val="24"/>
              </w:rPr>
            </w:pPr>
          </w:p>
          <w:p w14:paraId="4FA8FFB9" w14:textId="77777777" w:rsidR="00367B01" w:rsidRDefault="00367B01">
            <w:pPr>
              <w:rPr>
                <w:rFonts w:ascii="Times New Roman" w:eastAsia="Times New Roman" w:hAnsi="Times New Roman" w:cs="Times New Roman"/>
                <w:sz w:val="24"/>
                <w:szCs w:val="24"/>
              </w:rPr>
            </w:pPr>
          </w:p>
          <w:p w14:paraId="21673BF8" w14:textId="77777777" w:rsidR="00367B01" w:rsidRDefault="00367B01">
            <w:pPr>
              <w:ind w:firstLine="720"/>
              <w:rPr>
                <w:rFonts w:ascii="Times New Roman" w:eastAsia="Times New Roman" w:hAnsi="Times New Roman" w:cs="Times New Roman"/>
                <w:sz w:val="24"/>
                <w:szCs w:val="24"/>
              </w:rPr>
            </w:pPr>
          </w:p>
          <w:p w14:paraId="107451D1" w14:textId="77777777" w:rsidR="00367B01" w:rsidRDefault="00367B01">
            <w:pPr>
              <w:ind w:firstLine="720"/>
              <w:rPr>
                <w:rFonts w:ascii="Times New Roman" w:eastAsia="Times New Roman" w:hAnsi="Times New Roman" w:cs="Times New Roman"/>
                <w:sz w:val="24"/>
                <w:szCs w:val="24"/>
              </w:rPr>
            </w:pPr>
          </w:p>
          <w:p w14:paraId="597385A8" w14:textId="77777777" w:rsidR="00367B01" w:rsidRDefault="00367B01">
            <w:pPr>
              <w:rPr>
                <w:rFonts w:ascii="Times New Roman" w:eastAsia="Times New Roman" w:hAnsi="Times New Roman" w:cs="Times New Roman"/>
                <w:sz w:val="24"/>
                <w:szCs w:val="24"/>
              </w:rPr>
            </w:pPr>
          </w:p>
        </w:tc>
      </w:tr>
      <w:tr w:rsidR="00367B01" w14:paraId="41DEE6BF" w14:textId="77777777" w:rsidTr="00E32EE6">
        <w:trPr>
          <w:trHeight w:val="2587"/>
        </w:trPr>
        <w:tc>
          <w:tcPr>
            <w:tcW w:w="1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78B8A5" w14:textId="77777777" w:rsidR="00367B01" w:rsidRDefault="00000000">
            <w:pPr>
              <w:spacing w:before="240" w:after="0" w:line="276" w:lineRule="auto"/>
              <w:ind w:left="-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55073B9" w14:textId="77777777" w:rsidR="00367B01" w:rsidRDefault="00000000">
            <w:pPr>
              <w:spacing w:before="240" w:after="0" w:line="276" w:lineRule="auto"/>
              <w:ind w:left="1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Новембар</w:t>
            </w:r>
          </w:p>
          <w:p w14:paraId="6A745B9E" w14:textId="77777777" w:rsidR="00367B01" w:rsidRDefault="00000000">
            <w:pPr>
              <w:spacing w:before="240" w:after="0" w:line="276" w:lineRule="auto"/>
              <w:ind w:left="141" w:right="-3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CEBAD52" w14:textId="77777777" w:rsidR="00367B01" w:rsidRDefault="00000000">
            <w:pPr>
              <w:spacing w:before="240" w:after="0" w:line="276" w:lineRule="auto"/>
              <w:ind w:left="-880"/>
              <w:rPr>
                <w:rFonts w:ascii="Times New Roman" w:eastAsia="Times New Roman" w:hAnsi="Times New Roman" w:cs="Times New Roman"/>
                <w:sz w:val="24"/>
                <w:szCs w:val="24"/>
              </w:rPr>
            </w:pPr>
            <w:r>
              <w:rPr>
                <w:rFonts w:ascii="Times New Roman" w:eastAsia="Times New Roman" w:hAnsi="Times New Roman" w:cs="Times New Roman"/>
                <w:sz w:val="24"/>
                <w:szCs w:val="24"/>
              </w:rPr>
              <w:t>год.</w:t>
            </w:r>
          </w:p>
        </w:tc>
        <w:tc>
          <w:tcPr>
            <w:tcW w:w="3392" w:type="dxa"/>
            <w:tcBorders>
              <w:top w:val="nil"/>
              <w:left w:val="nil"/>
              <w:bottom w:val="single" w:sz="6" w:space="0" w:color="000000"/>
              <w:right w:val="single" w:sz="6" w:space="0" w:color="000000"/>
            </w:tcBorders>
            <w:tcMar>
              <w:top w:w="0" w:type="dxa"/>
              <w:left w:w="100" w:type="dxa"/>
              <w:bottom w:w="0" w:type="dxa"/>
              <w:right w:w="100" w:type="dxa"/>
            </w:tcMar>
          </w:tcPr>
          <w:p w14:paraId="4864CC00"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 Пратити реализацију плана Унапређења квалитета рада установе на основу спољашњег вредновања</w:t>
            </w:r>
          </w:p>
          <w:p w14:paraId="5DF2F217"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 актуелни догађаји</w:t>
            </w:r>
          </w:p>
          <w:p w14:paraId="4C3E513E" w14:textId="77777777" w:rsidR="00367B01" w:rsidRDefault="00367B01">
            <w:pPr>
              <w:tabs>
                <w:tab w:val="center" w:pos="1078"/>
              </w:tabs>
              <w:spacing w:before="240" w:after="0" w:line="276" w:lineRule="auto"/>
              <w:ind w:left="-880"/>
              <w:rPr>
                <w:rFonts w:ascii="Times New Roman" w:eastAsia="Times New Roman" w:hAnsi="Times New Roman" w:cs="Times New Roman"/>
                <w:sz w:val="24"/>
                <w:szCs w:val="24"/>
              </w:rPr>
            </w:pPr>
          </w:p>
        </w:tc>
        <w:tc>
          <w:tcPr>
            <w:tcW w:w="3028" w:type="dxa"/>
            <w:tcBorders>
              <w:top w:val="nil"/>
              <w:left w:val="nil"/>
              <w:bottom w:val="single" w:sz="6" w:space="0" w:color="000000"/>
              <w:right w:val="single" w:sz="6" w:space="0" w:color="000000"/>
            </w:tcBorders>
            <w:tcMar>
              <w:top w:w="0" w:type="dxa"/>
              <w:left w:w="100" w:type="dxa"/>
              <w:bottom w:w="0" w:type="dxa"/>
              <w:right w:w="100" w:type="dxa"/>
            </w:tcMar>
          </w:tcPr>
          <w:p w14:paraId="0DBF9F27"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 стручна размена о различитим облицима сарадње са породицом</w:t>
            </w:r>
          </w:p>
          <w:p w14:paraId="0B4956AA"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 дискусија и размена</w:t>
            </w:r>
          </w:p>
          <w:p w14:paraId="178E73C7" w14:textId="77777777" w:rsidR="00367B01" w:rsidRDefault="00367B01">
            <w:pPr>
              <w:rPr>
                <w:rFonts w:ascii="Times New Roman" w:eastAsia="Times New Roman" w:hAnsi="Times New Roman" w:cs="Times New Roman"/>
                <w:sz w:val="24"/>
                <w:szCs w:val="24"/>
              </w:rPr>
            </w:pPr>
          </w:p>
        </w:tc>
        <w:tc>
          <w:tcPr>
            <w:tcW w:w="2367" w:type="dxa"/>
            <w:tcBorders>
              <w:top w:val="nil"/>
              <w:left w:val="nil"/>
              <w:bottom w:val="single" w:sz="6" w:space="0" w:color="000000"/>
              <w:right w:val="single" w:sz="6" w:space="0" w:color="000000"/>
            </w:tcBorders>
            <w:tcMar>
              <w:top w:w="0" w:type="dxa"/>
              <w:left w:w="100" w:type="dxa"/>
              <w:bottom w:w="0" w:type="dxa"/>
              <w:right w:w="100" w:type="dxa"/>
            </w:tcMar>
          </w:tcPr>
          <w:p w14:paraId="4EFC5FBA" w14:textId="77777777" w:rsidR="00367B01" w:rsidRDefault="00000000">
            <w:pPr>
              <w:spacing w:before="240" w:after="0" w:line="276" w:lineRule="auto"/>
              <w:ind w:left="-880" w:firstLine="923"/>
              <w:rPr>
                <w:rFonts w:ascii="Times New Roman" w:eastAsia="Times New Roman" w:hAnsi="Times New Roman" w:cs="Times New Roman"/>
                <w:sz w:val="24"/>
                <w:szCs w:val="24"/>
              </w:rPr>
            </w:pPr>
            <w:r>
              <w:rPr>
                <w:rFonts w:ascii="Times New Roman" w:eastAsia="Times New Roman" w:hAnsi="Times New Roman" w:cs="Times New Roman"/>
                <w:sz w:val="24"/>
                <w:szCs w:val="24"/>
              </w:rPr>
              <w:t>- чланови актива</w:t>
            </w:r>
          </w:p>
          <w:p w14:paraId="42F13285"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 стручни сарадници</w:t>
            </w:r>
          </w:p>
          <w:p w14:paraId="3A2BEAE3"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tc>
      </w:tr>
      <w:tr w:rsidR="00367B01" w14:paraId="6012DDC3" w14:textId="77777777" w:rsidTr="00E32EE6">
        <w:trPr>
          <w:trHeight w:val="2595"/>
        </w:trPr>
        <w:tc>
          <w:tcPr>
            <w:tcW w:w="1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A54DD26" w14:textId="77777777" w:rsidR="00367B01" w:rsidRDefault="00000000">
            <w:pPr>
              <w:spacing w:before="240" w:after="0" w:line="276" w:lineRule="auto"/>
              <w:ind w:left="-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4B4BD30"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Фебруар </w:t>
            </w:r>
          </w:p>
          <w:p w14:paraId="04CAD819" w14:textId="77777777" w:rsidR="00367B01" w:rsidRDefault="00000000">
            <w:pPr>
              <w:spacing w:before="240" w:after="0" w:line="276" w:lineRule="auto"/>
              <w:ind w:left="-880"/>
              <w:rPr>
                <w:rFonts w:ascii="Times New Roman" w:eastAsia="Times New Roman" w:hAnsi="Times New Roman" w:cs="Times New Roman"/>
                <w:sz w:val="24"/>
                <w:szCs w:val="24"/>
              </w:rPr>
            </w:pPr>
            <w:r>
              <w:rPr>
                <w:rFonts w:ascii="Times New Roman" w:eastAsia="Times New Roman" w:hAnsi="Times New Roman" w:cs="Times New Roman"/>
                <w:sz w:val="24"/>
                <w:szCs w:val="24"/>
              </w:rPr>
              <w:t>год.</w:t>
            </w:r>
          </w:p>
          <w:p w14:paraId="74D0DBA5" w14:textId="77777777" w:rsidR="00367B01" w:rsidRDefault="00000000">
            <w:pPr>
              <w:spacing w:before="240" w:after="0" w:line="276" w:lineRule="auto"/>
              <w:ind w:left="-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B873B5C" w14:textId="77777777" w:rsidR="00367B01" w:rsidRDefault="00000000">
            <w:pPr>
              <w:spacing w:before="240" w:after="0" w:line="276" w:lineRule="auto"/>
              <w:ind w:left="-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392" w:type="dxa"/>
            <w:tcBorders>
              <w:top w:val="nil"/>
              <w:left w:val="nil"/>
              <w:bottom w:val="single" w:sz="6" w:space="0" w:color="000000"/>
              <w:right w:val="single" w:sz="6" w:space="0" w:color="000000"/>
            </w:tcBorders>
            <w:tcMar>
              <w:top w:w="0" w:type="dxa"/>
              <w:left w:w="100" w:type="dxa"/>
              <w:bottom w:w="0" w:type="dxa"/>
              <w:right w:w="100" w:type="dxa"/>
            </w:tcMar>
          </w:tcPr>
          <w:p w14:paraId="5DFCF9FC"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-Пратити реализацију плана Унапређења установе на основу спољашњег вредновања</w:t>
            </w:r>
          </w:p>
          <w:p w14:paraId="4D0F0FEA"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 Актуелни догађаји</w:t>
            </w:r>
          </w:p>
          <w:p w14:paraId="55E255E7" w14:textId="77777777" w:rsidR="00367B01" w:rsidRDefault="00000000">
            <w:pPr>
              <w:spacing w:before="240" w:after="0" w:line="276" w:lineRule="auto"/>
              <w:ind w:left="-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28" w:type="dxa"/>
            <w:tcBorders>
              <w:top w:val="nil"/>
              <w:left w:val="nil"/>
              <w:bottom w:val="single" w:sz="6" w:space="0" w:color="000000"/>
              <w:right w:val="single" w:sz="6" w:space="0" w:color="000000"/>
            </w:tcBorders>
            <w:tcMar>
              <w:top w:w="0" w:type="dxa"/>
              <w:left w:w="100" w:type="dxa"/>
              <w:bottom w:w="0" w:type="dxa"/>
              <w:right w:w="100" w:type="dxa"/>
            </w:tcMar>
          </w:tcPr>
          <w:p w14:paraId="67066D36" w14:textId="77777777" w:rsidR="00367B01" w:rsidRDefault="00000000">
            <w:pPr>
              <w:spacing w:before="240" w:after="0" w:line="276" w:lineRule="auto"/>
              <w:ind w:left="-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C9898D7" w14:textId="77777777" w:rsidR="00367B01" w:rsidRDefault="00000000">
            <w:pPr>
              <w:spacing w:before="240" w:after="0" w:line="276" w:lineRule="auto"/>
              <w:ind w:left="42"/>
              <w:rPr>
                <w:rFonts w:ascii="Times New Roman" w:eastAsia="Times New Roman" w:hAnsi="Times New Roman" w:cs="Times New Roman"/>
                <w:sz w:val="24"/>
                <w:szCs w:val="24"/>
              </w:rPr>
            </w:pPr>
            <w:r>
              <w:rPr>
                <w:rFonts w:ascii="Times New Roman" w:eastAsia="Times New Roman" w:hAnsi="Times New Roman" w:cs="Times New Roman"/>
                <w:sz w:val="24"/>
                <w:szCs w:val="24"/>
              </w:rPr>
              <w:t>- размена</w:t>
            </w:r>
          </w:p>
          <w:p w14:paraId="052C6359" w14:textId="77777777" w:rsidR="00367B01" w:rsidRDefault="00000000">
            <w:pPr>
              <w:spacing w:before="240" w:after="0" w:line="276" w:lineRule="auto"/>
              <w:ind w:left="-8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67" w:type="dxa"/>
            <w:tcBorders>
              <w:top w:val="nil"/>
              <w:left w:val="nil"/>
              <w:bottom w:val="single" w:sz="6" w:space="0" w:color="000000"/>
              <w:right w:val="single" w:sz="6" w:space="0" w:color="000000"/>
            </w:tcBorders>
            <w:tcMar>
              <w:top w:w="0" w:type="dxa"/>
              <w:left w:w="100" w:type="dxa"/>
              <w:bottom w:w="0" w:type="dxa"/>
              <w:right w:w="100" w:type="dxa"/>
            </w:tcMar>
          </w:tcPr>
          <w:p w14:paraId="12EC0EE6"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 стручни сарадници</w:t>
            </w:r>
          </w:p>
          <w:p w14:paraId="05043E90"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 чланови актива</w:t>
            </w:r>
          </w:p>
          <w:p w14:paraId="0EE0C5D9"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tc>
      </w:tr>
      <w:tr w:rsidR="00367B01" w14:paraId="60D37D61" w14:textId="77777777" w:rsidTr="00E32EE6">
        <w:trPr>
          <w:trHeight w:val="1845"/>
        </w:trPr>
        <w:tc>
          <w:tcPr>
            <w:tcW w:w="1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D26A11"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793BDB0D"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Мај </w:t>
            </w:r>
          </w:p>
        </w:tc>
        <w:tc>
          <w:tcPr>
            <w:tcW w:w="3392" w:type="dxa"/>
            <w:tcBorders>
              <w:top w:val="nil"/>
              <w:left w:val="nil"/>
              <w:bottom w:val="single" w:sz="6" w:space="0" w:color="000000"/>
              <w:right w:val="single" w:sz="6" w:space="0" w:color="000000"/>
            </w:tcBorders>
            <w:tcMar>
              <w:top w:w="0" w:type="dxa"/>
              <w:left w:w="100" w:type="dxa"/>
              <w:bottom w:w="0" w:type="dxa"/>
              <w:right w:w="100" w:type="dxa"/>
            </w:tcMar>
          </w:tcPr>
          <w:p w14:paraId="084F6981"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-Пратити реализацију плана Унапређења рада установе на основу спољашњег вредновања</w:t>
            </w:r>
          </w:p>
          <w:p w14:paraId="698F1D01"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 рада Стручног актива медицинских сестара</w:t>
            </w:r>
          </w:p>
          <w:p w14:paraId="32589079"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-Припреме за одржавање првих родитељских састанака и дружења са децом и родитељима новоуписане деце након конкурса</w:t>
            </w:r>
          </w:p>
        </w:tc>
        <w:tc>
          <w:tcPr>
            <w:tcW w:w="3028" w:type="dxa"/>
            <w:tcBorders>
              <w:top w:val="nil"/>
              <w:left w:val="nil"/>
              <w:bottom w:val="single" w:sz="6" w:space="0" w:color="000000"/>
              <w:right w:val="single" w:sz="6" w:space="0" w:color="000000"/>
            </w:tcBorders>
            <w:tcMar>
              <w:top w:w="0" w:type="dxa"/>
              <w:left w:w="100" w:type="dxa"/>
              <w:bottom w:w="0" w:type="dxa"/>
              <w:right w:w="100" w:type="dxa"/>
            </w:tcMar>
          </w:tcPr>
          <w:p w14:paraId="0AAB3505"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-извештаји</w:t>
            </w:r>
          </w:p>
          <w:p w14:paraId="651DCA18" w14:textId="77777777" w:rsidR="00367B01" w:rsidRDefault="00000000">
            <w:pPr>
              <w:spacing w:before="240" w:after="0" w:line="276"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-дискусија</w:t>
            </w:r>
          </w:p>
        </w:tc>
        <w:tc>
          <w:tcPr>
            <w:tcW w:w="2367" w:type="dxa"/>
            <w:tcBorders>
              <w:top w:val="nil"/>
              <w:left w:val="nil"/>
              <w:bottom w:val="single" w:sz="6" w:space="0" w:color="000000"/>
              <w:right w:val="single" w:sz="6" w:space="0" w:color="000000"/>
            </w:tcBorders>
            <w:tcMar>
              <w:top w:w="0" w:type="dxa"/>
              <w:left w:w="100" w:type="dxa"/>
              <w:bottom w:w="0" w:type="dxa"/>
              <w:right w:w="100" w:type="dxa"/>
            </w:tcMar>
          </w:tcPr>
          <w:p w14:paraId="42DEED49" w14:textId="77777777" w:rsidR="00367B01" w:rsidRDefault="00000000">
            <w:pPr>
              <w:numPr>
                <w:ilvl w:val="0"/>
                <w:numId w:val="5"/>
              </w:num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актива</w:t>
            </w:r>
          </w:p>
          <w:p w14:paraId="7D41D8F1" w14:textId="77777777" w:rsidR="00367B01" w:rsidRDefault="00000000">
            <w:pPr>
              <w:numPr>
                <w:ilvl w:val="0"/>
                <w:numId w:val="5"/>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стручни сарадник</w:t>
            </w:r>
          </w:p>
          <w:p w14:paraId="622C8411" w14:textId="77777777" w:rsidR="00367B01" w:rsidRDefault="00000000">
            <w:pPr>
              <w:spacing w:before="240" w:after="0" w:line="276" w:lineRule="auto"/>
              <w:ind w:left="425"/>
              <w:rPr>
                <w:rFonts w:ascii="Times New Roman" w:eastAsia="Times New Roman" w:hAnsi="Times New Roman" w:cs="Times New Roman"/>
                <w:sz w:val="24"/>
                <w:szCs w:val="24"/>
              </w:rPr>
            </w:pPr>
            <w:r>
              <w:rPr>
                <w:rFonts w:ascii="Times New Roman" w:eastAsia="Times New Roman" w:hAnsi="Times New Roman" w:cs="Times New Roman"/>
                <w:sz w:val="24"/>
                <w:szCs w:val="24"/>
              </w:rPr>
              <w:t>-    директор</w:t>
            </w:r>
          </w:p>
        </w:tc>
      </w:tr>
    </w:tbl>
    <w:p w14:paraId="2C7DE016" w14:textId="77777777" w:rsidR="00367B01" w:rsidRDefault="00367B01">
      <w:pPr>
        <w:spacing w:line="276" w:lineRule="auto"/>
        <w:rPr>
          <w:rFonts w:ascii="Times New Roman" w:eastAsia="Times New Roman" w:hAnsi="Times New Roman" w:cs="Times New Roman"/>
          <w:b/>
        </w:rPr>
      </w:pPr>
    </w:p>
    <w:p w14:paraId="740A6A68" w14:textId="77777777" w:rsidR="00367B01" w:rsidRDefault="00367B01">
      <w:pPr>
        <w:spacing w:line="276" w:lineRule="auto"/>
        <w:rPr>
          <w:rFonts w:ascii="Times New Roman" w:eastAsia="Times New Roman" w:hAnsi="Times New Roman" w:cs="Times New Roman"/>
          <w:b/>
        </w:rPr>
      </w:pPr>
    </w:p>
    <w:p w14:paraId="4EA0FD62"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  Начини праћења реализације Плана рада стручног актива медицинских сестара</w:t>
      </w:r>
      <w:r>
        <w:rPr>
          <w:rFonts w:ascii="Times New Roman" w:eastAsia="Times New Roman" w:hAnsi="Times New Roman" w:cs="Times New Roman"/>
          <w:sz w:val="24"/>
          <w:szCs w:val="24"/>
        </w:rPr>
        <w:t>:</w:t>
      </w:r>
    </w:p>
    <w:p w14:paraId="11257E22" w14:textId="77777777" w:rsidR="00367B01" w:rsidRDefault="00000000">
      <w:pPr>
        <w:numPr>
          <w:ilvl w:val="0"/>
          <w:numId w:val="2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Анализа записника са свих састанака Стручног актива медицинских сестара</w:t>
      </w:r>
    </w:p>
    <w:p w14:paraId="6664968C" w14:textId="77777777" w:rsidR="00367B01" w:rsidRDefault="00000000">
      <w:pPr>
        <w:numPr>
          <w:ilvl w:val="0"/>
          <w:numId w:val="2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Увид у документацију председника Актива</w:t>
      </w:r>
    </w:p>
    <w:p w14:paraId="3BF05B8A" w14:textId="77777777" w:rsidR="00367B01" w:rsidRDefault="00000000">
      <w:pPr>
        <w:numPr>
          <w:ilvl w:val="0"/>
          <w:numId w:val="2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Увид у документацију стручних сарадника</w:t>
      </w:r>
    </w:p>
    <w:p w14:paraId="0EF49F71" w14:textId="77777777" w:rsidR="00367B01" w:rsidRDefault="00000000">
      <w:pPr>
        <w:numPr>
          <w:ilvl w:val="0"/>
          <w:numId w:val="2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Видео и фото документација</w:t>
      </w:r>
    </w:p>
    <w:p w14:paraId="59957184" w14:textId="77777777" w:rsidR="00367B01" w:rsidRDefault="00000000">
      <w:pPr>
        <w:numPr>
          <w:ilvl w:val="0"/>
          <w:numId w:val="2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Записници са хоризонталних размена</w:t>
      </w:r>
    </w:p>
    <w:p w14:paraId="5530A906" w14:textId="77777777" w:rsidR="00367B01" w:rsidRDefault="00000000">
      <w:pPr>
        <w:numPr>
          <w:ilvl w:val="0"/>
          <w:numId w:val="2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Анкете,протоколи</w:t>
      </w:r>
    </w:p>
    <w:p w14:paraId="46D11D60" w14:textId="77777777" w:rsidR="00367B01" w:rsidRDefault="00000000">
      <w:pPr>
        <w:numPr>
          <w:ilvl w:val="0"/>
          <w:numId w:val="23"/>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Online размена</w:t>
      </w:r>
    </w:p>
    <w:p w14:paraId="5F60CFAE" w14:textId="77777777" w:rsidR="00367B01" w:rsidRDefault="00000000">
      <w:pPr>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Носиоци праћења:</w:t>
      </w:r>
    </w:p>
    <w:p w14:paraId="200C1DF4" w14:textId="77777777" w:rsidR="00367B01" w:rsidRDefault="00000000">
      <w:pPr>
        <w:numPr>
          <w:ilvl w:val="0"/>
          <w:numId w:val="2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Директор</w:t>
      </w:r>
    </w:p>
    <w:p w14:paraId="0BE5E805" w14:textId="77777777" w:rsidR="00367B01" w:rsidRDefault="00000000">
      <w:pPr>
        <w:numPr>
          <w:ilvl w:val="0"/>
          <w:numId w:val="2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Председник Стручног актива</w:t>
      </w:r>
    </w:p>
    <w:p w14:paraId="0E02BB25" w14:textId="77777777" w:rsidR="00367B01" w:rsidRDefault="00000000">
      <w:pPr>
        <w:numPr>
          <w:ilvl w:val="0"/>
          <w:numId w:val="2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Стручни сарадници</w:t>
      </w:r>
    </w:p>
    <w:p w14:paraId="19D23E2E" w14:textId="77777777" w:rsidR="00367B01" w:rsidRDefault="00367B01">
      <w:bookmarkStart w:id="26" w:name="_heading=h.3rdcrjn" w:colFirst="0" w:colLast="0"/>
      <w:bookmarkEnd w:id="26"/>
    </w:p>
    <w:p w14:paraId="31A825FB" w14:textId="77777777" w:rsidR="00367B01" w:rsidRDefault="00000000">
      <w:pPr>
        <w:pStyle w:val="Heading2"/>
      </w:pPr>
      <w:r>
        <w:t>7.4. СТРУЧНИ АКТИВ ЗА РАЗВОЈНО ПЛАНИРАЊЕ</w:t>
      </w:r>
    </w:p>
    <w:p w14:paraId="1AC5DBA9" w14:textId="77777777" w:rsidR="00367B01" w:rsidRDefault="00367B01">
      <w:pPr>
        <w:spacing w:line="276" w:lineRule="auto"/>
        <w:rPr>
          <w:rFonts w:ascii="Times New Roman" w:eastAsia="Times New Roman" w:hAnsi="Times New Roman" w:cs="Times New Roman"/>
          <w:b/>
        </w:rPr>
      </w:pPr>
    </w:p>
    <w:p w14:paraId="3388B531" w14:textId="6458F2D5" w:rsidR="00367B01" w:rsidRPr="00E32EE6" w:rsidRDefault="00000000">
      <w:pPr>
        <w:spacing w:line="276" w:lineRule="auto"/>
        <w:jc w:val="both"/>
        <w:rPr>
          <w:rFonts w:ascii="Times New Roman" w:eastAsia="Times New Roman" w:hAnsi="Times New Roman" w:cs="Times New Roman"/>
          <w:color w:val="FF0000"/>
          <w:sz w:val="24"/>
          <w:szCs w:val="24"/>
          <w:lang w:val="sr-Cyrl-RS"/>
        </w:rPr>
      </w:pPr>
      <w:r>
        <w:rPr>
          <w:rFonts w:ascii="Times New Roman" w:eastAsia="Times New Roman" w:hAnsi="Times New Roman" w:cs="Times New Roman"/>
          <w:sz w:val="24"/>
          <w:szCs w:val="24"/>
        </w:rPr>
        <w:t xml:space="preserve">                 Стручни актив за развојно планирање чине:</w:t>
      </w:r>
    </w:p>
    <w:p w14:paraId="0E1E4DF0" w14:textId="77777777" w:rsidR="00A65851" w:rsidRDefault="00A65851" w:rsidP="00A65851">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 за развојно планирање чине:</w:t>
      </w:r>
    </w:p>
    <w:p w14:paraId="3BA09DBF" w14:textId="77777777" w:rsidR="00A65851"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___________, представник локалне самоуправе</w:t>
      </w:r>
    </w:p>
    <w:p w14:paraId="1BD06CA6" w14:textId="77777777" w:rsidR="00A65851"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sr-Latn-RS"/>
        </w:rPr>
        <w:t>___________</w:t>
      </w:r>
      <w:r>
        <w:rPr>
          <w:rFonts w:ascii="Times New Roman" w:eastAsia="Times New Roman" w:hAnsi="Times New Roman" w:cs="Times New Roman"/>
          <w:color w:val="222222"/>
          <w:sz w:val="24"/>
          <w:szCs w:val="24"/>
          <w:lang w:val="sr-Cyrl-RS"/>
        </w:rPr>
        <w:t xml:space="preserve">, </w:t>
      </w:r>
      <w:r>
        <w:rPr>
          <w:rFonts w:ascii="Times New Roman" w:eastAsia="Times New Roman" w:hAnsi="Times New Roman" w:cs="Times New Roman"/>
          <w:color w:val="222222"/>
          <w:sz w:val="24"/>
          <w:szCs w:val="24"/>
        </w:rPr>
        <w:t>представник Савета родитеља Установе</w:t>
      </w:r>
    </w:p>
    <w:p w14:paraId="25E4E1FD" w14:textId="77777777" w:rsidR="00A65851" w:rsidRPr="00B85F17"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Лидија Ћосо, директор</w:t>
      </w:r>
      <w:r>
        <w:rPr>
          <w:rFonts w:ascii="Times New Roman" w:eastAsia="Times New Roman" w:hAnsi="Times New Roman" w:cs="Times New Roman"/>
          <w:color w:val="222222"/>
          <w:sz w:val="24"/>
          <w:szCs w:val="24"/>
          <w:lang w:val="sr-Cyrl-RS"/>
        </w:rPr>
        <w:t xml:space="preserve"> Установе</w:t>
      </w:r>
    </w:p>
    <w:p w14:paraId="58BE7DE7" w14:textId="77777777" w:rsidR="00A65851"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Мирјана Крстић, </w:t>
      </w:r>
      <w:r>
        <w:rPr>
          <w:rFonts w:ascii="Times New Roman" w:eastAsia="Times New Roman" w:hAnsi="Times New Roman" w:cs="Times New Roman"/>
          <w:color w:val="222222"/>
          <w:sz w:val="24"/>
          <w:szCs w:val="24"/>
          <w:lang w:val="sr-Cyrl-RS"/>
        </w:rPr>
        <w:t>пом.</w:t>
      </w:r>
      <w:r>
        <w:rPr>
          <w:rFonts w:ascii="Times New Roman" w:eastAsia="Times New Roman" w:hAnsi="Times New Roman" w:cs="Times New Roman"/>
          <w:color w:val="222222"/>
          <w:sz w:val="24"/>
          <w:szCs w:val="24"/>
        </w:rPr>
        <w:t>директор</w:t>
      </w:r>
      <w:r>
        <w:rPr>
          <w:rFonts w:ascii="Times New Roman" w:eastAsia="Times New Roman" w:hAnsi="Times New Roman" w:cs="Times New Roman"/>
          <w:color w:val="222222"/>
          <w:sz w:val="24"/>
          <w:szCs w:val="24"/>
          <w:lang w:val="sr-Cyrl-RS"/>
        </w:rPr>
        <w:t>а Установе</w:t>
      </w:r>
    </w:p>
    <w:p w14:paraId="1EF0DC57" w14:textId="77777777" w:rsidR="00A65851" w:rsidRPr="00667B92"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Јасмина Стевић, пом.директора</w:t>
      </w:r>
      <w:r>
        <w:rPr>
          <w:rFonts w:ascii="Times New Roman" w:eastAsia="Times New Roman" w:hAnsi="Times New Roman" w:cs="Times New Roman"/>
          <w:color w:val="222222"/>
          <w:sz w:val="24"/>
          <w:szCs w:val="24"/>
          <w:lang w:val="sr-Cyrl-RS"/>
        </w:rPr>
        <w:t xml:space="preserve"> Установе</w:t>
      </w:r>
    </w:p>
    <w:p w14:paraId="1941ABC8" w14:textId="77777777" w:rsidR="00A65851"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Јелена Шпировић, мед.сестра васпитач, објекат „Сањалице“</w:t>
      </w:r>
    </w:p>
    <w:p w14:paraId="0767D7A6" w14:textId="77777777" w:rsidR="00A65851"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Светлана Минић, васпитач, објекат „</w:t>
      </w:r>
      <w:r>
        <w:rPr>
          <w:rFonts w:ascii="Times New Roman" w:eastAsia="Times New Roman" w:hAnsi="Times New Roman" w:cs="Times New Roman"/>
          <w:color w:val="222222"/>
          <w:sz w:val="24"/>
          <w:szCs w:val="24"/>
          <w:lang w:val="sr-Cyrl-RS"/>
        </w:rPr>
        <w:t>Дизниленд</w:t>
      </w:r>
      <w:r>
        <w:rPr>
          <w:rFonts w:ascii="Times New Roman" w:eastAsia="Times New Roman" w:hAnsi="Times New Roman" w:cs="Times New Roman"/>
          <w:color w:val="222222"/>
          <w:sz w:val="24"/>
          <w:szCs w:val="24"/>
        </w:rPr>
        <w:t>“</w:t>
      </w:r>
    </w:p>
    <w:p w14:paraId="35C8B36D" w14:textId="77777777" w:rsidR="00A65851"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Ивана Бајић, васпитач, објекат „Хајди“</w:t>
      </w:r>
    </w:p>
    <w:p w14:paraId="6F98384F" w14:textId="77777777" w:rsidR="00A65851"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sr-Cyrl-RS"/>
        </w:rPr>
        <w:t>Јасмина Петковић</w:t>
      </w:r>
      <w:r>
        <w:rPr>
          <w:rFonts w:ascii="Times New Roman" w:eastAsia="Times New Roman" w:hAnsi="Times New Roman" w:cs="Times New Roman"/>
          <w:color w:val="222222"/>
          <w:sz w:val="24"/>
          <w:szCs w:val="24"/>
        </w:rPr>
        <w:t>, мед.сестра васпитач, објекат „Хајди“</w:t>
      </w:r>
    </w:p>
    <w:p w14:paraId="3DB51520" w14:textId="77777777" w:rsidR="00A65851"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Сања Младеновић, васпитач, објекат „Коцкица“ </w:t>
      </w:r>
    </w:p>
    <w:p w14:paraId="66F85227" w14:textId="77777777" w:rsidR="00A65851" w:rsidRPr="00667B92"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sr-Cyrl-RS"/>
        </w:rPr>
        <w:t>Милена Радошевић</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lang w:val="sr-Cyrl-RS"/>
        </w:rPr>
        <w:t>васпитач</w:t>
      </w:r>
      <w:r>
        <w:rPr>
          <w:rFonts w:ascii="Times New Roman" w:eastAsia="Times New Roman" w:hAnsi="Times New Roman" w:cs="Times New Roman"/>
          <w:color w:val="222222"/>
          <w:sz w:val="24"/>
          <w:szCs w:val="24"/>
        </w:rPr>
        <w:t>, објекат „Пчелица“</w:t>
      </w:r>
    </w:p>
    <w:p w14:paraId="5F7480BA" w14:textId="77777777" w:rsidR="00A65851" w:rsidRPr="003B7B1C"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Милена Митић, мед. сестра васпитач објекат „</w:t>
      </w:r>
      <w:r>
        <w:rPr>
          <w:rFonts w:ascii="Times New Roman" w:eastAsia="Times New Roman" w:hAnsi="Times New Roman" w:cs="Times New Roman"/>
          <w:color w:val="222222"/>
          <w:sz w:val="24"/>
          <w:szCs w:val="24"/>
          <w:lang w:val="sr-Cyrl-RS"/>
        </w:rPr>
        <w:t>Пчелица</w:t>
      </w:r>
      <w:r>
        <w:rPr>
          <w:rFonts w:ascii="Times New Roman" w:eastAsia="Times New Roman" w:hAnsi="Times New Roman" w:cs="Times New Roman"/>
          <w:color w:val="222222"/>
          <w:sz w:val="24"/>
          <w:szCs w:val="24"/>
        </w:rPr>
        <w:t>“</w:t>
      </w:r>
    </w:p>
    <w:p w14:paraId="137B4241" w14:textId="77777777" w:rsidR="00A65851"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Верица Божиловић, васпитач, објекат „Полетарац“</w:t>
      </w:r>
    </w:p>
    <w:p w14:paraId="7AA9738D" w14:textId="77777777" w:rsidR="00A65851"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sr-Cyrl-RS"/>
        </w:rPr>
        <w:t>Андријана Милановић</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lang w:val="sr-Cyrl-RS"/>
        </w:rPr>
        <w:t xml:space="preserve">мед.сестра </w:t>
      </w:r>
      <w:r>
        <w:rPr>
          <w:rFonts w:ascii="Times New Roman" w:eastAsia="Times New Roman" w:hAnsi="Times New Roman" w:cs="Times New Roman"/>
          <w:color w:val="222222"/>
          <w:sz w:val="24"/>
          <w:szCs w:val="24"/>
        </w:rPr>
        <w:t>васпитач објекат „Дизниленд“</w:t>
      </w:r>
    </w:p>
    <w:p w14:paraId="51C2F46A" w14:textId="77777777" w:rsidR="00A65851" w:rsidRPr="00667B92"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Сања Живa</w:t>
      </w:r>
      <w:r>
        <w:rPr>
          <w:rFonts w:ascii="Times New Roman" w:eastAsia="Times New Roman" w:hAnsi="Times New Roman" w:cs="Times New Roman"/>
          <w:color w:val="222222"/>
          <w:sz w:val="24"/>
          <w:szCs w:val="24"/>
          <w:lang w:val="sr-Cyrl-RS"/>
        </w:rPr>
        <w:t>н</w:t>
      </w:r>
      <w:r>
        <w:rPr>
          <w:rFonts w:ascii="Times New Roman" w:eastAsia="Times New Roman" w:hAnsi="Times New Roman" w:cs="Times New Roman"/>
          <w:color w:val="222222"/>
          <w:sz w:val="24"/>
          <w:szCs w:val="24"/>
        </w:rPr>
        <w:t>ић, васпитач, објекат „</w:t>
      </w:r>
      <w:r>
        <w:rPr>
          <w:rFonts w:ascii="Times New Roman" w:eastAsia="Times New Roman" w:hAnsi="Times New Roman" w:cs="Times New Roman"/>
          <w:color w:val="222222"/>
          <w:sz w:val="24"/>
          <w:szCs w:val="24"/>
          <w:lang w:val="sr-Cyrl-RS"/>
        </w:rPr>
        <w:t>Веверице</w:t>
      </w:r>
      <w:r>
        <w:rPr>
          <w:rFonts w:ascii="Times New Roman" w:eastAsia="Times New Roman" w:hAnsi="Times New Roman" w:cs="Times New Roman"/>
          <w:color w:val="222222"/>
          <w:sz w:val="24"/>
          <w:szCs w:val="24"/>
        </w:rPr>
        <w:t>“</w:t>
      </w:r>
    </w:p>
    <w:p w14:paraId="3F275AA7" w14:textId="77777777" w:rsidR="00A65851" w:rsidRPr="00667B92"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sr-Cyrl-RS"/>
        </w:rPr>
        <w:t>Наташа Илић, васпитач, објекат „Весели цветови“</w:t>
      </w:r>
    </w:p>
    <w:p w14:paraId="63CD91D5" w14:textId="77777777" w:rsidR="00A65851" w:rsidRPr="00667B92"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sr-Cyrl-RS"/>
        </w:rPr>
        <w:t>Гордана Лазаревић, васпитач, објекат „Бубамара“</w:t>
      </w:r>
    </w:p>
    <w:p w14:paraId="60607810" w14:textId="77777777" w:rsidR="00A65851" w:rsidRPr="003B7B1C"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Тијана Вујовић, васпитач, објекат „Бајка“</w:t>
      </w:r>
    </w:p>
    <w:p w14:paraId="6FEAD5ED" w14:textId="77777777" w:rsidR="00A65851" w:rsidRPr="003B7B1C"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sr-Cyrl-RS"/>
        </w:rPr>
        <w:t>Кристина Михајловић, мед.сестра, објекат „Бајка“</w:t>
      </w:r>
    </w:p>
    <w:p w14:paraId="1F1DD651" w14:textId="77777777" w:rsidR="00A65851"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Тијана Вучковић, васпитач, објекат </w:t>
      </w:r>
      <w:r>
        <w:rPr>
          <w:rFonts w:ascii="Times New Roman" w:eastAsia="Times New Roman" w:hAnsi="Times New Roman" w:cs="Times New Roman"/>
          <w:color w:val="222222"/>
          <w:sz w:val="24"/>
          <w:szCs w:val="24"/>
          <w:lang w:val="sr-Cyrl-RS"/>
        </w:rPr>
        <w:t>„</w:t>
      </w:r>
      <w:r>
        <w:rPr>
          <w:rFonts w:ascii="Times New Roman" w:eastAsia="Times New Roman" w:hAnsi="Times New Roman" w:cs="Times New Roman"/>
          <w:color w:val="222222"/>
          <w:sz w:val="24"/>
          <w:szCs w:val="24"/>
        </w:rPr>
        <w:t>Лептирић</w:t>
      </w:r>
      <w:r>
        <w:rPr>
          <w:rFonts w:ascii="Times New Roman" w:eastAsia="Times New Roman" w:hAnsi="Times New Roman" w:cs="Times New Roman"/>
          <w:color w:val="222222"/>
          <w:sz w:val="24"/>
          <w:szCs w:val="24"/>
          <w:lang w:val="sr-Cyrl-RS"/>
        </w:rPr>
        <w:t>“</w:t>
      </w:r>
    </w:p>
    <w:p w14:paraId="56B3A695" w14:textId="77777777" w:rsidR="00A65851" w:rsidRPr="00667B92"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Добрила Савић, васпитач, објекат „Чаролија“</w:t>
      </w:r>
    </w:p>
    <w:p w14:paraId="450A9512" w14:textId="77777777" w:rsidR="00A65851" w:rsidRPr="003B7B1C"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sr-Cyrl-RS"/>
        </w:rPr>
        <w:t>Сузана Рајић, васпитач, објекат „Бамби“</w:t>
      </w:r>
    </w:p>
    <w:p w14:paraId="42059F71" w14:textId="77777777" w:rsidR="00A65851"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Биљана Гвозденовић, стручни сарадник, дефектолог-логопед</w:t>
      </w:r>
    </w:p>
    <w:p w14:paraId="6CC28BF6" w14:textId="77777777" w:rsidR="00A65851"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Милена Величковић, стручни сарадник педагог</w:t>
      </w:r>
    </w:p>
    <w:p w14:paraId="7E805B5E" w14:textId="77777777" w:rsidR="00A65851"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Ана Стојановић, стручни сарадник педагог</w:t>
      </w:r>
    </w:p>
    <w:p w14:paraId="30B62E75" w14:textId="2E1919EF" w:rsidR="00367B01" w:rsidRPr="00A65851" w:rsidRDefault="00A65851" w:rsidP="00A65851">
      <w:pPr>
        <w:numPr>
          <w:ilvl w:val="0"/>
          <w:numId w:val="72"/>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sr-Cyrl-RS"/>
        </w:rPr>
        <w:t>Сања Медар Бошковић, стручни сарадник педагог руководилац Актива за развојно планирање</w:t>
      </w:r>
      <w:r w:rsidRPr="00A65851">
        <w:rPr>
          <w:rFonts w:ascii="Times New Roman" w:eastAsia="Times New Roman" w:hAnsi="Times New Roman" w:cs="Times New Roman"/>
          <w:color w:val="222222"/>
          <w:sz w:val="24"/>
          <w:szCs w:val="24"/>
        </w:rPr>
        <w:t xml:space="preserve">                                                                              </w:t>
      </w:r>
    </w:p>
    <w:p w14:paraId="58210FA6" w14:textId="77777777" w:rsidR="00367B01" w:rsidRDefault="00367B01">
      <w:pPr>
        <w:pBdr>
          <w:top w:val="nil"/>
          <w:left w:val="nil"/>
          <w:bottom w:val="nil"/>
          <w:right w:val="nil"/>
          <w:between w:val="nil"/>
        </w:pBdr>
        <w:shd w:val="clear" w:color="auto" w:fill="FFFFFF"/>
        <w:spacing w:after="200" w:line="276" w:lineRule="auto"/>
        <w:ind w:left="720"/>
        <w:jc w:val="both"/>
        <w:rPr>
          <w:rFonts w:ascii="Times New Roman" w:eastAsia="Times New Roman" w:hAnsi="Times New Roman" w:cs="Times New Roman"/>
          <w:color w:val="222222"/>
          <w:sz w:val="24"/>
          <w:szCs w:val="24"/>
        </w:rPr>
      </w:pPr>
    </w:p>
    <w:p w14:paraId="076248A5"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Акциони план за реализацију активности из Развојног плана за радну  годину сачињен је на основу Развојног плана Установе за период 2024-2029. и приоритетних задатака. </w:t>
      </w:r>
    </w:p>
    <w:p w14:paraId="6089A6A6"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сваком објекту функционише Тим за развојно планирање на нивоу објекта, чији су представници чланови Стручног актива за развојно планирање на нивоу Установе. Њихова улога је да окупљају Тим у објекту након одржаних састанака на нивоу Установе, размењују значајне информације и прате реализацију активности на нивоу објекта.</w:t>
      </w:r>
    </w:p>
    <w:p w14:paraId="1BCB1DCD"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Актив за развојно планирање састајаће се два пута у току полугодишта, а по потреби и чешће.</w:t>
      </w:r>
    </w:p>
    <w:p w14:paraId="5A42FFBD" w14:textId="77777777" w:rsidR="00367B01" w:rsidRDefault="00367B01">
      <w:pPr>
        <w:spacing w:line="360" w:lineRule="auto"/>
        <w:ind w:firstLine="720"/>
        <w:jc w:val="both"/>
        <w:rPr>
          <w:rFonts w:ascii="Times New Roman" w:eastAsia="Times New Roman" w:hAnsi="Times New Roman" w:cs="Times New Roman"/>
          <w:sz w:val="24"/>
          <w:szCs w:val="24"/>
        </w:rPr>
      </w:pPr>
    </w:p>
    <w:p w14:paraId="2B26D6ED" w14:textId="4FF1C34C" w:rsidR="00367B01" w:rsidRPr="00E32EE6" w:rsidRDefault="00000000" w:rsidP="00E32EE6">
      <w:pPr>
        <w:spacing w:line="276" w:lineRule="auto"/>
        <w:jc w:val="center"/>
        <w:rPr>
          <w:rFonts w:ascii="Times New Roman" w:eastAsia="Times New Roman" w:hAnsi="Times New Roman" w:cs="Times New Roman"/>
          <w:b/>
          <w:color w:val="FF0000"/>
          <w:sz w:val="24"/>
          <w:szCs w:val="24"/>
          <w:lang w:val="sr-Cyrl-RS"/>
        </w:rPr>
      </w:pPr>
      <w:r>
        <w:rPr>
          <w:rFonts w:ascii="Times New Roman" w:eastAsia="Times New Roman" w:hAnsi="Times New Roman" w:cs="Times New Roman"/>
          <w:b/>
          <w:sz w:val="24"/>
          <w:szCs w:val="24"/>
        </w:rPr>
        <w:t>АКЦИОНИ ПЛАН ЗА РЕАЛИЗАЦИЈУ АКТИВНОСТИ ИЗ РАЗВОЈНОГ ПЛАНА ЗА РАДНУ 2025/26. ГОДИНУ</w:t>
      </w:r>
    </w:p>
    <w:p w14:paraId="0C0FF98C"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rPr>
        <w:t>О</w:t>
      </w:r>
      <w:r>
        <w:rPr>
          <w:rFonts w:ascii="Times New Roman" w:eastAsia="Times New Roman" w:hAnsi="Times New Roman" w:cs="Times New Roman"/>
          <w:sz w:val="24"/>
          <w:szCs w:val="24"/>
        </w:rPr>
        <w:t>бласт: УПРАВЉАЊЕ И ОРГАНИЗАЦИЈА</w:t>
      </w:r>
    </w:p>
    <w:p w14:paraId="5BE53338" w14:textId="77777777" w:rsidR="00367B01" w:rsidRDefault="00000000">
      <w:pPr>
        <w:tabs>
          <w:tab w:val="left" w:pos="1380"/>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Област:  УПРАВЉАЊЕ И ОРГАНИЗАЦИЈА</w:t>
      </w:r>
    </w:p>
    <w:p w14:paraId="054D7A39" w14:textId="08DE2935" w:rsidR="00367B01" w:rsidRDefault="00000000" w:rsidP="00E32EE6">
      <w:pPr>
        <w:spacing w:after="0" w:line="276" w:lineRule="auto"/>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rPr>
        <w:t>Циљ бр.4 Унапређивање организације, руковођења и лидерског деловања заснованог на одговорности и мотивацији свих учесника у раду Установе.</w:t>
      </w:r>
    </w:p>
    <w:p w14:paraId="144915E2" w14:textId="77777777" w:rsidR="00E32EE6" w:rsidRPr="00E32EE6" w:rsidRDefault="00E32EE6" w:rsidP="00E32EE6">
      <w:pPr>
        <w:spacing w:after="0" w:line="276" w:lineRule="auto"/>
        <w:rPr>
          <w:rFonts w:ascii="Times New Roman" w:eastAsia="Times New Roman" w:hAnsi="Times New Roman" w:cs="Times New Roman"/>
          <w:b/>
          <w:sz w:val="24"/>
          <w:szCs w:val="24"/>
          <w:lang w:val="sr-Cyrl-RS"/>
        </w:rPr>
      </w:pPr>
    </w:p>
    <w:p w14:paraId="08568746" w14:textId="77777777" w:rsidR="00367B01" w:rsidRDefault="00000000">
      <w:pPr>
        <w:tabs>
          <w:tab w:val="left" w:pos="1380"/>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4.1.  Континуирано усавршање запослених</w:t>
      </w:r>
    </w:p>
    <w:p w14:paraId="7A903320" w14:textId="77777777" w:rsidR="00367B01" w:rsidRDefault="00000000">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4.2. Планирање рада установе у функцији  развоја</w:t>
      </w:r>
    </w:p>
    <w:p w14:paraId="0906581B" w14:textId="77777777" w:rsidR="00367B01" w:rsidRDefault="00367B01">
      <w:pPr>
        <w:tabs>
          <w:tab w:val="left" w:pos="1380"/>
        </w:tabs>
        <w:spacing w:after="200" w:line="276" w:lineRule="auto"/>
        <w:rPr>
          <w:rFonts w:ascii="Times New Roman" w:eastAsia="Times New Roman" w:hAnsi="Times New Roman" w:cs="Times New Roman"/>
          <w:sz w:val="24"/>
          <w:szCs w:val="24"/>
        </w:rPr>
      </w:pPr>
    </w:p>
    <w:tbl>
      <w:tblPr>
        <w:tblStyle w:val="afffff5"/>
        <w:tblpPr w:leftFromText="180" w:rightFromText="180" w:vertAnchor="text" w:tblpX="-601"/>
        <w:tblW w:w="1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0"/>
        <w:gridCol w:w="1900"/>
        <w:gridCol w:w="1440"/>
        <w:gridCol w:w="1200"/>
        <w:gridCol w:w="1800"/>
        <w:gridCol w:w="1440"/>
        <w:gridCol w:w="1560"/>
      </w:tblGrid>
      <w:tr w:rsidR="00367B01" w14:paraId="62CDC747" w14:textId="77777777">
        <w:tc>
          <w:tcPr>
            <w:tcW w:w="1760" w:type="dxa"/>
          </w:tcPr>
          <w:p w14:paraId="536EAB98" w14:textId="77777777" w:rsidR="00367B01" w:rsidRDefault="00000000">
            <w:pPr>
              <w:tabs>
                <w:tab w:val="left" w:pos="93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Задатак</w:t>
            </w:r>
          </w:p>
        </w:tc>
        <w:tc>
          <w:tcPr>
            <w:tcW w:w="1900" w:type="dxa"/>
          </w:tcPr>
          <w:p w14:paraId="57B9D15D" w14:textId="77777777" w:rsidR="00367B01" w:rsidRDefault="00000000">
            <w:pPr>
              <w:tabs>
                <w:tab w:val="left" w:pos="93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Активности</w:t>
            </w:r>
          </w:p>
        </w:tc>
        <w:tc>
          <w:tcPr>
            <w:tcW w:w="1440" w:type="dxa"/>
          </w:tcPr>
          <w:p w14:paraId="0EA1D340" w14:textId="77777777" w:rsidR="00367B01" w:rsidRDefault="00000000">
            <w:pPr>
              <w:tabs>
                <w:tab w:val="left" w:pos="93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Носиоци</w:t>
            </w:r>
          </w:p>
        </w:tc>
        <w:tc>
          <w:tcPr>
            <w:tcW w:w="1200" w:type="dxa"/>
          </w:tcPr>
          <w:p w14:paraId="7131F864" w14:textId="77777777" w:rsidR="00367B01" w:rsidRDefault="00000000">
            <w:pPr>
              <w:tabs>
                <w:tab w:val="left" w:pos="93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Време реализације</w:t>
            </w:r>
          </w:p>
        </w:tc>
        <w:tc>
          <w:tcPr>
            <w:tcW w:w="1800" w:type="dxa"/>
          </w:tcPr>
          <w:p w14:paraId="251312BC" w14:textId="77777777" w:rsidR="00367B01" w:rsidRDefault="00000000">
            <w:pPr>
              <w:tabs>
                <w:tab w:val="left" w:pos="93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Критеријум успеха</w:t>
            </w:r>
          </w:p>
        </w:tc>
        <w:tc>
          <w:tcPr>
            <w:tcW w:w="1440" w:type="dxa"/>
          </w:tcPr>
          <w:p w14:paraId="67C27A41" w14:textId="77777777" w:rsidR="00367B01" w:rsidRDefault="00000000">
            <w:pPr>
              <w:tabs>
                <w:tab w:val="left" w:pos="93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Време евалуације</w:t>
            </w:r>
          </w:p>
        </w:tc>
        <w:tc>
          <w:tcPr>
            <w:tcW w:w="1560" w:type="dxa"/>
          </w:tcPr>
          <w:p w14:paraId="2AD90627" w14:textId="77777777" w:rsidR="00367B01" w:rsidRDefault="00000000">
            <w:pPr>
              <w:tabs>
                <w:tab w:val="left" w:pos="93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Евалуатори</w:t>
            </w:r>
          </w:p>
        </w:tc>
      </w:tr>
      <w:tr w:rsidR="00367B01" w14:paraId="6244F87B" w14:textId="77777777">
        <w:tc>
          <w:tcPr>
            <w:tcW w:w="1760" w:type="dxa"/>
          </w:tcPr>
          <w:p w14:paraId="0B62E91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Развојни план се</w:t>
            </w:r>
          </w:p>
          <w:p w14:paraId="6C94688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заснива на</w:t>
            </w:r>
          </w:p>
          <w:p w14:paraId="147AC8B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резултатима</w:t>
            </w:r>
          </w:p>
          <w:p w14:paraId="45735EB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процеса</w:t>
            </w:r>
          </w:p>
          <w:p w14:paraId="76054F7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самовредновања,</w:t>
            </w:r>
          </w:p>
          <w:p w14:paraId="44C6A940"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спољашњег</w:t>
            </w:r>
          </w:p>
          <w:p w14:paraId="1457E36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вредновања,</w:t>
            </w:r>
          </w:p>
          <w:p w14:paraId="0ABCAB03" w14:textId="77777777" w:rsidR="00367B01" w:rsidRDefault="00000000">
            <w:pPr>
              <w:tabs>
                <w:tab w:val="left" w:pos="93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пројеката и др.</w:t>
            </w:r>
          </w:p>
          <w:p w14:paraId="02F94079" w14:textId="77777777" w:rsidR="00367B01" w:rsidRDefault="00367B01">
            <w:pPr>
              <w:tabs>
                <w:tab w:val="left" w:pos="936"/>
              </w:tabs>
              <w:spacing w:after="0" w:line="240" w:lineRule="auto"/>
              <w:rPr>
                <w:rFonts w:ascii="Times New Roman" w:eastAsia="Times New Roman" w:hAnsi="Times New Roman" w:cs="Times New Roman"/>
                <w:sz w:val="24"/>
                <w:szCs w:val="24"/>
              </w:rPr>
            </w:pPr>
          </w:p>
          <w:p w14:paraId="2F2B2625" w14:textId="77777777" w:rsidR="00367B01" w:rsidRDefault="00367B01">
            <w:pPr>
              <w:tabs>
                <w:tab w:val="left" w:pos="936"/>
              </w:tabs>
              <w:spacing w:after="0" w:line="240" w:lineRule="auto"/>
              <w:rPr>
                <w:rFonts w:ascii="Times New Roman" w:eastAsia="Times New Roman" w:hAnsi="Times New Roman" w:cs="Times New Roman"/>
                <w:sz w:val="24"/>
                <w:szCs w:val="24"/>
              </w:rPr>
            </w:pPr>
          </w:p>
          <w:p w14:paraId="25631829" w14:textId="77777777" w:rsidR="00367B01" w:rsidRDefault="00367B01">
            <w:pPr>
              <w:tabs>
                <w:tab w:val="left" w:pos="936"/>
              </w:tabs>
              <w:spacing w:after="0" w:line="240" w:lineRule="auto"/>
              <w:rPr>
                <w:rFonts w:ascii="Times New Roman" w:eastAsia="Times New Roman" w:hAnsi="Times New Roman" w:cs="Times New Roman"/>
                <w:sz w:val="24"/>
                <w:szCs w:val="24"/>
              </w:rPr>
            </w:pPr>
          </w:p>
          <w:p w14:paraId="65A2A8A5" w14:textId="77777777" w:rsidR="00367B01" w:rsidRDefault="00367B01">
            <w:pPr>
              <w:tabs>
                <w:tab w:val="left" w:pos="936"/>
              </w:tabs>
              <w:spacing w:after="0" w:line="240" w:lineRule="auto"/>
              <w:rPr>
                <w:rFonts w:ascii="Times New Roman" w:eastAsia="Times New Roman" w:hAnsi="Times New Roman" w:cs="Times New Roman"/>
                <w:sz w:val="24"/>
                <w:szCs w:val="24"/>
              </w:rPr>
            </w:pPr>
          </w:p>
          <w:p w14:paraId="2C2CB449" w14:textId="77777777" w:rsidR="00367B01" w:rsidRDefault="00000000">
            <w:pPr>
              <w:tabs>
                <w:tab w:val="left" w:pos="93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Усклађеност докумената Установе у складу са Основама програма ,,Године узлета''</w:t>
            </w:r>
          </w:p>
        </w:tc>
        <w:tc>
          <w:tcPr>
            <w:tcW w:w="1900" w:type="dxa"/>
          </w:tcPr>
          <w:p w14:paraId="4A0D0F0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Aктив за развојно</w:t>
            </w:r>
          </w:p>
          <w:p w14:paraId="7206C72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сарађује</w:t>
            </w:r>
          </w:p>
          <w:p w14:paraId="0912F8D1"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 осталим</w:t>
            </w:r>
          </w:p>
          <w:p w14:paraId="37E00EB7"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тимовима у установи</w:t>
            </w:r>
          </w:p>
          <w:p w14:paraId="29A16370"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 заједно са њима</w:t>
            </w:r>
          </w:p>
          <w:p w14:paraId="2F709B2D"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прати и анализира</w:t>
            </w:r>
          </w:p>
          <w:p w14:paraId="0DFDDEDF"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реализацију</w:t>
            </w:r>
          </w:p>
          <w:p w14:paraId="5F5BDC77" w14:textId="77777777" w:rsidR="00367B01" w:rsidRDefault="00000000">
            <w:pPr>
              <w:tabs>
                <w:tab w:val="left" w:pos="93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развојних задатака</w:t>
            </w:r>
          </w:p>
          <w:p w14:paraId="622597B2" w14:textId="77777777" w:rsidR="00367B01" w:rsidRDefault="00367B01">
            <w:pPr>
              <w:tabs>
                <w:tab w:val="left" w:pos="936"/>
              </w:tabs>
              <w:spacing w:after="0" w:line="240" w:lineRule="auto"/>
              <w:rPr>
                <w:rFonts w:ascii="Times New Roman" w:eastAsia="Times New Roman" w:hAnsi="Times New Roman" w:cs="Times New Roman"/>
                <w:sz w:val="24"/>
                <w:szCs w:val="24"/>
              </w:rPr>
            </w:pPr>
          </w:p>
          <w:p w14:paraId="57397908" w14:textId="77777777" w:rsidR="00367B01" w:rsidRDefault="00000000">
            <w:pPr>
              <w:tabs>
                <w:tab w:val="left" w:pos="93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Формирање Тимова и Актива на нивоу установе у складу са потребама, </w:t>
            </w:r>
          </w:p>
          <w:p w14:paraId="52E4FAED" w14:textId="77777777" w:rsidR="00367B01" w:rsidRDefault="00367B01">
            <w:pPr>
              <w:tabs>
                <w:tab w:val="left" w:pos="936"/>
              </w:tabs>
              <w:spacing w:after="0" w:line="240" w:lineRule="auto"/>
              <w:rPr>
                <w:rFonts w:ascii="Times New Roman" w:eastAsia="Times New Roman" w:hAnsi="Times New Roman" w:cs="Times New Roman"/>
                <w:sz w:val="24"/>
                <w:szCs w:val="24"/>
              </w:rPr>
            </w:pPr>
          </w:p>
          <w:p w14:paraId="357B39D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Развојни план,</w:t>
            </w:r>
          </w:p>
          <w:p w14:paraId="53664AC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Акциони план,</w:t>
            </w:r>
          </w:p>
          <w:p w14:paraId="164FF9E2"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Предшколски</w:t>
            </w:r>
          </w:p>
          <w:p w14:paraId="1532060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план</w:t>
            </w:r>
          </w:p>
          <w:p w14:paraId="3B1F0E5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стручног</w:t>
            </w:r>
          </w:p>
          <w:p w14:paraId="317615D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усавршавања, Годишњи план рада</w:t>
            </w:r>
          </w:p>
          <w:p w14:paraId="1A30CB13"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ускладити са </w:t>
            </w:r>
          </w:p>
          <w:p w14:paraId="5CEB55F1" w14:textId="77777777" w:rsidR="00367B01" w:rsidRDefault="00000000">
            <w:pPr>
              <w:tabs>
                <w:tab w:val="left" w:pos="93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Основама програма</w:t>
            </w:r>
          </w:p>
        </w:tc>
        <w:tc>
          <w:tcPr>
            <w:tcW w:w="1440" w:type="dxa"/>
          </w:tcPr>
          <w:p w14:paraId="4B4CE7AD" w14:textId="77777777" w:rsidR="00367B01" w:rsidRDefault="00000000">
            <w:pPr>
              <w:tabs>
                <w:tab w:val="left" w:pos="93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развојно планирање, директор, стручни сарадници</w:t>
            </w:r>
          </w:p>
          <w:p w14:paraId="6060AB9E" w14:textId="77777777" w:rsidR="00367B01" w:rsidRDefault="00367B01">
            <w:pPr>
              <w:tabs>
                <w:tab w:val="left" w:pos="936"/>
              </w:tabs>
              <w:spacing w:after="0" w:line="240" w:lineRule="auto"/>
              <w:rPr>
                <w:rFonts w:ascii="Times New Roman" w:eastAsia="Times New Roman" w:hAnsi="Times New Roman" w:cs="Times New Roman"/>
                <w:sz w:val="24"/>
                <w:szCs w:val="24"/>
              </w:rPr>
            </w:pPr>
          </w:p>
          <w:p w14:paraId="77A4A915" w14:textId="77777777" w:rsidR="00367B01" w:rsidRDefault="00367B01">
            <w:pPr>
              <w:tabs>
                <w:tab w:val="left" w:pos="936"/>
              </w:tabs>
              <w:spacing w:after="0" w:line="240" w:lineRule="auto"/>
              <w:rPr>
                <w:rFonts w:ascii="Times New Roman" w:eastAsia="Times New Roman" w:hAnsi="Times New Roman" w:cs="Times New Roman"/>
                <w:sz w:val="24"/>
                <w:szCs w:val="24"/>
              </w:rPr>
            </w:pPr>
          </w:p>
          <w:p w14:paraId="02F77EEC" w14:textId="77777777" w:rsidR="00367B01" w:rsidRDefault="00367B01">
            <w:pPr>
              <w:tabs>
                <w:tab w:val="left" w:pos="936"/>
              </w:tabs>
              <w:spacing w:after="0" w:line="240" w:lineRule="auto"/>
              <w:rPr>
                <w:rFonts w:ascii="Times New Roman" w:eastAsia="Times New Roman" w:hAnsi="Times New Roman" w:cs="Times New Roman"/>
                <w:sz w:val="24"/>
                <w:szCs w:val="24"/>
              </w:rPr>
            </w:pPr>
          </w:p>
          <w:p w14:paraId="6BCCD39C" w14:textId="77777777" w:rsidR="00367B01" w:rsidRDefault="00367B01">
            <w:pPr>
              <w:tabs>
                <w:tab w:val="left" w:pos="936"/>
              </w:tabs>
              <w:spacing w:after="0" w:line="240" w:lineRule="auto"/>
              <w:rPr>
                <w:rFonts w:ascii="Times New Roman" w:eastAsia="Times New Roman" w:hAnsi="Times New Roman" w:cs="Times New Roman"/>
                <w:sz w:val="24"/>
                <w:szCs w:val="24"/>
              </w:rPr>
            </w:pPr>
          </w:p>
          <w:p w14:paraId="2BDF0A80" w14:textId="77777777" w:rsidR="00367B01" w:rsidRDefault="00367B01">
            <w:pPr>
              <w:tabs>
                <w:tab w:val="left" w:pos="936"/>
              </w:tabs>
              <w:spacing w:after="0" w:line="240" w:lineRule="auto"/>
              <w:rPr>
                <w:rFonts w:ascii="Times New Roman" w:eastAsia="Times New Roman" w:hAnsi="Times New Roman" w:cs="Times New Roman"/>
                <w:sz w:val="24"/>
                <w:szCs w:val="24"/>
              </w:rPr>
            </w:pPr>
          </w:p>
          <w:p w14:paraId="26A2A09A" w14:textId="77777777" w:rsidR="00367B01" w:rsidRDefault="00367B01">
            <w:pPr>
              <w:tabs>
                <w:tab w:val="left" w:pos="936"/>
              </w:tabs>
              <w:spacing w:after="0" w:line="240" w:lineRule="auto"/>
              <w:rPr>
                <w:rFonts w:ascii="Times New Roman" w:eastAsia="Times New Roman" w:hAnsi="Times New Roman" w:cs="Times New Roman"/>
                <w:sz w:val="24"/>
                <w:szCs w:val="24"/>
              </w:rPr>
            </w:pPr>
          </w:p>
          <w:p w14:paraId="47F7EE17" w14:textId="77777777" w:rsidR="00367B01" w:rsidRDefault="00367B01">
            <w:pPr>
              <w:tabs>
                <w:tab w:val="left" w:pos="936"/>
              </w:tabs>
              <w:spacing w:after="0" w:line="240" w:lineRule="auto"/>
              <w:rPr>
                <w:rFonts w:ascii="Times New Roman" w:eastAsia="Times New Roman" w:hAnsi="Times New Roman" w:cs="Times New Roman"/>
                <w:sz w:val="24"/>
                <w:szCs w:val="24"/>
              </w:rPr>
            </w:pPr>
          </w:p>
          <w:p w14:paraId="0D75C066" w14:textId="77777777" w:rsidR="00367B01" w:rsidRDefault="00000000">
            <w:pPr>
              <w:tabs>
                <w:tab w:val="left" w:pos="93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Тимови,</w:t>
            </w:r>
          </w:p>
          <w:p w14:paraId="7962CCF0" w14:textId="77777777" w:rsidR="00367B01" w:rsidRDefault="00000000">
            <w:pPr>
              <w:tabs>
                <w:tab w:val="left" w:pos="93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директор, стручни сарадници, </w:t>
            </w:r>
          </w:p>
          <w:p w14:paraId="5E5D02C1" w14:textId="77777777" w:rsidR="00367B01" w:rsidRDefault="00000000">
            <w:pPr>
              <w:tabs>
                <w:tab w:val="left" w:pos="93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секретар</w:t>
            </w:r>
          </w:p>
          <w:p w14:paraId="313F91C9" w14:textId="77777777" w:rsidR="00367B01" w:rsidRDefault="00367B01">
            <w:pPr>
              <w:spacing w:after="0" w:line="240" w:lineRule="auto"/>
              <w:rPr>
                <w:rFonts w:ascii="Times New Roman" w:eastAsia="Times New Roman" w:hAnsi="Times New Roman" w:cs="Times New Roman"/>
                <w:sz w:val="24"/>
                <w:szCs w:val="24"/>
              </w:rPr>
            </w:pPr>
          </w:p>
        </w:tc>
        <w:tc>
          <w:tcPr>
            <w:tcW w:w="1200" w:type="dxa"/>
          </w:tcPr>
          <w:p w14:paraId="6EC8A68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w:t>
            </w:r>
          </w:p>
          <w:p w14:paraId="22A9996F" w14:textId="77777777" w:rsidR="00367B01" w:rsidRDefault="00367B01">
            <w:pPr>
              <w:spacing w:after="0" w:line="240" w:lineRule="auto"/>
              <w:rPr>
                <w:rFonts w:ascii="Times New Roman" w:eastAsia="Times New Roman" w:hAnsi="Times New Roman" w:cs="Times New Roman"/>
                <w:sz w:val="24"/>
                <w:szCs w:val="24"/>
              </w:rPr>
            </w:pPr>
          </w:p>
          <w:p w14:paraId="5F6FEBB3" w14:textId="77777777" w:rsidR="00367B01" w:rsidRDefault="00367B01">
            <w:pPr>
              <w:spacing w:after="0" w:line="240" w:lineRule="auto"/>
              <w:rPr>
                <w:rFonts w:ascii="Times New Roman" w:eastAsia="Times New Roman" w:hAnsi="Times New Roman" w:cs="Times New Roman"/>
                <w:sz w:val="24"/>
                <w:szCs w:val="24"/>
              </w:rPr>
            </w:pPr>
          </w:p>
          <w:p w14:paraId="63B20A97" w14:textId="77777777" w:rsidR="00367B01" w:rsidRDefault="00367B01">
            <w:pPr>
              <w:spacing w:after="0" w:line="240" w:lineRule="auto"/>
              <w:rPr>
                <w:rFonts w:ascii="Times New Roman" w:eastAsia="Times New Roman" w:hAnsi="Times New Roman" w:cs="Times New Roman"/>
                <w:sz w:val="24"/>
                <w:szCs w:val="24"/>
              </w:rPr>
            </w:pPr>
          </w:p>
          <w:p w14:paraId="404D3785" w14:textId="77777777" w:rsidR="00367B01" w:rsidRDefault="00367B01">
            <w:pPr>
              <w:spacing w:after="0" w:line="240" w:lineRule="auto"/>
              <w:rPr>
                <w:rFonts w:ascii="Times New Roman" w:eastAsia="Times New Roman" w:hAnsi="Times New Roman" w:cs="Times New Roman"/>
                <w:sz w:val="24"/>
                <w:szCs w:val="24"/>
              </w:rPr>
            </w:pPr>
          </w:p>
          <w:p w14:paraId="6D57BC09" w14:textId="77777777" w:rsidR="00367B01" w:rsidRDefault="00367B01">
            <w:pPr>
              <w:spacing w:after="0" w:line="240" w:lineRule="auto"/>
              <w:rPr>
                <w:rFonts w:ascii="Times New Roman" w:eastAsia="Times New Roman" w:hAnsi="Times New Roman" w:cs="Times New Roman"/>
                <w:sz w:val="24"/>
                <w:szCs w:val="24"/>
              </w:rPr>
            </w:pPr>
          </w:p>
          <w:p w14:paraId="59D5937D" w14:textId="77777777" w:rsidR="00367B01" w:rsidRDefault="00367B01">
            <w:pPr>
              <w:spacing w:after="0" w:line="240" w:lineRule="auto"/>
              <w:rPr>
                <w:rFonts w:ascii="Times New Roman" w:eastAsia="Times New Roman" w:hAnsi="Times New Roman" w:cs="Times New Roman"/>
                <w:sz w:val="24"/>
                <w:szCs w:val="24"/>
              </w:rPr>
            </w:pPr>
          </w:p>
          <w:p w14:paraId="718803BD" w14:textId="77777777" w:rsidR="00367B01" w:rsidRDefault="00367B01">
            <w:pPr>
              <w:spacing w:after="0" w:line="240" w:lineRule="auto"/>
              <w:rPr>
                <w:rFonts w:ascii="Times New Roman" w:eastAsia="Times New Roman" w:hAnsi="Times New Roman" w:cs="Times New Roman"/>
                <w:sz w:val="24"/>
                <w:szCs w:val="24"/>
              </w:rPr>
            </w:pPr>
          </w:p>
          <w:p w14:paraId="0A0467FE" w14:textId="77777777" w:rsidR="00367B01" w:rsidRDefault="00367B01">
            <w:pPr>
              <w:spacing w:after="0" w:line="240" w:lineRule="auto"/>
              <w:rPr>
                <w:rFonts w:ascii="Times New Roman" w:eastAsia="Times New Roman" w:hAnsi="Times New Roman" w:cs="Times New Roman"/>
                <w:sz w:val="24"/>
                <w:szCs w:val="24"/>
              </w:rPr>
            </w:pPr>
          </w:p>
          <w:p w14:paraId="66163857" w14:textId="77777777" w:rsidR="00367B01" w:rsidRDefault="00367B01">
            <w:pPr>
              <w:spacing w:after="0" w:line="240" w:lineRule="auto"/>
              <w:rPr>
                <w:rFonts w:ascii="Times New Roman" w:eastAsia="Times New Roman" w:hAnsi="Times New Roman" w:cs="Times New Roman"/>
                <w:sz w:val="24"/>
                <w:szCs w:val="24"/>
              </w:rPr>
            </w:pPr>
          </w:p>
          <w:p w14:paraId="7D7C3CDD" w14:textId="77777777" w:rsidR="00367B01" w:rsidRDefault="00367B01">
            <w:pPr>
              <w:spacing w:after="0" w:line="240" w:lineRule="auto"/>
              <w:rPr>
                <w:rFonts w:ascii="Times New Roman" w:eastAsia="Times New Roman" w:hAnsi="Times New Roman" w:cs="Times New Roman"/>
                <w:sz w:val="24"/>
                <w:szCs w:val="24"/>
              </w:rPr>
            </w:pPr>
          </w:p>
          <w:p w14:paraId="2237F3A2" w14:textId="77777777" w:rsidR="00367B01" w:rsidRDefault="00367B01">
            <w:pPr>
              <w:spacing w:after="0" w:line="240" w:lineRule="auto"/>
              <w:rPr>
                <w:rFonts w:ascii="Times New Roman" w:eastAsia="Times New Roman" w:hAnsi="Times New Roman" w:cs="Times New Roman"/>
                <w:sz w:val="24"/>
                <w:szCs w:val="24"/>
              </w:rPr>
            </w:pPr>
          </w:p>
          <w:p w14:paraId="578A3F61" w14:textId="77777777" w:rsidR="00367B01" w:rsidRDefault="00367B01">
            <w:pPr>
              <w:spacing w:after="0" w:line="240" w:lineRule="auto"/>
              <w:rPr>
                <w:rFonts w:ascii="Times New Roman" w:eastAsia="Times New Roman" w:hAnsi="Times New Roman" w:cs="Times New Roman"/>
                <w:sz w:val="24"/>
                <w:szCs w:val="24"/>
              </w:rPr>
            </w:pPr>
          </w:p>
          <w:p w14:paraId="6DAE488C" w14:textId="77777777" w:rsidR="00367B01" w:rsidRDefault="00367B01">
            <w:pPr>
              <w:spacing w:after="0" w:line="240" w:lineRule="auto"/>
              <w:rPr>
                <w:rFonts w:ascii="Times New Roman" w:eastAsia="Times New Roman" w:hAnsi="Times New Roman" w:cs="Times New Roman"/>
                <w:sz w:val="24"/>
                <w:szCs w:val="24"/>
              </w:rPr>
            </w:pPr>
          </w:p>
          <w:p w14:paraId="52221AAB" w14:textId="77777777" w:rsidR="00367B01" w:rsidRDefault="00367B01">
            <w:pPr>
              <w:spacing w:after="0" w:line="240" w:lineRule="auto"/>
              <w:rPr>
                <w:rFonts w:ascii="Times New Roman" w:eastAsia="Times New Roman" w:hAnsi="Times New Roman" w:cs="Times New Roman"/>
                <w:sz w:val="24"/>
                <w:szCs w:val="24"/>
              </w:rPr>
            </w:pPr>
          </w:p>
          <w:p w14:paraId="0165FD0C" w14:textId="77777777" w:rsidR="00367B0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1800" w:type="dxa"/>
          </w:tcPr>
          <w:p w14:paraId="40A9708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Развојни план  је заснован на</w:t>
            </w:r>
          </w:p>
          <w:p w14:paraId="3F4FBE1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процени реалног</w:t>
            </w:r>
          </w:p>
          <w:p w14:paraId="713C811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стања у установи</w:t>
            </w:r>
          </w:p>
          <w:p w14:paraId="393188E1" w14:textId="77777777" w:rsidR="00367B01" w:rsidRDefault="00367B01">
            <w:pPr>
              <w:spacing w:after="0" w:line="240" w:lineRule="auto"/>
              <w:rPr>
                <w:rFonts w:ascii="Times New Roman" w:eastAsia="Times New Roman" w:hAnsi="Times New Roman" w:cs="Times New Roman"/>
                <w:sz w:val="24"/>
                <w:szCs w:val="24"/>
              </w:rPr>
            </w:pPr>
          </w:p>
          <w:p w14:paraId="3C5CEFB0" w14:textId="77777777" w:rsidR="00367B01" w:rsidRDefault="00367B01">
            <w:pPr>
              <w:spacing w:after="0" w:line="240" w:lineRule="auto"/>
              <w:rPr>
                <w:rFonts w:ascii="Times New Roman" w:eastAsia="Times New Roman" w:hAnsi="Times New Roman" w:cs="Times New Roman"/>
                <w:sz w:val="24"/>
                <w:szCs w:val="24"/>
              </w:rPr>
            </w:pPr>
          </w:p>
          <w:p w14:paraId="54640582" w14:textId="77777777" w:rsidR="00367B01" w:rsidRDefault="00367B01">
            <w:pPr>
              <w:spacing w:after="0" w:line="240" w:lineRule="auto"/>
              <w:rPr>
                <w:rFonts w:ascii="Times New Roman" w:eastAsia="Times New Roman" w:hAnsi="Times New Roman" w:cs="Times New Roman"/>
                <w:sz w:val="24"/>
                <w:szCs w:val="24"/>
              </w:rPr>
            </w:pPr>
          </w:p>
          <w:p w14:paraId="1C342C83" w14:textId="77777777" w:rsidR="00367B01" w:rsidRDefault="00367B01">
            <w:pPr>
              <w:spacing w:after="0" w:line="240" w:lineRule="auto"/>
              <w:rPr>
                <w:rFonts w:ascii="Times New Roman" w:eastAsia="Times New Roman" w:hAnsi="Times New Roman" w:cs="Times New Roman"/>
                <w:sz w:val="24"/>
                <w:szCs w:val="24"/>
              </w:rPr>
            </w:pPr>
          </w:p>
          <w:p w14:paraId="189C60BA" w14:textId="77777777" w:rsidR="00367B01" w:rsidRDefault="00367B01">
            <w:pPr>
              <w:spacing w:after="0" w:line="240" w:lineRule="auto"/>
              <w:rPr>
                <w:rFonts w:ascii="Times New Roman" w:eastAsia="Times New Roman" w:hAnsi="Times New Roman" w:cs="Times New Roman"/>
                <w:sz w:val="24"/>
                <w:szCs w:val="24"/>
              </w:rPr>
            </w:pPr>
          </w:p>
          <w:p w14:paraId="42378FD2" w14:textId="77777777" w:rsidR="00367B01" w:rsidRDefault="00367B01">
            <w:pPr>
              <w:spacing w:after="0" w:line="240" w:lineRule="auto"/>
              <w:rPr>
                <w:rFonts w:ascii="Times New Roman" w:eastAsia="Times New Roman" w:hAnsi="Times New Roman" w:cs="Times New Roman"/>
                <w:sz w:val="24"/>
                <w:szCs w:val="24"/>
              </w:rPr>
            </w:pPr>
          </w:p>
          <w:p w14:paraId="6895335E" w14:textId="77777777" w:rsidR="00367B01" w:rsidRDefault="00367B01">
            <w:pPr>
              <w:spacing w:after="0" w:line="240" w:lineRule="auto"/>
              <w:rPr>
                <w:rFonts w:ascii="Times New Roman" w:eastAsia="Times New Roman" w:hAnsi="Times New Roman" w:cs="Times New Roman"/>
                <w:sz w:val="24"/>
                <w:szCs w:val="24"/>
              </w:rPr>
            </w:pPr>
          </w:p>
          <w:p w14:paraId="3EE09350"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Документа установе</w:t>
            </w:r>
          </w:p>
          <w:p w14:paraId="488028B2"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усклађена су са анализом стања уз разматрање потребних ресурса а у складу са концептом </w:t>
            </w:r>
          </w:p>
          <w:p w14:paraId="77A61D30"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Основа програма ,,Године узлета''</w:t>
            </w:r>
          </w:p>
        </w:tc>
        <w:tc>
          <w:tcPr>
            <w:tcW w:w="1440" w:type="dxa"/>
          </w:tcPr>
          <w:p w14:paraId="3ABAA330"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Контиунирано</w:t>
            </w:r>
          </w:p>
          <w:p w14:paraId="25133FE1" w14:textId="77777777" w:rsidR="00367B01" w:rsidRDefault="00367B01">
            <w:pPr>
              <w:spacing w:after="0" w:line="240" w:lineRule="auto"/>
              <w:rPr>
                <w:rFonts w:ascii="Times New Roman" w:eastAsia="Times New Roman" w:hAnsi="Times New Roman" w:cs="Times New Roman"/>
                <w:sz w:val="24"/>
                <w:szCs w:val="24"/>
              </w:rPr>
            </w:pPr>
          </w:p>
          <w:p w14:paraId="6E86739A" w14:textId="77777777" w:rsidR="00367B01" w:rsidRDefault="00367B01">
            <w:pPr>
              <w:spacing w:after="0" w:line="240" w:lineRule="auto"/>
              <w:rPr>
                <w:rFonts w:ascii="Times New Roman" w:eastAsia="Times New Roman" w:hAnsi="Times New Roman" w:cs="Times New Roman"/>
                <w:sz w:val="24"/>
                <w:szCs w:val="24"/>
              </w:rPr>
            </w:pPr>
          </w:p>
          <w:p w14:paraId="370DC51F" w14:textId="77777777" w:rsidR="00367B01" w:rsidRDefault="00367B01">
            <w:pPr>
              <w:spacing w:after="0" w:line="240" w:lineRule="auto"/>
              <w:rPr>
                <w:rFonts w:ascii="Times New Roman" w:eastAsia="Times New Roman" w:hAnsi="Times New Roman" w:cs="Times New Roman"/>
                <w:sz w:val="24"/>
                <w:szCs w:val="24"/>
              </w:rPr>
            </w:pPr>
          </w:p>
          <w:p w14:paraId="264FF893" w14:textId="77777777" w:rsidR="00367B01" w:rsidRDefault="00367B01">
            <w:pPr>
              <w:spacing w:after="0" w:line="240" w:lineRule="auto"/>
              <w:rPr>
                <w:rFonts w:ascii="Times New Roman" w:eastAsia="Times New Roman" w:hAnsi="Times New Roman" w:cs="Times New Roman"/>
                <w:sz w:val="24"/>
                <w:szCs w:val="24"/>
              </w:rPr>
            </w:pPr>
          </w:p>
          <w:p w14:paraId="64FFEFB9" w14:textId="77777777" w:rsidR="00367B01" w:rsidRDefault="00367B01">
            <w:pPr>
              <w:spacing w:after="0" w:line="240" w:lineRule="auto"/>
              <w:rPr>
                <w:rFonts w:ascii="Times New Roman" w:eastAsia="Times New Roman" w:hAnsi="Times New Roman" w:cs="Times New Roman"/>
                <w:sz w:val="24"/>
                <w:szCs w:val="24"/>
              </w:rPr>
            </w:pPr>
          </w:p>
          <w:p w14:paraId="499C819F" w14:textId="77777777" w:rsidR="00367B01" w:rsidRDefault="00367B01">
            <w:pPr>
              <w:spacing w:after="0" w:line="240" w:lineRule="auto"/>
              <w:rPr>
                <w:rFonts w:ascii="Times New Roman" w:eastAsia="Times New Roman" w:hAnsi="Times New Roman" w:cs="Times New Roman"/>
                <w:sz w:val="24"/>
                <w:szCs w:val="24"/>
              </w:rPr>
            </w:pPr>
          </w:p>
          <w:p w14:paraId="14257C71" w14:textId="77777777" w:rsidR="00367B01" w:rsidRDefault="00367B01">
            <w:pPr>
              <w:spacing w:after="0" w:line="240" w:lineRule="auto"/>
              <w:rPr>
                <w:rFonts w:ascii="Times New Roman" w:eastAsia="Times New Roman" w:hAnsi="Times New Roman" w:cs="Times New Roman"/>
                <w:sz w:val="24"/>
                <w:szCs w:val="24"/>
              </w:rPr>
            </w:pPr>
          </w:p>
          <w:p w14:paraId="7D23C00E" w14:textId="77777777" w:rsidR="00367B01" w:rsidRDefault="00367B01">
            <w:pPr>
              <w:spacing w:after="0" w:line="240" w:lineRule="auto"/>
              <w:rPr>
                <w:rFonts w:ascii="Times New Roman" w:eastAsia="Times New Roman" w:hAnsi="Times New Roman" w:cs="Times New Roman"/>
                <w:sz w:val="24"/>
                <w:szCs w:val="24"/>
              </w:rPr>
            </w:pPr>
          </w:p>
          <w:p w14:paraId="5F8BE473" w14:textId="77777777" w:rsidR="00367B01" w:rsidRDefault="00367B01">
            <w:pPr>
              <w:spacing w:after="0" w:line="240" w:lineRule="auto"/>
              <w:rPr>
                <w:rFonts w:ascii="Times New Roman" w:eastAsia="Times New Roman" w:hAnsi="Times New Roman" w:cs="Times New Roman"/>
                <w:sz w:val="24"/>
                <w:szCs w:val="24"/>
              </w:rPr>
            </w:pPr>
          </w:p>
          <w:p w14:paraId="14C80A4A" w14:textId="77777777" w:rsidR="00367B01" w:rsidRDefault="00367B01">
            <w:pPr>
              <w:spacing w:after="0" w:line="240" w:lineRule="auto"/>
              <w:rPr>
                <w:rFonts w:ascii="Times New Roman" w:eastAsia="Times New Roman" w:hAnsi="Times New Roman" w:cs="Times New Roman"/>
                <w:sz w:val="24"/>
                <w:szCs w:val="24"/>
              </w:rPr>
            </w:pPr>
          </w:p>
          <w:p w14:paraId="593F6BAF" w14:textId="77777777" w:rsidR="00367B01" w:rsidRDefault="00367B01">
            <w:pPr>
              <w:spacing w:after="0" w:line="240" w:lineRule="auto"/>
              <w:rPr>
                <w:rFonts w:ascii="Times New Roman" w:eastAsia="Times New Roman" w:hAnsi="Times New Roman" w:cs="Times New Roman"/>
                <w:sz w:val="24"/>
                <w:szCs w:val="24"/>
              </w:rPr>
            </w:pPr>
          </w:p>
          <w:p w14:paraId="7112F841" w14:textId="77777777" w:rsidR="00367B01" w:rsidRDefault="00367B01">
            <w:pPr>
              <w:spacing w:after="0" w:line="240" w:lineRule="auto"/>
              <w:rPr>
                <w:rFonts w:ascii="Times New Roman" w:eastAsia="Times New Roman" w:hAnsi="Times New Roman" w:cs="Times New Roman"/>
                <w:sz w:val="24"/>
                <w:szCs w:val="24"/>
              </w:rPr>
            </w:pPr>
          </w:p>
          <w:p w14:paraId="7FCAD417" w14:textId="77777777" w:rsidR="00367B01" w:rsidRDefault="00367B01">
            <w:pPr>
              <w:spacing w:after="0" w:line="240" w:lineRule="auto"/>
              <w:rPr>
                <w:rFonts w:ascii="Times New Roman" w:eastAsia="Times New Roman" w:hAnsi="Times New Roman" w:cs="Times New Roman"/>
                <w:sz w:val="24"/>
                <w:szCs w:val="24"/>
              </w:rPr>
            </w:pPr>
          </w:p>
          <w:p w14:paraId="23376793" w14:textId="77777777" w:rsidR="00367B01" w:rsidRDefault="00367B01">
            <w:pPr>
              <w:spacing w:after="0" w:line="240" w:lineRule="auto"/>
              <w:rPr>
                <w:rFonts w:ascii="Times New Roman" w:eastAsia="Times New Roman" w:hAnsi="Times New Roman" w:cs="Times New Roman"/>
                <w:sz w:val="24"/>
                <w:szCs w:val="24"/>
              </w:rPr>
            </w:pPr>
          </w:p>
          <w:p w14:paraId="1F8D3790"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радне године</w:t>
            </w:r>
          </w:p>
        </w:tc>
        <w:tc>
          <w:tcPr>
            <w:tcW w:w="1560" w:type="dxa"/>
          </w:tcPr>
          <w:p w14:paraId="07995BE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развојно</w:t>
            </w:r>
          </w:p>
          <w:p w14:paraId="216705BC" w14:textId="77777777" w:rsidR="00367B01" w:rsidRDefault="00000000">
            <w:pPr>
              <w:tabs>
                <w:tab w:val="left" w:pos="93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w:t>
            </w:r>
          </w:p>
          <w:p w14:paraId="0853B0DA" w14:textId="77777777" w:rsidR="00367B01" w:rsidRDefault="00367B01">
            <w:pPr>
              <w:spacing w:after="0" w:line="240" w:lineRule="auto"/>
              <w:rPr>
                <w:rFonts w:ascii="Times New Roman" w:eastAsia="Times New Roman" w:hAnsi="Times New Roman" w:cs="Times New Roman"/>
                <w:sz w:val="24"/>
                <w:szCs w:val="24"/>
              </w:rPr>
            </w:pPr>
          </w:p>
          <w:p w14:paraId="0DB44D7A" w14:textId="77777777" w:rsidR="00367B01" w:rsidRDefault="00367B01">
            <w:pPr>
              <w:spacing w:after="0" w:line="240" w:lineRule="auto"/>
              <w:rPr>
                <w:rFonts w:ascii="Times New Roman" w:eastAsia="Times New Roman" w:hAnsi="Times New Roman" w:cs="Times New Roman"/>
                <w:sz w:val="24"/>
                <w:szCs w:val="24"/>
              </w:rPr>
            </w:pPr>
          </w:p>
          <w:p w14:paraId="590CF039" w14:textId="77777777" w:rsidR="00367B01" w:rsidRDefault="00367B01">
            <w:pPr>
              <w:spacing w:after="0" w:line="240" w:lineRule="auto"/>
              <w:rPr>
                <w:rFonts w:ascii="Times New Roman" w:eastAsia="Times New Roman" w:hAnsi="Times New Roman" w:cs="Times New Roman"/>
                <w:sz w:val="24"/>
                <w:szCs w:val="24"/>
              </w:rPr>
            </w:pPr>
          </w:p>
          <w:p w14:paraId="6068AFAB" w14:textId="77777777" w:rsidR="00367B01" w:rsidRDefault="00367B01">
            <w:pPr>
              <w:spacing w:after="0" w:line="240" w:lineRule="auto"/>
              <w:rPr>
                <w:rFonts w:ascii="Times New Roman" w:eastAsia="Times New Roman" w:hAnsi="Times New Roman" w:cs="Times New Roman"/>
                <w:sz w:val="24"/>
                <w:szCs w:val="24"/>
              </w:rPr>
            </w:pPr>
          </w:p>
          <w:p w14:paraId="2B2821B8" w14:textId="77777777" w:rsidR="00367B01" w:rsidRDefault="00367B01">
            <w:pPr>
              <w:spacing w:after="0" w:line="240" w:lineRule="auto"/>
              <w:rPr>
                <w:rFonts w:ascii="Times New Roman" w:eastAsia="Times New Roman" w:hAnsi="Times New Roman" w:cs="Times New Roman"/>
                <w:sz w:val="24"/>
                <w:szCs w:val="24"/>
              </w:rPr>
            </w:pPr>
          </w:p>
          <w:p w14:paraId="3DA24737" w14:textId="77777777" w:rsidR="00367B01" w:rsidRDefault="00367B01">
            <w:pPr>
              <w:spacing w:after="0" w:line="240" w:lineRule="auto"/>
              <w:rPr>
                <w:rFonts w:ascii="Times New Roman" w:eastAsia="Times New Roman" w:hAnsi="Times New Roman" w:cs="Times New Roman"/>
                <w:sz w:val="24"/>
                <w:szCs w:val="24"/>
              </w:rPr>
            </w:pPr>
          </w:p>
          <w:p w14:paraId="1592EBBD" w14:textId="77777777" w:rsidR="00367B01" w:rsidRDefault="00367B01">
            <w:pPr>
              <w:spacing w:after="0" w:line="240" w:lineRule="auto"/>
              <w:rPr>
                <w:rFonts w:ascii="Times New Roman" w:eastAsia="Times New Roman" w:hAnsi="Times New Roman" w:cs="Times New Roman"/>
                <w:sz w:val="24"/>
                <w:szCs w:val="24"/>
              </w:rPr>
            </w:pPr>
          </w:p>
          <w:p w14:paraId="406A7492" w14:textId="77777777" w:rsidR="00367B01" w:rsidRDefault="00367B01">
            <w:pPr>
              <w:spacing w:after="0" w:line="240" w:lineRule="auto"/>
              <w:rPr>
                <w:rFonts w:ascii="Times New Roman" w:eastAsia="Times New Roman" w:hAnsi="Times New Roman" w:cs="Times New Roman"/>
                <w:sz w:val="24"/>
                <w:szCs w:val="24"/>
              </w:rPr>
            </w:pPr>
          </w:p>
          <w:p w14:paraId="4F06E6BF" w14:textId="77777777" w:rsidR="00367B01" w:rsidRDefault="00367B01">
            <w:pPr>
              <w:spacing w:after="0" w:line="240" w:lineRule="auto"/>
              <w:rPr>
                <w:rFonts w:ascii="Times New Roman" w:eastAsia="Times New Roman" w:hAnsi="Times New Roman" w:cs="Times New Roman"/>
                <w:sz w:val="24"/>
                <w:szCs w:val="24"/>
              </w:rPr>
            </w:pPr>
          </w:p>
          <w:p w14:paraId="56CF01D4" w14:textId="77777777" w:rsidR="00367B01" w:rsidRDefault="00367B01">
            <w:pPr>
              <w:spacing w:after="0" w:line="240" w:lineRule="auto"/>
              <w:rPr>
                <w:rFonts w:ascii="Times New Roman" w:eastAsia="Times New Roman" w:hAnsi="Times New Roman" w:cs="Times New Roman"/>
                <w:sz w:val="24"/>
                <w:szCs w:val="24"/>
              </w:rPr>
            </w:pPr>
          </w:p>
          <w:p w14:paraId="5E86170D" w14:textId="77777777" w:rsidR="00367B01" w:rsidRDefault="00367B01">
            <w:pPr>
              <w:spacing w:after="0" w:line="240" w:lineRule="auto"/>
              <w:rPr>
                <w:rFonts w:ascii="Times New Roman" w:eastAsia="Times New Roman" w:hAnsi="Times New Roman" w:cs="Times New Roman"/>
                <w:sz w:val="24"/>
                <w:szCs w:val="24"/>
              </w:rPr>
            </w:pPr>
          </w:p>
          <w:p w14:paraId="592F4349" w14:textId="77777777" w:rsidR="00367B01" w:rsidRDefault="00367B01">
            <w:pPr>
              <w:spacing w:after="0" w:line="240" w:lineRule="auto"/>
              <w:rPr>
                <w:rFonts w:ascii="Times New Roman" w:eastAsia="Times New Roman" w:hAnsi="Times New Roman" w:cs="Times New Roman"/>
                <w:sz w:val="24"/>
                <w:szCs w:val="24"/>
              </w:rPr>
            </w:pPr>
          </w:p>
          <w:p w14:paraId="05352123"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стручни сарадници</w:t>
            </w:r>
          </w:p>
        </w:tc>
      </w:tr>
    </w:tbl>
    <w:p w14:paraId="0AFD6C71" w14:textId="77777777" w:rsidR="00367B01" w:rsidRDefault="00367B01">
      <w:pPr>
        <w:widowControl w:val="0"/>
        <w:spacing w:after="0" w:line="276" w:lineRule="auto"/>
        <w:rPr>
          <w:rFonts w:ascii="Times New Roman" w:eastAsia="Times New Roman" w:hAnsi="Times New Roman" w:cs="Times New Roman"/>
          <w:sz w:val="24"/>
          <w:szCs w:val="24"/>
        </w:rPr>
      </w:pPr>
    </w:p>
    <w:tbl>
      <w:tblPr>
        <w:tblStyle w:val="afffff6"/>
        <w:tblpPr w:leftFromText="180" w:rightFromText="180" w:vertAnchor="page" w:horzAnchor="page" w:tblpX="480" w:tblpY="1845"/>
        <w:tblW w:w="11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145"/>
        <w:gridCol w:w="1845"/>
        <w:gridCol w:w="1845"/>
        <w:gridCol w:w="1432"/>
        <w:gridCol w:w="142"/>
        <w:gridCol w:w="1134"/>
        <w:gridCol w:w="1134"/>
      </w:tblGrid>
      <w:tr w:rsidR="00367B01" w14:paraId="0B1E42A2" w14:textId="77777777" w:rsidTr="00E32EE6">
        <w:tc>
          <w:tcPr>
            <w:tcW w:w="1800" w:type="dxa"/>
          </w:tcPr>
          <w:p w14:paraId="3735D1C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Задатак</w:t>
            </w:r>
          </w:p>
        </w:tc>
        <w:tc>
          <w:tcPr>
            <w:tcW w:w="2145" w:type="dxa"/>
          </w:tcPr>
          <w:p w14:paraId="26BE08B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Активности</w:t>
            </w:r>
          </w:p>
        </w:tc>
        <w:tc>
          <w:tcPr>
            <w:tcW w:w="1845" w:type="dxa"/>
          </w:tcPr>
          <w:p w14:paraId="63609E7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Носиоци</w:t>
            </w:r>
          </w:p>
        </w:tc>
        <w:tc>
          <w:tcPr>
            <w:tcW w:w="1845" w:type="dxa"/>
          </w:tcPr>
          <w:p w14:paraId="0CABC9C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Време реализације</w:t>
            </w:r>
          </w:p>
        </w:tc>
        <w:tc>
          <w:tcPr>
            <w:tcW w:w="1574" w:type="dxa"/>
            <w:gridSpan w:val="2"/>
          </w:tcPr>
          <w:p w14:paraId="3568472F"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Критеријум успеха</w:t>
            </w:r>
          </w:p>
        </w:tc>
        <w:tc>
          <w:tcPr>
            <w:tcW w:w="1134" w:type="dxa"/>
          </w:tcPr>
          <w:p w14:paraId="7C7FADE3"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Време евалуације</w:t>
            </w:r>
          </w:p>
        </w:tc>
        <w:tc>
          <w:tcPr>
            <w:tcW w:w="1134" w:type="dxa"/>
          </w:tcPr>
          <w:p w14:paraId="493ED92C"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Евалуатори</w:t>
            </w:r>
          </w:p>
        </w:tc>
      </w:tr>
      <w:tr w:rsidR="00367B01" w14:paraId="51048CD5" w14:textId="77777777" w:rsidTr="00E32EE6">
        <w:tc>
          <w:tcPr>
            <w:tcW w:w="1800" w:type="dxa"/>
          </w:tcPr>
          <w:p w14:paraId="22EEE592"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p w14:paraId="41E9C5A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обезбеђује услове</w:t>
            </w:r>
          </w:p>
          <w:p w14:paraId="4050EA5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 се запослени</w:t>
            </w:r>
          </w:p>
          <w:p w14:paraId="7B3BE94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усавршавају и</w:t>
            </w:r>
          </w:p>
          <w:p w14:paraId="4471D79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подстиче њихов</w:t>
            </w:r>
          </w:p>
          <w:p w14:paraId="5E685A5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професионални</w:t>
            </w:r>
          </w:p>
          <w:p w14:paraId="645F05C3"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развој</w:t>
            </w:r>
          </w:p>
          <w:p w14:paraId="2C6CE63A" w14:textId="77777777" w:rsidR="00367B01" w:rsidRDefault="00367B01">
            <w:pPr>
              <w:spacing w:after="0" w:line="240" w:lineRule="auto"/>
              <w:rPr>
                <w:rFonts w:ascii="Times New Roman" w:eastAsia="Times New Roman" w:hAnsi="Times New Roman" w:cs="Times New Roman"/>
                <w:sz w:val="24"/>
                <w:szCs w:val="24"/>
              </w:rPr>
            </w:pPr>
          </w:p>
          <w:p w14:paraId="68C9177C" w14:textId="77777777" w:rsidR="00367B01" w:rsidRDefault="00367B01">
            <w:pPr>
              <w:spacing w:after="0" w:line="240" w:lineRule="auto"/>
              <w:rPr>
                <w:rFonts w:ascii="Times New Roman" w:eastAsia="Times New Roman" w:hAnsi="Times New Roman" w:cs="Times New Roman"/>
                <w:sz w:val="24"/>
                <w:szCs w:val="24"/>
              </w:rPr>
            </w:pPr>
          </w:p>
          <w:p w14:paraId="0596D6C7" w14:textId="77777777" w:rsidR="00367B01" w:rsidRDefault="00367B01">
            <w:pPr>
              <w:spacing w:after="0" w:line="240" w:lineRule="auto"/>
              <w:rPr>
                <w:rFonts w:ascii="Times New Roman" w:eastAsia="Times New Roman" w:hAnsi="Times New Roman" w:cs="Times New Roman"/>
                <w:sz w:val="24"/>
                <w:szCs w:val="24"/>
              </w:rPr>
            </w:pPr>
          </w:p>
          <w:p w14:paraId="06BA44E5" w14:textId="77777777" w:rsidR="00367B01" w:rsidRDefault="00367B01">
            <w:pPr>
              <w:spacing w:after="0" w:line="240" w:lineRule="auto"/>
              <w:rPr>
                <w:rFonts w:ascii="Times New Roman" w:eastAsia="Times New Roman" w:hAnsi="Times New Roman" w:cs="Times New Roman"/>
                <w:sz w:val="24"/>
                <w:szCs w:val="24"/>
              </w:rPr>
            </w:pPr>
          </w:p>
        </w:tc>
        <w:tc>
          <w:tcPr>
            <w:tcW w:w="2145" w:type="dxa"/>
          </w:tcPr>
          <w:p w14:paraId="32F1CC4D"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w:t>
            </w:r>
          </w:p>
          <w:p w14:paraId="013767E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реализације стручних</w:t>
            </w:r>
          </w:p>
          <w:p w14:paraId="459A297D"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усавршавања у</w:t>
            </w:r>
          </w:p>
          <w:p w14:paraId="46368411"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складу са потребама</w:t>
            </w:r>
          </w:p>
          <w:p w14:paraId="34755572"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запослених (обуке,</w:t>
            </w:r>
          </w:p>
          <w:p w14:paraId="145BC50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семинари,</w:t>
            </w:r>
          </w:p>
          <w:p w14:paraId="1FA1F2B0"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присуствовање</w:t>
            </w:r>
          </w:p>
          <w:p w14:paraId="22E80150"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стручним</w:t>
            </w:r>
          </w:p>
          <w:p w14:paraId="39871675"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скуповима,</w:t>
            </w:r>
          </w:p>
          <w:p w14:paraId="0E75496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трибинама)</w:t>
            </w:r>
          </w:p>
          <w:p w14:paraId="448E4937" w14:textId="77777777" w:rsidR="00367B01" w:rsidRDefault="00367B01">
            <w:pPr>
              <w:spacing w:after="0" w:line="240" w:lineRule="auto"/>
              <w:rPr>
                <w:rFonts w:ascii="Times New Roman" w:eastAsia="Times New Roman" w:hAnsi="Times New Roman" w:cs="Times New Roman"/>
                <w:sz w:val="24"/>
                <w:szCs w:val="24"/>
              </w:rPr>
            </w:pPr>
          </w:p>
          <w:p w14:paraId="219B976D"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Остваривати сарадњу свих Тимова на нивоу Установе и учинити их видљивим</w:t>
            </w:r>
          </w:p>
          <w:p w14:paraId="690CFF45" w14:textId="77777777" w:rsidR="00367B01" w:rsidRDefault="00367B01">
            <w:pPr>
              <w:spacing w:after="0" w:line="240" w:lineRule="auto"/>
              <w:rPr>
                <w:rFonts w:ascii="Times New Roman" w:eastAsia="Times New Roman" w:hAnsi="Times New Roman" w:cs="Times New Roman"/>
                <w:sz w:val="24"/>
                <w:szCs w:val="24"/>
              </w:rPr>
            </w:pPr>
          </w:p>
          <w:p w14:paraId="32A9EFA1"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Подстицање</w:t>
            </w:r>
          </w:p>
          <w:p w14:paraId="3C5ACD1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стручног</w:t>
            </w:r>
          </w:p>
          <w:p w14:paraId="027B419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усавршавања у</w:t>
            </w:r>
          </w:p>
          <w:p w14:paraId="4D8F8A2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установи (активи,</w:t>
            </w:r>
          </w:p>
          <w:p w14:paraId="16B3EDA3"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хоризонталне</w:t>
            </w:r>
          </w:p>
          <w:p w14:paraId="0FB04D2D"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размене,</w:t>
            </w:r>
          </w:p>
          <w:p w14:paraId="2400ACC6" w14:textId="77777777" w:rsidR="00367B01" w:rsidRDefault="00000000">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семинари…)</w:t>
            </w:r>
          </w:p>
          <w:p w14:paraId="798D6B58" w14:textId="77777777" w:rsidR="00E32EE6" w:rsidRPr="00E32EE6" w:rsidRDefault="00E32EE6">
            <w:pPr>
              <w:spacing w:after="0" w:line="240" w:lineRule="auto"/>
              <w:rPr>
                <w:rFonts w:ascii="Times New Roman" w:eastAsia="Times New Roman" w:hAnsi="Times New Roman" w:cs="Times New Roman"/>
                <w:sz w:val="24"/>
                <w:szCs w:val="24"/>
                <w:lang w:val="sr-Cyrl-RS"/>
              </w:rPr>
            </w:pPr>
          </w:p>
        </w:tc>
        <w:tc>
          <w:tcPr>
            <w:tcW w:w="1845" w:type="dxa"/>
          </w:tcPr>
          <w:p w14:paraId="415C116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p w14:paraId="041518D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w:t>
            </w:r>
          </w:p>
          <w:p w14:paraId="38673B03"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професионални</w:t>
            </w:r>
          </w:p>
          <w:p w14:paraId="6B4FB76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развој</w:t>
            </w:r>
          </w:p>
          <w:p w14:paraId="6C3CF2E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васпитачи, мед.сестре, остале структуре запослених </w:t>
            </w:r>
          </w:p>
        </w:tc>
        <w:tc>
          <w:tcPr>
            <w:tcW w:w="1845" w:type="dxa"/>
          </w:tcPr>
          <w:p w14:paraId="793EFF73"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w:t>
            </w:r>
          </w:p>
        </w:tc>
        <w:tc>
          <w:tcPr>
            <w:tcW w:w="1432" w:type="dxa"/>
          </w:tcPr>
          <w:p w14:paraId="00DACAE7"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Примена у свакодневном раду, хоризонтална размена у објектима</w:t>
            </w:r>
          </w:p>
        </w:tc>
        <w:tc>
          <w:tcPr>
            <w:tcW w:w="1276" w:type="dxa"/>
            <w:gridSpan w:val="2"/>
          </w:tcPr>
          <w:p w14:paraId="64A6B796"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Једном годишње</w:t>
            </w:r>
          </w:p>
        </w:tc>
        <w:tc>
          <w:tcPr>
            <w:tcW w:w="1134" w:type="dxa"/>
          </w:tcPr>
          <w:p w14:paraId="6ADDF41F"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стручни сарадници,</w:t>
            </w:r>
          </w:p>
          <w:p w14:paraId="5FEB2D8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Тим за професионални развој</w:t>
            </w:r>
          </w:p>
          <w:p w14:paraId="5C3DFC4A" w14:textId="77777777" w:rsidR="00367B01" w:rsidRDefault="00367B01">
            <w:pPr>
              <w:spacing w:after="0" w:line="240" w:lineRule="auto"/>
              <w:rPr>
                <w:rFonts w:ascii="Times New Roman" w:eastAsia="Times New Roman" w:hAnsi="Times New Roman" w:cs="Times New Roman"/>
                <w:sz w:val="24"/>
                <w:szCs w:val="24"/>
              </w:rPr>
            </w:pPr>
          </w:p>
        </w:tc>
      </w:tr>
    </w:tbl>
    <w:p w14:paraId="369B9B13" w14:textId="77777777" w:rsidR="00367B01" w:rsidRDefault="00000000">
      <w:pPr>
        <w:tabs>
          <w:tab w:val="left" w:pos="2556"/>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4.3. Повезаност родитеља и локалне заједнице у функцији развоја Установе</w:t>
      </w:r>
    </w:p>
    <w:tbl>
      <w:tblPr>
        <w:tblStyle w:val="afffff7"/>
        <w:tblW w:w="11060" w:type="dxa"/>
        <w:tblInd w:w="-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0"/>
        <w:gridCol w:w="2060"/>
        <w:gridCol w:w="1420"/>
        <w:gridCol w:w="1680"/>
        <w:gridCol w:w="1420"/>
        <w:gridCol w:w="1420"/>
        <w:gridCol w:w="1420"/>
      </w:tblGrid>
      <w:tr w:rsidR="00367B01" w14:paraId="643382BF" w14:textId="77777777" w:rsidTr="00E32EE6">
        <w:tc>
          <w:tcPr>
            <w:tcW w:w="1640" w:type="dxa"/>
          </w:tcPr>
          <w:p w14:paraId="0A98FDA0"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Иницирање,</w:t>
            </w:r>
          </w:p>
          <w:p w14:paraId="2A468ECF"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успостављање и</w:t>
            </w:r>
          </w:p>
          <w:p w14:paraId="6FE17110"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подржавање сарадње</w:t>
            </w:r>
          </w:p>
          <w:p w14:paraId="36BB7929"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 родитељима и  локалном</w:t>
            </w:r>
          </w:p>
          <w:p w14:paraId="5123E79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заједницом</w:t>
            </w:r>
          </w:p>
        </w:tc>
        <w:tc>
          <w:tcPr>
            <w:tcW w:w="2060" w:type="dxa"/>
          </w:tcPr>
          <w:p w14:paraId="697899EB"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Установа континуирано сарађује са Установама из локалне заједнице (Библиотека, Музеј, Центар за културу, основне школе, Школска управа, Регионални </w:t>
            </w:r>
            <w:r>
              <w:rPr>
                <w:rFonts w:ascii="Times New Roman" w:eastAsia="Times New Roman" w:hAnsi="Times New Roman" w:cs="Times New Roman"/>
                <w:sz w:val="24"/>
                <w:szCs w:val="24"/>
              </w:rPr>
              <w:lastRenderedPageBreak/>
              <w:t>центар за професионални развој запослених у образовању).  Обезбеђује подршку Оснивача – Града Смедерева.</w:t>
            </w:r>
          </w:p>
          <w:p w14:paraId="52B5B532"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Обезбеђује константну укљученост у живот и рад вртића (Савет родитеља, радионице, излети, посете, родитељски и индивидуални разговори)...</w:t>
            </w:r>
          </w:p>
        </w:tc>
        <w:tc>
          <w:tcPr>
            <w:tcW w:w="1420" w:type="dxa"/>
          </w:tcPr>
          <w:p w14:paraId="1FF51D6D"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Директор, васпитачи, мед.сестре, стручни сарадници, </w:t>
            </w:r>
          </w:p>
          <w:p w14:paraId="1976A56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родитељи, </w:t>
            </w:r>
          </w:p>
          <w:p w14:paraId="77B4533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локална заједница</w:t>
            </w:r>
          </w:p>
          <w:p w14:paraId="5BE8FC95" w14:textId="77777777" w:rsidR="00367B01" w:rsidRDefault="00367B01">
            <w:pPr>
              <w:spacing w:after="0" w:line="240" w:lineRule="auto"/>
              <w:rPr>
                <w:rFonts w:ascii="Times New Roman" w:eastAsia="Times New Roman" w:hAnsi="Times New Roman" w:cs="Times New Roman"/>
                <w:sz w:val="24"/>
                <w:szCs w:val="24"/>
              </w:rPr>
            </w:pPr>
          </w:p>
          <w:p w14:paraId="142EC25D" w14:textId="77777777" w:rsidR="00367B01" w:rsidRDefault="00367B01">
            <w:pPr>
              <w:spacing w:after="0" w:line="240" w:lineRule="auto"/>
              <w:rPr>
                <w:rFonts w:ascii="Times New Roman" w:eastAsia="Times New Roman" w:hAnsi="Times New Roman" w:cs="Times New Roman"/>
                <w:sz w:val="24"/>
                <w:szCs w:val="24"/>
              </w:rPr>
            </w:pPr>
          </w:p>
        </w:tc>
        <w:tc>
          <w:tcPr>
            <w:tcW w:w="1680" w:type="dxa"/>
          </w:tcPr>
          <w:p w14:paraId="60E3224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w:t>
            </w:r>
          </w:p>
        </w:tc>
        <w:tc>
          <w:tcPr>
            <w:tcW w:w="1420" w:type="dxa"/>
          </w:tcPr>
          <w:p w14:paraId="04A6FC5A"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Документа-</w:t>
            </w:r>
          </w:p>
          <w:p w14:paraId="152BB428"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ција,</w:t>
            </w:r>
          </w:p>
          <w:p w14:paraId="48AB237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Извештаји</w:t>
            </w:r>
          </w:p>
        </w:tc>
        <w:tc>
          <w:tcPr>
            <w:tcW w:w="1420" w:type="dxa"/>
          </w:tcPr>
          <w:p w14:paraId="687D851E"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Једном годишње</w:t>
            </w:r>
          </w:p>
        </w:tc>
        <w:tc>
          <w:tcPr>
            <w:tcW w:w="1420" w:type="dxa"/>
          </w:tcPr>
          <w:p w14:paraId="3268C2C4"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руководиоци објеката,</w:t>
            </w:r>
          </w:p>
          <w:p w14:paraId="78049E22" w14:textId="77777777" w:rsidR="00367B0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практичари</w:t>
            </w:r>
          </w:p>
        </w:tc>
      </w:tr>
    </w:tbl>
    <w:p w14:paraId="272BD818" w14:textId="77777777" w:rsidR="00367B01" w:rsidRDefault="00367B01">
      <w:pPr>
        <w:spacing w:after="0" w:line="276" w:lineRule="auto"/>
        <w:rPr>
          <w:rFonts w:ascii="Times New Roman" w:eastAsia="Times New Roman" w:hAnsi="Times New Roman" w:cs="Times New Roman"/>
          <w:sz w:val="24"/>
          <w:szCs w:val="24"/>
        </w:rPr>
      </w:pPr>
    </w:p>
    <w:p w14:paraId="580DCA1D" w14:textId="77777777" w:rsidR="00367B01" w:rsidRDefault="00367B01">
      <w:pPr>
        <w:spacing w:after="0" w:line="276" w:lineRule="auto"/>
        <w:rPr>
          <w:rFonts w:ascii="Times New Roman" w:eastAsia="Times New Roman" w:hAnsi="Times New Roman" w:cs="Times New Roman"/>
          <w:sz w:val="24"/>
          <w:szCs w:val="24"/>
        </w:rPr>
      </w:pPr>
    </w:p>
    <w:p w14:paraId="240F999F" w14:textId="77777777" w:rsidR="00367B01" w:rsidRDefault="00000000">
      <w:pPr>
        <w:spacing w:after="0" w:line="276" w:lineRule="auto"/>
        <w:rPr>
          <w:rFonts w:ascii="Times New Roman" w:eastAsia="Times New Roman" w:hAnsi="Times New Roman" w:cs="Times New Roman"/>
          <w:b/>
        </w:rPr>
      </w:pPr>
      <w:r>
        <w:rPr>
          <w:rFonts w:ascii="Times New Roman" w:eastAsia="Times New Roman" w:hAnsi="Times New Roman" w:cs="Times New Roman"/>
          <w:b/>
          <w:sz w:val="24"/>
          <w:szCs w:val="24"/>
        </w:rPr>
        <w:t xml:space="preserve">                 </w:t>
      </w:r>
    </w:p>
    <w:p w14:paraId="05852F7F" w14:textId="77777777" w:rsidR="00367B01" w:rsidRDefault="00000000">
      <w:pPr>
        <w:pStyle w:val="Heading2"/>
        <w:rPr>
          <w:color w:val="FF0000"/>
        </w:rPr>
      </w:pPr>
      <w:bookmarkStart w:id="27" w:name="_heading=h.26in1rg" w:colFirst="0" w:colLast="0"/>
      <w:bookmarkEnd w:id="27"/>
      <w:r>
        <w:t>7.5.  ПЛАН РАДА ТИМА ЗА ЗАШТИТУ ОД  ДИСКРИМИНАЦИЈЕ, НАСИЉА, ЗЛОСТАВЉАЊА И ЗАНЕМАРИВАЊА</w:t>
      </w:r>
    </w:p>
    <w:p w14:paraId="617BE098" w14:textId="77777777" w:rsidR="00367B01" w:rsidRDefault="00367B01">
      <w:pPr>
        <w:spacing w:line="276" w:lineRule="auto"/>
        <w:jc w:val="center"/>
        <w:rPr>
          <w:rFonts w:ascii="Times New Roman" w:eastAsia="Times New Roman" w:hAnsi="Times New Roman" w:cs="Times New Roman"/>
          <w:b/>
        </w:rPr>
      </w:pPr>
    </w:p>
    <w:p w14:paraId="68640FAB"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основу Правилника о Протоколу поступања у установи у одговору на насиље, злостављање и занемаривање (“Службени гласник РС”, бр. 11/2024) наша Установа је оформила Тим за заштиту од дискриминације, насиља, злостављања и занемаривања у следећем саставу: </w:t>
      </w:r>
    </w:p>
    <w:p w14:paraId="4AB692E0"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sr-Latn-RS" w:eastAsia="en-US"/>
        </w:rPr>
        <w:t>____________</w:t>
      </w:r>
      <w:r w:rsidRPr="00355A9F">
        <w:rPr>
          <w:rFonts w:ascii="Times New Roman" w:eastAsia="Times New Roman" w:hAnsi="Times New Roman" w:cs="Times New Roman"/>
          <w:color w:val="000000"/>
          <w:sz w:val="24"/>
          <w:szCs w:val="24"/>
          <w:lang w:val="en-US" w:eastAsia="en-US"/>
        </w:rPr>
        <w:t>,</w:t>
      </w:r>
      <w:r w:rsidRPr="00355A9F">
        <w:rPr>
          <w:rFonts w:ascii="Times New Roman" w:eastAsia="Times New Roman" w:hAnsi="Times New Roman" w:cs="Times New Roman"/>
          <w:color w:val="000000"/>
          <w:sz w:val="24"/>
          <w:szCs w:val="24"/>
          <w:lang w:val="sr-Cyrl-RS" w:eastAsia="en-US"/>
        </w:rPr>
        <w:t xml:space="preserve"> </w:t>
      </w:r>
      <w:r w:rsidRPr="00355A9F">
        <w:rPr>
          <w:rFonts w:ascii="Times New Roman" w:eastAsia="Times New Roman" w:hAnsi="Times New Roman" w:cs="Times New Roman"/>
          <w:color w:val="000000"/>
          <w:sz w:val="24"/>
          <w:szCs w:val="24"/>
          <w:lang w:val="en-US" w:eastAsia="en-US"/>
        </w:rPr>
        <w:t>представник Савета родитеља</w:t>
      </w:r>
    </w:p>
    <w:p w14:paraId="592D7690"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____________, представник локалне самоуправе</w:t>
      </w:r>
    </w:p>
    <w:p w14:paraId="402A4E53"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Лидија Ћосо, директор</w:t>
      </w:r>
      <w:r w:rsidRPr="00355A9F">
        <w:rPr>
          <w:rFonts w:ascii="Times New Roman" w:eastAsia="Times New Roman" w:hAnsi="Times New Roman" w:cs="Times New Roman"/>
          <w:color w:val="000000"/>
          <w:sz w:val="24"/>
          <w:szCs w:val="24"/>
          <w:lang w:val="sr-Cyrl-RS" w:eastAsia="en-US"/>
        </w:rPr>
        <w:t xml:space="preserve"> Установе</w:t>
      </w:r>
    </w:p>
    <w:p w14:paraId="320BA217"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 xml:space="preserve">Мирјана Крстић, </w:t>
      </w:r>
      <w:r w:rsidRPr="00355A9F">
        <w:rPr>
          <w:rFonts w:ascii="Times New Roman" w:eastAsia="Times New Roman" w:hAnsi="Times New Roman" w:cs="Times New Roman"/>
          <w:color w:val="000000"/>
          <w:sz w:val="24"/>
          <w:szCs w:val="24"/>
          <w:lang w:val="sr-Cyrl-RS" w:eastAsia="en-US"/>
        </w:rPr>
        <w:t>пом.</w:t>
      </w:r>
      <w:r w:rsidRPr="00355A9F">
        <w:rPr>
          <w:rFonts w:ascii="Times New Roman" w:eastAsia="Times New Roman" w:hAnsi="Times New Roman" w:cs="Times New Roman"/>
          <w:color w:val="000000"/>
          <w:sz w:val="24"/>
          <w:szCs w:val="24"/>
          <w:lang w:val="en-US" w:eastAsia="en-US"/>
        </w:rPr>
        <w:t>директор</w:t>
      </w:r>
      <w:r w:rsidRPr="00355A9F">
        <w:rPr>
          <w:rFonts w:ascii="Times New Roman" w:eastAsia="Times New Roman" w:hAnsi="Times New Roman" w:cs="Times New Roman"/>
          <w:color w:val="000000"/>
          <w:sz w:val="24"/>
          <w:szCs w:val="24"/>
          <w:lang w:val="sr-Cyrl-RS" w:eastAsia="en-US"/>
        </w:rPr>
        <w:t>а</w:t>
      </w:r>
      <w:r w:rsidRPr="00355A9F">
        <w:rPr>
          <w:rFonts w:ascii="Times New Roman" w:eastAsia="Times New Roman" w:hAnsi="Times New Roman" w:cs="Times New Roman"/>
          <w:color w:val="000000"/>
          <w:sz w:val="24"/>
          <w:szCs w:val="24"/>
          <w:lang w:val="en-US" w:eastAsia="en-US"/>
        </w:rPr>
        <w:t xml:space="preserve"> Установе</w:t>
      </w:r>
    </w:p>
    <w:p w14:paraId="03562154"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Јасмина Стевић, пом.директора</w:t>
      </w:r>
      <w:r w:rsidRPr="00355A9F">
        <w:rPr>
          <w:rFonts w:ascii="Times New Roman" w:eastAsia="Times New Roman" w:hAnsi="Times New Roman" w:cs="Times New Roman"/>
          <w:color w:val="000000"/>
          <w:sz w:val="24"/>
          <w:szCs w:val="24"/>
          <w:lang w:val="sr-Cyrl-RS" w:eastAsia="en-US"/>
        </w:rPr>
        <w:t xml:space="preserve"> Установе</w:t>
      </w:r>
    </w:p>
    <w:p w14:paraId="1A49463F"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Мирјана Стокић, мед.сестра васпитач, објекат “Бајка”</w:t>
      </w:r>
    </w:p>
    <w:p w14:paraId="0818913E"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sr-Cyrl-RS" w:eastAsia="en-US"/>
        </w:rPr>
        <w:t>Нела Грујев Поволни</w:t>
      </w:r>
      <w:r w:rsidRPr="00355A9F">
        <w:rPr>
          <w:rFonts w:ascii="Times New Roman" w:eastAsia="Times New Roman" w:hAnsi="Times New Roman" w:cs="Times New Roman"/>
          <w:color w:val="000000"/>
          <w:sz w:val="24"/>
          <w:szCs w:val="24"/>
          <w:lang w:val="en-US" w:eastAsia="en-US"/>
        </w:rPr>
        <w:t>, васпитач, објекат “Дизниленд”</w:t>
      </w:r>
    </w:p>
    <w:p w14:paraId="3188AD66"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Драгославка Лазаревић, мед. сестра васпитач, објекат “Хајди”</w:t>
      </w:r>
    </w:p>
    <w:p w14:paraId="6370EC88"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 xml:space="preserve"> Татјана Јовковић, васпитач, објекат „Коцкица“</w:t>
      </w:r>
    </w:p>
    <w:p w14:paraId="7E2F0C5F"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Јасмина Муратовић, васпитач , објекат “Бамби”</w:t>
      </w:r>
    </w:p>
    <w:p w14:paraId="6DFA9916"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sr-Cyrl-RS" w:eastAsia="en-US"/>
        </w:rPr>
        <w:t>Светлана Марковић</w:t>
      </w:r>
      <w:r w:rsidRPr="00355A9F">
        <w:rPr>
          <w:rFonts w:ascii="Times New Roman" w:eastAsia="Times New Roman" w:hAnsi="Times New Roman" w:cs="Times New Roman"/>
          <w:color w:val="000000"/>
          <w:sz w:val="24"/>
          <w:szCs w:val="24"/>
          <w:lang w:val="en-US" w:eastAsia="en-US"/>
        </w:rPr>
        <w:t>, васпитач, објекат “Бубамара”</w:t>
      </w:r>
    </w:p>
    <w:p w14:paraId="41CFD582"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sr-Cyrl-RS" w:eastAsia="en-US"/>
        </w:rPr>
        <w:t>Марија Матић</w:t>
      </w:r>
      <w:r w:rsidRPr="00355A9F">
        <w:rPr>
          <w:rFonts w:ascii="Times New Roman" w:eastAsia="Times New Roman" w:hAnsi="Times New Roman" w:cs="Times New Roman"/>
          <w:color w:val="000000"/>
          <w:sz w:val="24"/>
          <w:szCs w:val="24"/>
          <w:lang w:val="en-US" w:eastAsia="en-US"/>
        </w:rPr>
        <w:t>, васпитач, објекат, “Пчелица”</w:t>
      </w:r>
    </w:p>
    <w:p w14:paraId="5D3EA116"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 xml:space="preserve">Данијела Миљковић, васпитач, објекат “Полетарац” </w:t>
      </w:r>
    </w:p>
    <w:p w14:paraId="46B6A00F"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sr-Cyrl-RS" w:eastAsia="en-US"/>
        </w:rPr>
        <w:t>Гордана Боројевић</w:t>
      </w:r>
      <w:r w:rsidRPr="00355A9F">
        <w:rPr>
          <w:rFonts w:ascii="Times New Roman" w:eastAsia="Times New Roman" w:hAnsi="Times New Roman" w:cs="Times New Roman"/>
          <w:color w:val="000000"/>
          <w:sz w:val="24"/>
          <w:szCs w:val="24"/>
          <w:lang w:val="en-US" w:eastAsia="en-US"/>
        </w:rPr>
        <w:t>, васпитач, објекат “Лептирић”</w:t>
      </w:r>
    </w:p>
    <w:p w14:paraId="67273BD5"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sr-Cyrl-RS" w:eastAsia="en-US"/>
        </w:rPr>
        <w:t>Светлана Јевтић</w:t>
      </w:r>
      <w:r w:rsidRPr="00355A9F">
        <w:rPr>
          <w:rFonts w:ascii="Times New Roman" w:eastAsia="Times New Roman" w:hAnsi="Times New Roman" w:cs="Times New Roman"/>
          <w:color w:val="000000"/>
          <w:sz w:val="24"/>
          <w:szCs w:val="24"/>
          <w:lang w:val="en-US" w:eastAsia="en-US"/>
        </w:rPr>
        <w:t>, васпитач, објекат „Весели цветови“</w:t>
      </w:r>
    </w:p>
    <w:p w14:paraId="672F5928"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lastRenderedPageBreak/>
        <w:t>Ивана Миљковић, васпитач, објекат „Сањалице“</w:t>
      </w:r>
    </w:p>
    <w:p w14:paraId="1E7C3A43"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Снежана Милошевић, мед.сестра васпитач, објекат Чаролија</w:t>
      </w:r>
    </w:p>
    <w:p w14:paraId="1ED3D0F1"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Аница Марковић, васпитач, објекат “Веверица”</w:t>
      </w:r>
    </w:p>
    <w:p w14:paraId="3F0374A8"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Сандра Живковић, сарадник на превентивно здравственој заштити</w:t>
      </w:r>
    </w:p>
    <w:p w14:paraId="029F3956"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Марина Станојевић, стручни сарадник, психолог</w:t>
      </w:r>
    </w:p>
    <w:p w14:paraId="316745BA"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Даница Сикимић, стручни сарадник, педагог</w:t>
      </w:r>
    </w:p>
    <w:p w14:paraId="61EAADDD"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Милена Величковић, стручни сарадник, педагог</w:t>
      </w:r>
    </w:p>
    <w:p w14:paraId="031CD819"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Ана Стојановић, стручни сарадник педагог</w:t>
      </w:r>
    </w:p>
    <w:p w14:paraId="049ADE46"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sr-Cyrl-RS" w:eastAsia="en-US"/>
        </w:rPr>
        <w:t>Сања Медар Бошковић, стручни сарадник педагог</w:t>
      </w:r>
    </w:p>
    <w:p w14:paraId="444DD6D5"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Биљана Гвозденовић, стручни сарадник логопед</w:t>
      </w:r>
    </w:p>
    <w:p w14:paraId="79378B13"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Наташа Јовановић, правник</w:t>
      </w:r>
    </w:p>
    <w:p w14:paraId="62DF436C" w14:textId="77777777" w:rsidR="00355A9F" w:rsidRPr="00355A9F" w:rsidRDefault="00355A9F" w:rsidP="00355A9F">
      <w:pPr>
        <w:numPr>
          <w:ilvl w:val="0"/>
          <w:numId w:val="7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Даница Бранковић, правник</w:t>
      </w:r>
    </w:p>
    <w:p w14:paraId="2A2A7940" w14:textId="77777777" w:rsidR="00355A9F" w:rsidRPr="00355A9F" w:rsidRDefault="00355A9F" w:rsidP="00355A9F">
      <w:pPr>
        <w:numPr>
          <w:ilvl w:val="0"/>
          <w:numId w:val="73"/>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Јасна Реџић, социјални радник, руководилац Тима</w:t>
      </w:r>
    </w:p>
    <w:p w14:paraId="195F48E8" w14:textId="77777777" w:rsidR="00367B01"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Насиље се дефинише као сваки облик, једанпут учињеног или поновљеног вербалног или невербалног понашања које има за последицу стварно или потенцијално угрожавање здравља,развоја и достојанства деце. Насиље и злостављање може имати различите форме: физичко, емоционално/психичко, социјално, сексуално, насиље коришћењем информационих технологија/електронско насиље.</w:t>
      </w:r>
    </w:p>
    <w:p w14:paraId="777CA73F" w14:textId="77777777" w:rsidR="00367B01"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Злоупотреба деце представља све што појединци и институције чине или не чине, а што директно утиче или индиректно шкоди деци или смањује могућност за безбедан или здрав развој и доводи их у немоћан,неравноправан или завистан положај у односу на појединце или установу. </w:t>
      </w:r>
    </w:p>
    <w:p w14:paraId="04291A38" w14:textId="77777777" w:rsidR="00367B01"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Занемаривање или немарно поступање представља случајеве пропуштања установе или појединца да обезбеде услове за правилан развој детета. Занемаривање представља и пропуст родитеља да обезбеди услове за развој по питању: здравља, образовања, емоционалног развоја,исхране,смештаја и безбедних животних услова. Ово обухвата и пропусте у обављању правилног надзора и заштите детета од повређивања. Експлоатација деце односи се на њихов рад у корист других особа или установе. Обухвата киднаповање и продају деце у циљу радне и сексуалне експлоатације. </w:t>
      </w:r>
    </w:p>
    <w:p w14:paraId="37DF9369" w14:textId="77777777" w:rsidR="00367B01"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Насиље у предшколској установи може се појавити у виду: -насиља међу децом -насиље од стране запослених у Установи - насиље од стране одрасле особе која није запослена у установи. Овај програм је део ширег националног оквира за превенцију и заштиту деце од насиља који је дефинисан Законом о ратификацији Конвенције Уједињених нација о правима детета, Националним и локалним плановима акције за децу, Националном стратегијом за превенцију и </w:t>
      </w:r>
      <w:r>
        <w:rPr>
          <w:rFonts w:ascii="Times New Roman" w:eastAsia="Times New Roman" w:hAnsi="Times New Roman" w:cs="Times New Roman"/>
          <w:sz w:val="24"/>
          <w:szCs w:val="24"/>
        </w:rPr>
        <w:lastRenderedPageBreak/>
        <w:t xml:space="preserve">заштиту деце од насиља, Посебним протоколом за заштиту деце од насиља и Оквирним акционим планом за превенцију насиља у образовно-васпитним установама. Законом о основама система образовања и васпитања назначене су обавезе установа да дефинишу ближе услове,облике и мере, начине и поступке и смернице за заштиту и безбедност деце. </w:t>
      </w:r>
    </w:p>
    <w:p w14:paraId="1726FE69" w14:textId="77777777" w:rsidR="00367B01"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Полазећи од става да се </w:t>
      </w:r>
      <w:r>
        <w:rPr>
          <w:rFonts w:ascii="Times New Roman" w:eastAsia="Times New Roman" w:hAnsi="Times New Roman" w:cs="Times New Roman"/>
          <w:b/>
          <w:sz w:val="24"/>
          <w:szCs w:val="24"/>
        </w:rPr>
        <w:t xml:space="preserve">свако насиље може спречити задатак </w:t>
      </w:r>
      <w:r>
        <w:rPr>
          <w:rFonts w:ascii="Times New Roman" w:eastAsia="Times New Roman" w:hAnsi="Times New Roman" w:cs="Times New Roman"/>
          <w:sz w:val="24"/>
          <w:szCs w:val="24"/>
        </w:rPr>
        <w:t>установе је да креира климу у којој се :</w:t>
      </w:r>
    </w:p>
    <w:p w14:paraId="4DFABEC3" w14:textId="77777777" w:rsidR="00367B01" w:rsidRDefault="00000000">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 развија и негује култура понашања и уважавања личности,</w:t>
      </w:r>
    </w:p>
    <w:p w14:paraId="277516A8" w14:textId="77777777" w:rsidR="00367B01" w:rsidRDefault="00000000">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толерише насиље</w:t>
      </w:r>
    </w:p>
    <w:p w14:paraId="51F30060" w14:textId="77777777" w:rsidR="00367B01" w:rsidRDefault="00000000">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ћути у вези са насиљем</w:t>
      </w:r>
    </w:p>
    <w:p w14:paraId="72623871" w14:textId="77777777" w:rsidR="00367B01" w:rsidRDefault="00000000">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Развија одговорност свих</w:t>
      </w:r>
    </w:p>
    <w:p w14:paraId="3D1C3186" w14:textId="77777777" w:rsidR="00367B01" w:rsidRDefault="00000000">
      <w:pPr>
        <w:numPr>
          <w:ilvl w:val="0"/>
          <w:numId w:val="26"/>
        </w:num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Сви који имају сазнање о насиљу  </w:t>
      </w:r>
      <w:r>
        <w:rPr>
          <w:rFonts w:ascii="Times New Roman" w:eastAsia="Times New Roman" w:hAnsi="Times New Roman" w:cs="Times New Roman"/>
          <w:b/>
          <w:color w:val="000000"/>
          <w:sz w:val="24"/>
          <w:szCs w:val="24"/>
        </w:rPr>
        <w:t>обавезују на поступање</w:t>
      </w:r>
      <w:r>
        <w:rPr>
          <w:rFonts w:ascii="Times New Roman" w:eastAsia="Times New Roman" w:hAnsi="Times New Roman" w:cs="Times New Roman"/>
          <w:color w:val="000000"/>
          <w:sz w:val="24"/>
          <w:szCs w:val="24"/>
        </w:rPr>
        <w:t xml:space="preserve">. </w:t>
      </w:r>
    </w:p>
    <w:p w14:paraId="7DA4BFDC"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Општи циљ -</w:t>
      </w:r>
      <w:r>
        <w:rPr>
          <w:rFonts w:ascii="Times New Roman" w:eastAsia="Times New Roman" w:hAnsi="Times New Roman" w:cs="Times New Roman"/>
          <w:sz w:val="24"/>
          <w:szCs w:val="24"/>
        </w:rPr>
        <w:t xml:space="preserve"> Програма заштите од насиља, злостављања и занемаривања је унапређивање квалитета живота деце и осталих применом:</w:t>
      </w:r>
    </w:p>
    <w:p w14:paraId="3461677D"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Мера превенције за стварање безбедне средине за живот и рад деце.</w:t>
      </w:r>
    </w:p>
    <w:p w14:paraId="17CBF6F6"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Мера интервенције у ситуацијама када се јавља насиље, злостављање и занемаривање у установама.</w:t>
      </w:r>
    </w:p>
    <w:p w14:paraId="06CDF8F6"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Циљеви програма</w:t>
      </w:r>
      <w:r>
        <w:rPr>
          <w:rFonts w:ascii="Times New Roman" w:eastAsia="Times New Roman" w:hAnsi="Times New Roman" w:cs="Times New Roman"/>
          <w:sz w:val="24"/>
          <w:szCs w:val="24"/>
        </w:rPr>
        <w:t>:</w:t>
      </w:r>
    </w:p>
    <w:p w14:paraId="26D4B4AF" w14:textId="77777777" w:rsidR="00367B01" w:rsidRDefault="00000000">
      <w:pPr>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Стварање и неговање климе прихватања,толеранције и уважавања. </w:t>
      </w:r>
    </w:p>
    <w:p w14:paraId="492463B5" w14:textId="77777777" w:rsidR="00367B01" w:rsidRDefault="00000000">
      <w:pPr>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Подизање нивоа свести и повећање осетљивости свих укључених у живот и рад вртића за препознавање насиља, злостављања и занемаривања. </w:t>
      </w:r>
    </w:p>
    <w:p w14:paraId="1411F132" w14:textId="77777777" w:rsidR="00367B01" w:rsidRDefault="00000000">
      <w:pPr>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Планирање и реализација превентивних активности за заштиту деце од насиља.</w:t>
      </w:r>
    </w:p>
    <w:p w14:paraId="0F5EC7DC" w14:textId="77777777" w:rsidR="00367B01" w:rsidRDefault="00000000">
      <w:pPr>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Дефинисање процедура и поступака за заштиту од насиља и реаговања у ситуацијама насиља. </w:t>
      </w:r>
    </w:p>
    <w:p w14:paraId="4225FB58" w14:textId="77777777" w:rsidR="00367B01" w:rsidRDefault="00000000">
      <w:pPr>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Информисање свих укључених у живот и рад вртића о процедурама и поступцима за заштиту од насиља и реаговање у ситуацијама насиља. </w:t>
      </w:r>
    </w:p>
    <w:p w14:paraId="46283031" w14:textId="77777777" w:rsidR="00367B01" w:rsidRDefault="00000000">
      <w:pPr>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Унапређивање компетенција васпитног и другог особља,родитеља и старатеља и локалне заједнице за уочавање и решавање проблема насиља. </w:t>
      </w:r>
    </w:p>
    <w:p w14:paraId="0ECD9DBF" w14:textId="77777777" w:rsidR="00367B01" w:rsidRDefault="00000000">
      <w:pPr>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Спровођење поступака и процедура реаговања у ситуацијама насиља. </w:t>
      </w:r>
    </w:p>
    <w:p w14:paraId="012968FB" w14:textId="77777777" w:rsidR="00367B01" w:rsidRDefault="00000000">
      <w:pPr>
        <w:numPr>
          <w:ilvl w:val="0"/>
          <w:numId w:val="2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Успостављање система ефикасне заштите деце у случајевима насиља. </w:t>
      </w:r>
    </w:p>
    <w:p w14:paraId="2CAD0854" w14:textId="77777777" w:rsidR="00367B01" w:rsidRDefault="00000000">
      <w:pPr>
        <w:numPr>
          <w:ilvl w:val="0"/>
          <w:numId w:val="27"/>
        </w:num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Ублажавање и отклањање последица насиља и реинтеграција детета у заједницу и живот Установе. </w:t>
      </w:r>
    </w:p>
    <w:p w14:paraId="05253944" w14:textId="77777777" w:rsidR="00367B01"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Задаци тима:</w:t>
      </w:r>
    </w:p>
    <w:p w14:paraId="00128DE8" w14:textId="77777777" w:rsidR="00367B01" w:rsidRDefault="00000000">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Подстицање осетљивости колектива Установе и родитеља за проблеме насиља над децом.</w:t>
      </w:r>
    </w:p>
    <w:p w14:paraId="62DAAED8" w14:textId="77777777" w:rsidR="00367B01" w:rsidRDefault="00000000">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Информисање колектива, родитеља и шире локалне заједнице о превентивним и интервентним мерама у вези са заштитом деце од насиља.</w:t>
      </w:r>
    </w:p>
    <w:p w14:paraId="7A728772" w14:textId="77777777" w:rsidR="00367B01" w:rsidRDefault="00000000">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Тимски рад на превенцији свих облика насиља. </w:t>
      </w:r>
    </w:p>
    <w:p w14:paraId="16C310A9" w14:textId="77777777" w:rsidR="00367B01" w:rsidRDefault="00000000">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Комуникација са надлежним службама (Центар за социјални рад, СУП, Дом здравља).</w:t>
      </w:r>
    </w:p>
    <w:p w14:paraId="5462DAC4" w14:textId="77777777" w:rsidR="00367B01" w:rsidRDefault="00000000">
      <w:pPr>
        <w:numPr>
          <w:ilvl w:val="0"/>
          <w:numId w:val="14"/>
        </w:num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Сарадња са другим образовним установама посебно са основним школама.</w:t>
      </w:r>
    </w:p>
    <w:p w14:paraId="6F6F73F5" w14:textId="77777777" w:rsidR="00367B01" w:rsidRDefault="00367B01">
      <w:pPr>
        <w:spacing w:line="276" w:lineRule="auto"/>
        <w:rPr>
          <w:rFonts w:ascii="Times New Roman" w:eastAsia="Times New Roman" w:hAnsi="Times New Roman" w:cs="Times New Roman"/>
          <w:b/>
          <w:sz w:val="24"/>
          <w:szCs w:val="24"/>
        </w:rPr>
      </w:pPr>
    </w:p>
    <w:p w14:paraId="21C06748" w14:textId="77777777" w:rsidR="00367B01"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У ИНТЕРВЕНЦИЈИ</w:t>
      </w:r>
    </w:p>
    <w:p w14:paraId="6D46F092" w14:textId="77777777" w:rsidR="00367B01"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Процедуре у интервенцији су различите с обзиром на три ситуације: да ли се насиље јавља </w:t>
      </w:r>
      <w:r>
        <w:rPr>
          <w:rFonts w:ascii="Times New Roman" w:eastAsia="Times New Roman" w:hAnsi="Times New Roman" w:cs="Times New Roman"/>
          <w:b/>
          <w:sz w:val="24"/>
          <w:szCs w:val="24"/>
        </w:rPr>
        <w:t>међу децом</w:t>
      </w:r>
      <w:r>
        <w:rPr>
          <w:rFonts w:ascii="Times New Roman" w:eastAsia="Times New Roman" w:hAnsi="Times New Roman" w:cs="Times New Roman"/>
          <w:sz w:val="24"/>
          <w:szCs w:val="24"/>
        </w:rPr>
        <w:t xml:space="preserve">, од стране </w:t>
      </w:r>
      <w:r>
        <w:rPr>
          <w:rFonts w:ascii="Times New Roman" w:eastAsia="Times New Roman" w:hAnsi="Times New Roman" w:cs="Times New Roman"/>
          <w:b/>
          <w:sz w:val="24"/>
          <w:szCs w:val="24"/>
        </w:rPr>
        <w:t xml:space="preserve">одраслог у вртићу </w:t>
      </w:r>
      <w:r>
        <w:rPr>
          <w:rFonts w:ascii="Times New Roman" w:eastAsia="Times New Roman" w:hAnsi="Times New Roman" w:cs="Times New Roman"/>
          <w:sz w:val="24"/>
          <w:szCs w:val="24"/>
        </w:rPr>
        <w:t xml:space="preserve">или од стране </w:t>
      </w:r>
      <w:r>
        <w:rPr>
          <w:rFonts w:ascii="Times New Roman" w:eastAsia="Times New Roman" w:hAnsi="Times New Roman" w:cs="Times New Roman"/>
          <w:b/>
          <w:sz w:val="24"/>
          <w:szCs w:val="24"/>
        </w:rPr>
        <w:t>одраслог ван вртића</w:t>
      </w:r>
      <w:r>
        <w:rPr>
          <w:rFonts w:ascii="Times New Roman" w:eastAsia="Times New Roman" w:hAnsi="Times New Roman" w:cs="Times New Roman"/>
          <w:sz w:val="24"/>
          <w:szCs w:val="24"/>
        </w:rPr>
        <w:t>.</w:t>
      </w:r>
    </w:p>
    <w:p w14:paraId="558812D0" w14:textId="77777777" w:rsidR="00367B01" w:rsidRDefault="00000000">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Кораци у интервенцији су следећи:</w:t>
      </w:r>
    </w:p>
    <w:p w14:paraId="6046A67A" w14:textId="77777777" w:rsidR="00367B01" w:rsidRDefault="00000000">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Сазнање о насиљу или откривање насиља одвија се непосредним увидом да је насиље у току или посредно, препознавањем спољашњих знакова или поверавањем самог детета или треће особе.</w:t>
      </w:r>
    </w:p>
    <w:p w14:paraId="116D8C43" w14:textId="77777777" w:rsidR="00367B01" w:rsidRDefault="00000000">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Прва реакција треба да буде заустављање насиља и обавештавање о томе надлежне особе: руководиоце објекта, чланове Тима, директора или помоћника, стручну службу, а који ће даље проценити да ли треба позвати МУП или здравствену службу.</w:t>
      </w:r>
    </w:p>
    <w:p w14:paraId="32AA9612" w14:textId="77777777" w:rsidR="00367B01" w:rsidRDefault="00000000">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Смиривање ситуације подразумева удаљавање ученика из ситуације и смањење напетости кроз разговор са актерима. Тај разговор треба да буде умирујући, без спомињања могућих последица и застрашивања.</w:t>
      </w:r>
    </w:p>
    <w:p w14:paraId="554BFF10" w14:textId="77777777" w:rsidR="00367B01" w:rsidRDefault="00000000">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Прикупљање информација значи разговор са актерима и другим учесницима у догађају уз вођење записника. Разговор треба да води неко од чланова тима, педагог или психолог. (Напомена: У васпитном-образовном  систему нема места за истрагу или доказивање злостављања, о постојању сумње се обавештавају надлежне службе.). Посебна пажња треба да буде обраћена на жртву насиља тако што ће јој се омогућити да се осећа безбедно и да нема страх од освете ученика којима ће бити изречене мере.</w:t>
      </w:r>
    </w:p>
    <w:p w14:paraId="5F84F070" w14:textId="77777777" w:rsidR="00367B01" w:rsidRDefault="00000000">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Након тог разговора обављају се консултације у оквиру установе–са колегом, са Тимом за заштиту, са ПП службом, директором, , при чему се анализирају чињенице, процењује ниво ризика и прави план заштите, водећи рачуна о принципу поверљивости и најбољем интересу детета. Уколико је потребно, обављају се консултације са службама ван установе (Центар за социјални рад, здравствена служба). На основу консултација треба донети одлуку о начину реаговања и праћења и одредити улоге, задатке и одговорности у самом поступању.</w:t>
      </w:r>
    </w:p>
    <w:p w14:paraId="0A08DA8C" w14:textId="77777777" w:rsidR="00367B01" w:rsidRDefault="00000000">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Након консултација и заузимања става Установе о догађају, предузимају се акције: </w:t>
      </w:r>
      <w:r>
        <w:rPr>
          <w:rFonts w:ascii="Times New Roman" w:eastAsia="Times New Roman" w:hAnsi="Times New Roman" w:cs="Times New Roman"/>
          <w:b/>
          <w:color w:val="000000"/>
          <w:sz w:val="24"/>
          <w:szCs w:val="24"/>
        </w:rPr>
        <w:t xml:space="preserve">позивају се родитељи </w:t>
      </w:r>
      <w:r>
        <w:rPr>
          <w:rFonts w:ascii="Times New Roman" w:eastAsia="Times New Roman" w:hAnsi="Times New Roman" w:cs="Times New Roman"/>
          <w:color w:val="000000"/>
          <w:sz w:val="24"/>
          <w:szCs w:val="24"/>
        </w:rPr>
        <w:t xml:space="preserve">и информишу о догађају, спроведеним консултацијама, закључцима и предложеним мерама (предочава се законска регулатива, мере заштите детета, мере даљег васпитног деловања); уколико је потребно, </w:t>
      </w:r>
      <w:r>
        <w:rPr>
          <w:rFonts w:ascii="Times New Roman" w:eastAsia="Times New Roman" w:hAnsi="Times New Roman" w:cs="Times New Roman"/>
          <w:b/>
          <w:color w:val="000000"/>
          <w:sz w:val="24"/>
          <w:szCs w:val="24"/>
        </w:rPr>
        <w:t xml:space="preserve">обавештава се МУП, Центар за социјални рад </w:t>
      </w:r>
      <w:r>
        <w:rPr>
          <w:rFonts w:ascii="Times New Roman" w:eastAsia="Times New Roman" w:hAnsi="Times New Roman" w:cs="Times New Roman"/>
          <w:color w:val="000000"/>
          <w:sz w:val="24"/>
          <w:szCs w:val="24"/>
        </w:rPr>
        <w:t>(рок три дана од дана када се насиље десило). Подношење пријаве тим службама треба да буде у усменој и писаној форми, након што је са родитељима обављен разговор (осим ако се нису одазвали позиву или је у најбољем интересу дечије безбедности да родитељи не буду укључени)</w:t>
      </w:r>
    </w:p>
    <w:p w14:paraId="0756C62D" w14:textId="19091628" w:rsidR="00367B01" w:rsidRPr="00E32EE6" w:rsidRDefault="00000000" w:rsidP="00E32EE6">
      <w:pPr>
        <w:numPr>
          <w:ilvl w:val="0"/>
          <w:numId w:val="15"/>
        </w:num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Праћење ефеката предузетих мера врши Тим, водећи рачуна о интеграцији свих актера у заједницу и успостављању односа сарадње и толеранције.</w:t>
      </w:r>
    </w:p>
    <w:p w14:paraId="26FD55EF" w14:textId="77777777" w:rsidR="00367B01"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Oперативни план рада Тима заштите од дискриминације</w:t>
      </w:r>
    </w:p>
    <w:p w14:paraId="5FD68465" w14:textId="77777777" w:rsidR="00367B01"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насиља, злостављања и занемаривања за радну 2025/2026.годину</w:t>
      </w:r>
    </w:p>
    <w:p w14:paraId="43A1F6F9" w14:textId="77777777" w:rsidR="00367B01" w:rsidRDefault="00000000">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ffff8"/>
        <w:tblW w:w="10496" w:type="dxa"/>
        <w:tblInd w:w="-573" w:type="dxa"/>
        <w:tblBorders>
          <w:top w:val="nil"/>
          <w:left w:val="nil"/>
          <w:bottom w:val="nil"/>
          <w:right w:val="nil"/>
          <w:insideH w:val="nil"/>
          <w:insideV w:val="nil"/>
        </w:tblBorders>
        <w:tblLayout w:type="fixed"/>
        <w:tblLook w:val="0600" w:firstRow="0" w:lastRow="0" w:firstColumn="0" w:lastColumn="0" w:noHBand="1" w:noVBand="1"/>
      </w:tblPr>
      <w:tblGrid>
        <w:gridCol w:w="1014"/>
        <w:gridCol w:w="2000"/>
        <w:gridCol w:w="3975"/>
        <w:gridCol w:w="1880"/>
        <w:gridCol w:w="1627"/>
      </w:tblGrid>
      <w:tr w:rsidR="00367B01" w14:paraId="09B292D0" w14:textId="77777777" w:rsidTr="00E32EE6">
        <w:trPr>
          <w:trHeight w:val="570"/>
        </w:trPr>
        <w:tc>
          <w:tcPr>
            <w:tcW w:w="1014"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78C97F5" w14:textId="77777777" w:rsidR="00367B01" w:rsidRDefault="00000000">
            <w:pPr>
              <w:spacing w:before="24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0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7AE6241" w14:textId="77777777" w:rsidR="00367B01" w:rsidRDefault="00000000">
            <w:pPr>
              <w:spacing w:before="240"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Задатак</w:t>
            </w:r>
          </w:p>
        </w:tc>
        <w:tc>
          <w:tcPr>
            <w:tcW w:w="39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7FC1FB1" w14:textId="77777777" w:rsidR="00367B01" w:rsidRDefault="00000000">
            <w:pPr>
              <w:spacing w:before="240"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w:t>
            </w:r>
          </w:p>
        </w:tc>
        <w:tc>
          <w:tcPr>
            <w:tcW w:w="188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E58BF76" w14:textId="77777777" w:rsidR="00367B01" w:rsidRDefault="00000000">
            <w:pPr>
              <w:spacing w:before="240"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реализације</w:t>
            </w:r>
          </w:p>
        </w:tc>
        <w:tc>
          <w:tcPr>
            <w:tcW w:w="162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DB5FCDE" w14:textId="77777777" w:rsidR="00367B01" w:rsidRDefault="00000000" w:rsidP="00E32EE6">
            <w:pPr>
              <w:spacing w:before="24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Место и време реализације</w:t>
            </w:r>
          </w:p>
        </w:tc>
      </w:tr>
      <w:tr w:rsidR="00367B01" w14:paraId="1D0ACCED" w14:textId="77777777" w:rsidTr="00E32EE6">
        <w:trPr>
          <w:trHeight w:val="4155"/>
        </w:trPr>
        <w:tc>
          <w:tcPr>
            <w:tcW w:w="101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2B6F7F3" w14:textId="77777777" w:rsidR="00367B01" w:rsidRDefault="00000000">
            <w:pPr>
              <w:spacing w:before="24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2000" w:type="dxa"/>
            <w:tcBorders>
              <w:top w:val="nil"/>
              <w:left w:val="nil"/>
              <w:bottom w:val="single" w:sz="5" w:space="0" w:color="000000"/>
              <w:right w:val="single" w:sz="5" w:space="0" w:color="000000"/>
            </w:tcBorders>
            <w:tcMar>
              <w:top w:w="0" w:type="dxa"/>
              <w:left w:w="100" w:type="dxa"/>
              <w:bottom w:w="0" w:type="dxa"/>
              <w:right w:w="100" w:type="dxa"/>
            </w:tcMar>
          </w:tcPr>
          <w:p w14:paraId="6052FC91"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Упознавање родитеља и запослених са члановима и активностима Тима; обезбеђивање видљивости (сајт установе, инфотабле, родитељски састанци...) и континуитета током радне 2025/26. године</w:t>
            </w:r>
          </w:p>
        </w:tc>
        <w:tc>
          <w:tcPr>
            <w:tcW w:w="3975" w:type="dxa"/>
            <w:tcBorders>
              <w:top w:val="nil"/>
              <w:left w:val="nil"/>
              <w:bottom w:val="single" w:sz="5" w:space="0" w:color="000000"/>
              <w:right w:val="single" w:sz="5" w:space="0" w:color="000000"/>
            </w:tcBorders>
            <w:tcMar>
              <w:top w:w="0" w:type="dxa"/>
              <w:left w:w="100" w:type="dxa"/>
              <w:bottom w:w="0" w:type="dxa"/>
              <w:right w:w="100" w:type="dxa"/>
            </w:tcMar>
          </w:tcPr>
          <w:p w14:paraId="6AB037F7"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Формирање Тима за заштиту од дискриминације,</w:t>
            </w:r>
          </w:p>
          <w:p w14:paraId="055FF126"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насиља, злостављања и занемаривања за радну 2025/26</w:t>
            </w:r>
          </w:p>
          <w:p w14:paraId="4CB3004B"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80" w:type="dxa"/>
            <w:tcBorders>
              <w:top w:val="nil"/>
              <w:left w:val="nil"/>
              <w:bottom w:val="single" w:sz="5" w:space="0" w:color="000000"/>
              <w:right w:val="single" w:sz="5" w:space="0" w:color="000000"/>
            </w:tcBorders>
            <w:tcMar>
              <w:top w:w="0" w:type="dxa"/>
              <w:left w:w="100" w:type="dxa"/>
              <w:bottom w:w="0" w:type="dxa"/>
              <w:right w:w="100" w:type="dxa"/>
            </w:tcMar>
          </w:tcPr>
          <w:p w14:paraId="0A1F0DA6"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Установе и координатор Тима за заштите насиља, злостављања и занемаривања</w:t>
            </w:r>
          </w:p>
        </w:tc>
        <w:tc>
          <w:tcPr>
            <w:tcW w:w="1627" w:type="dxa"/>
            <w:tcBorders>
              <w:top w:val="nil"/>
              <w:left w:val="nil"/>
              <w:bottom w:val="single" w:sz="5" w:space="0" w:color="000000"/>
              <w:right w:val="single" w:sz="5" w:space="0" w:color="000000"/>
            </w:tcBorders>
            <w:tcMar>
              <w:top w:w="0" w:type="dxa"/>
              <w:left w:w="100" w:type="dxa"/>
              <w:bottom w:w="0" w:type="dxa"/>
              <w:right w:w="100" w:type="dxa"/>
            </w:tcMar>
          </w:tcPr>
          <w:p w14:paraId="645B48F5"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Објекат „Хајди“, Септембар 2025.</w:t>
            </w:r>
          </w:p>
        </w:tc>
      </w:tr>
      <w:tr w:rsidR="00367B01" w14:paraId="23450685" w14:textId="77777777" w:rsidTr="00E32EE6">
        <w:trPr>
          <w:trHeight w:val="3840"/>
        </w:trPr>
        <w:tc>
          <w:tcPr>
            <w:tcW w:w="101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64657B" w14:textId="77777777" w:rsidR="00367B01" w:rsidRDefault="00000000">
            <w:pPr>
              <w:spacing w:before="240"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000" w:type="dxa"/>
            <w:tcBorders>
              <w:top w:val="nil"/>
              <w:left w:val="nil"/>
              <w:bottom w:val="single" w:sz="5" w:space="0" w:color="000000"/>
              <w:right w:val="single" w:sz="5" w:space="0" w:color="000000"/>
            </w:tcBorders>
            <w:tcMar>
              <w:top w:w="0" w:type="dxa"/>
              <w:left w:w="100" w:type="dxa"/>
              <w:bottom w:w="0" w:type="dxa"/>
              <w:right w:w="100" w:type="dxa"/>
            </w:tcMar>
          </w:tcPr>
          <w:p w14:paraId="2096012B"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Сензибилисање запослених за препознавање насиља над децом и реаговање у складу са Протоколом у одговору на насиље, злостављање и занемаривање</w:t>
            </w:r>
          </w:p>
          <w:p w14:paraId="35B78E29"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75" w:type="dxa"/>
            <w:tcBorders>
              <w:top w:val="nil"/>
              <w:left w:val="nil"/>
              <w:bottom w:val="single" w:sz="5" w:space="0" w:color="000000"/>
              <w:right w:val="single" w:sz="5" w:space="0" w:color="000000"/>
            </w:tcBorders>
            <w:tcMar>
              <w:top w:w="0" w:type="dxa"/>
              <w:left w:w="100" w:type="dxa"/>
              <w:bottom w:w="0" w:type="dxa"/>
              <w:right w:w="100" w:type="dxa"/>
            </w:tcMar>
          </w:tcPr>
          <w:p w14:paraId="5DD595EE"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Реализација радних састанака на нивоу сваког објекта у Установи</w:t>
            </w:r>
          </w:p>
        </w:tc>
        <w:tc>
          <w:tcPr>
            <w:tcW w:w="1880" w:type="dxa"/>
            <w:tcBorders>
              <w:top w:val="nil"/>
              <w:left w:val="nil"/>
              <w:bottom w:val="single" w:sz="5" w:space="0" w:color="000000"/>
              <w:right w:val="single" w:sz="5" w:space="0" w:color="000000"/>
            </w:tcBorders>
            <w:tcMar>
              <w:top w:w="0" w:type="dxa"/>
              <w:left w:w="100" w:type="dxa"/>
              <w:bottom w:w="0" w:type="dxa"/>
              <w:right w:w="100" w:type="dxa"/>
            </w:tcMar>
          </w:tcPr>
          <w:p w14:paraId="65E5BFE6"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за заштиту од дискриминације, насиља, злостављања и занемаривања на нивоу објеката</w:t>
            </w:r>
          </w:p>
        </w:tc>
        <w:tc>
          <w:tcPr>
            <w:tcW w:w="1627" w:type="dxa"/>
            <w:tcBorders>
              <w:top w:val="nil"/>
              <w:left w:val="nil"/>
              <w:bottom w:val="single" w:sz="5" w:space="0" w:color="000000"/>
              <w:right w:val="single" w:sz="5" w:space="0" w:color="000000"/>
            </w:tcBorders>
            <w:tcMar>
              <w:top w:w="0" w:type="dxa"/>
              <w:left w:w="100" w:type="dxa"/>
              <w:bottom w:w="0" w:type="dxa"/>
              <w:right w:w="100" w:type="dxa"/>
            </w:tcMar>
          </w:tcPr>
          <w:p w14:paraId="39FFBEBC"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Сви објекти Установе; Октобар 2025.</w:t>
            </w:r>
          </w:p>
        </w:tc>
      </w:tr>
      <w:tr w:rsidR="00367B01" w14:paraId="2A03BECF" w14:textId="77777777" w:rsidTr="00E32EE6">
        <w:trPr>
          <w:trHeight w:val="11430"/>
        </w:trPr>
        <w:tc>
          <w:tcPr>
            <w:tcW w:w="101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A17D616" w14:textId="77777777" w:rsidR="00367B01" w:rsidRDefault="00000000">
            <w:pPr>
              <w:spacing w:before="240"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w:t>
            </w:r>
          </w:p>
        </w:tc>
        <w:tc>
          <w:tcPr>
            <w:tcW w:w="2000" w:type="dxa"/>
            <w:tcBorders>
              <w:top w:val="nil"/>
              <w:left w:val="nil"/>
              <w:bottom w:val="single" w:sz="5" w:space="0" w:color="000000"/>
              <w:right w:val="single" w:sz="5" w:space="0" w:color="000000"/>
            </w:tcBorders>
            <w:tcMar>
              <w:top w:w="0" w:type="dxa"/>
              <w:left w:w="100" w:type="dxa"/>
              <w:bottom w:w="0" w:type="dxa"/>
              <w:right w:w="100" w:type="dxa"/>
            </w:tcMar>
          </w:tcPr>
          <w:p w14:paraId="6F7CE58D" w14:textId="77777777" w:rsidR="00367B01" w:rsidRDefault="00000000">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Развијање компетенција (знања и вештина) запослених потребних за превенцију и интервенцију у ситуацијама насиља, злостављања и занемаривања;</w:t>
            </w:r>
          </w:p>
        </w:tc>
        <w:tc>
          <w:tcPr>
            <w:tcW w:w="3975" w:type="dxa"/>
            <w:tcBorders>
              <w:top w:val="nil"/>
              <w:left w:val="nil"/>
              <w:bottom w:val="single" w:sz="5" w:space="0" w:color="000000"/>
              <w:right w:val="single" w:sz="5" w:space="0" w:color="000000"/>
            </w:tcBorders>
            <w:tcMar>
              <w:top w:w="0" w:type="dxa"/>
              <w:left w:w="100" w:type="dxa"/>
              <w:bottom w:w="0" w:type="dxa"/>
              <w:right w:w="100" w:type="dxa"/>
            </w:tcMar>
          </w:tcPr>
          <w:p w14:paraId="257F5114" w14:textId="77777777" w:rsidR="00367B01" w:rsidRDefault="00000000">
            <w:pPr>
              <w:shd w:val="clear" w:color="auto" w:fill="FFFFFF"/>
              <w:spacing w:after="80"/>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https://cuvamte.gov.rs/obuke/onlajn-obuke-za-zaposlene-/</w:t>
            </w:r>
          </w:p>
          <w:p w14:paraId="205633AD" w14:textId="77777777" w:rsidR="00367B01" w:rsidRDefault="00367B01">
            <w:pPr>
              <w:shd w:val="clear" w:color="auto" w:fill="FFFFFF"/>
              <w:spacing w:after="80"/>
              <w:jc w:val="both"/>
              <w:rPr>
                <w:rFonts w:ascii="Times New Roman" w:eastAsia="Times New Roman" w:hAnsi="Times New Roman" w:cs="Times New Roman"/>
                <w:sz w:val="24"/>
                <w:szCs w:val="24"/>
              </w:rPr>
            </w:pPr>
            <w:hyperlink r:id="rId9">
              <w:r>
                <w:rPr>
                  <w:rFonts w:ascii="Times New Roman" w:eastAsia="Times New Roman" w:hAnsi="Times New Roman" w:cs="Times New Roman"/>
                  <w:sz w:val="24"/>
                  <w:szCs w:val="24"/>
                  <w:u w:val="single"/>
                </w:rPr>
                <w:t>Обука за запослене у предшколским установама-Стварање сигурне и подстицајне средине за развој и учење у вртићу</w:t>
              </w:r>
            </w:hyperlink>
            <w:r>
              <w:rPr>
                <w:rFonts w:ascii="Times New Roman" w:eastAsia="Times New Roman" w:hAnsi="Times New Roman" w:cs="Times New Roman"/>
                <w:sz w:val="24"/>
                <w:szCs w:val="24"/>
              </w:rPr>
              <w:t xml:space="preserve"> </w:t>
            </w:r>
          </w:p>
          <w:p w14:paraId="26092B4C" w14:textId="77777777" w:rsidR="00367B01" w:rsidRDefault="00000000">
            <w:pPr>
              <w:shd w:val="clear" w:color="auto" w:fill="FFFFFF"/>
              <w:spacing w:after="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8CEC5F8" w14:textId="77777777" w:rsidR="00367B01" w:rsidRDefault="00000000">
            <w:pPr>
              <w:shd w:val="clear" w:color="auto" w:fill="FFFFFF"/>
              <w:spacing w:after="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F8DA03F" w14:textId="73C4394C" w:rsidR="00367B01" w:rsidRDefault="00000000" w:rsidP="00E32EE6">
            <w:pPr>
              <w:shd w:val="clear" w:color="auto" w:fill="FFFFFF"/>
              <w:spacing w:after="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https://cuvamte.gov.rs/obuke/onlajn-obuke-za-zaposlene-/</w:t>
            </w:r>
          </w:p>
          <w:p w14:paraId="374972F8" w14:textId="77777777" w:rsidR="00367B01" w:rsidRDefault="00000000">
            <w:pPr>
              <w:shd w:val="clear" w:color="auto" w:fill="FFFFFF"/>
              <w:spacing w:after="80"/>
              <w:jc w:val="both"/>
              <w:rPr>
                <w:rFonts w:ascii="Arial" w:eastAsia="Arial" w:hAnsi="Arial" w:cs="Arial"/>
                <w:sz w:val="27"/>
                <w:szCs w:val="27"/>
              </w:rPr>
            </w:pPr>
            <w:r>
              <w:rPr>
                <w:rFonts w:ascii="Arial" w:eastAsia="Arial" w:hAnsi="Arial" w:cs="Arial"/>
                <w:sz w:val="27"/>
                <w:szCs w:val="27"/>
              </w:rPr>
              <w:t xml:space="preserve"> </w:t>
            </w:r>
          </w:p>
          <w:p w14:paraId="17CC6505" w14:textId="77777777" w:rsidR="00367B01" w:rsidRDefault="00367B01">
            <w:pPr>
              <w:shd w:val="clear" w:color="auto" w:fill="FFFFFF"/>
              <w:spacing w:after="80"/>
              <w:jc w:val="both"/>
              <w:rPr>
                <w:rFonts w:ascii="Times New Roman" w:eastAsia="Times New Roman" w:hAnsi="Times New Roman" w:cs="Times New Roman"/>
                <w:sz w:val="24"/>
                <w:szCs w:val="24"/>
              </w:rPr>
            </w:pPr>
            <w:hyperlink r:id="rId10">
              <w:r>
                <w:rPr>
                  <w:rFonts w:ascii="Times New Roman" w:eastAsia="Times New Roman" w:hAnsi="Times New Roman" w:cs="Times New Roman"/>
                  <w:sz w:val="24"/>
                  <w:szCs w:val="24"/>
                  <w:u w:val="single"/>
                </w:rPr>
                <w:t>Заштита деце са сметњама у развоју у случајевима занемаривања и дискриминације, злостављања и насиља</w:t>
              </w:r>
            </w:hyperlink>
            <w:r>
              <w:rPr>
                <w:rFonts w:ascii="Times New Roman" w:eastAsia="Times New Roman" w:hAnsi="Times New Roman" w:cs="Times New Roman"/>
                <w:sz w:val="24"/>
                <w:szCs w:val="24"/>
              </w:rPr>
              <w:t xml:space="preserve"> </w:t>
            </w:r>
          </w:p>
          <w:p w14:paraId="174C2AE3" w14:textId="77777777" w:rsidR="00367B01" w:rsidRDefault="00000000">
            <w:pPr>
              <w:shd w:val="clear" w:color="auto" w:fill="FFFFFF"/>
              <w:spacing w:after="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161789" w14:textId="77777777" w:rsidR="00367B01" w:rsidRDefault="00000000">
            <w:pPr>
              <w:shd w:val="clear" w:color="auto" w:fill="FFFFFF"/>
              <w:spacing w:after="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7111AE8" w14:textId="49D701A9" w:rsidR="00367B01" w:rsidRDefault="00000000" w:rsidP="00E32EE6">
            <w:pPr>
              <w:shd w:val="clear" w:color="auto" w:fill="FFFFFF"/>
              <w:spacing w:after="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Приручник за васпитаче „Вртић као сигурно и подстицајно окружење за учење и развој“ Београд 2019.</w:t>
            </w:r>
          </w:p>
        </w:tc>
        <w:tc>
          <w:tcPr>
            <w:tcW w:w="1880" w:type="dxa"/>
            <w:tcBorders>
              <w:top w:val="nil"/>
              <w:left w:val="nil"/>
              <w:bottom w:val="single" w:sz="5" w:space="0" w:color="000000"/>
              <w:right w:val="single" w:sz="5" w:space="0" w:color="000000"/>
            </w:tcBorders>
            <w:tcMar>
              <w:top w:w="0" w:type="dxa"/>
              <w:left w:w="100" w:type="dxa"/>
              <w:bottom w:w="0" w:type="dxa"/>
              <w:right w:w="100" w:type="dxa"/>
            </w:tcMar>
          </w:tcPr>
          <w:p w14:paraId="46422566"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2A1A234"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D8912A"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845BDDE"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691BDAB"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264907"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7CC4757"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D9BE7B"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C4B5608" w14:textId="4ACE0AB8" w:rsidR="00367B01" w:rsidRDefault="00000000" w:rsidP="00E32EE6">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13053F6"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Запослени у Предшколској установи</w:t>
            </w:r>
          </w:p>
        </w:tc>
        <w:tc>
          <w:tcPr>
            <w:tcW w:w="1627" w:type="dxa"/>
            <w:tcBorders>
              <w:top w:val="nil"/>
              <w:left w:val="nil"/>
              <w:bottom w:val="single" w:sz="5" w:space="0" w:color="000000"/>
              <w:right w:val="single" w:sz="5" w:space="0" w:color="000000"/>
            </w:tcBorders>
            <w:tcMar>
              <w:top w:w="0" w:type="dxa"/>
              <w:left w:w="100" w:type="dxa"/>
              <w:bottom w:w="0" w:type="dxa"/>
              <w:right w:w="100" w:type="dxa"/>
            </w:tcMar>
          </w:tcPr>
          <w:p w14:paraId="4611E327"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7442064"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B9B7245"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57BA805"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3E99153"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278D7E6"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0FF559D"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E8457AF"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2E674FB" w14:textId="18FF9F9C" w:rsidR="00367B01" w:rsidRPr="00E32EE6" w:rsidRDefault="00367B01" w:rsidP="00E32EE6">
            <w:pPr>
              <w:spacing w:before="240" w:after="0" w:line="276" w:lineRule="auto"/>
              <w:jc w:val="center"/>
              <w:rPr>
                <w:rFonts w:ascii="Times New Roman" w:eastAsia="Times New Roman" w:hAnsi="Times New Roman" w:cs="Times New Roman"/>
                <w:sz w:val="24"/>
                <w:szCs w:val="24"/>
                <w:lang w:val="sr-Cyrl-RS"/>
              </w:rPr>
            </w:pPr>
          </w:p>
          <w:p w14:paraId="2E2275C9"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 према плану и потребама запослених</w:t>
            </w:r>
          </w:p>
          <w:p w14:paraId="7B0D6720"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C3A1EED"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CC13DF1"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C722A34"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C9FD35"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67B01" w14:paraId="0C9660E0" w14:textId="77777777" w:rsidTr="00E32EE6">
        <w:trPr>
          <w:trHeight w:val="4635"/>
        </w:trPr>
        <w:tc>
          <w:tcPr>
            <w:tcW w:w="101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CBBDBE5" w14:textId="77777777" w:rsidR="00367B01" w:rsidRDefault="00000000">
            <w:pPr>
              <w:spacing w:before="240"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w:t>
            </w:r>
          </w:p>
        </w:tc>
        <w:tc>
          <w:tcPr>
            <w:tcW w:w="2000" w:type="dxa"/>
            <w:tcBorders>
              <w:top w:val="nil"/>
              <w:left w:val="nil"/>
              <w:bottom w:val="single" w:sz="5" w:space="0" w:color="000000"/>
              <w:right w:val="single" w:sz="5" w:space="0" w:color="000000"/>
            </w:tcBorders>
            <w:tcMar>
              <w:top w:w="0" w:type="dxa"/>
              <w:left w:w="100" w:type="dxa"/>
              <w:bottom w:w="0" w:type="dxa"/>
              <w:right w:w="100" w:type="dxa"/>
            </w:tcMar>
          </w:tcPr>
          <w:p w14:paraId="7DEFD214"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Пружање подршке родитељима/старатељима у јачању родитељских улога, превазилажењу потешкоћа у различитим животним циклусима и породичним ситуацијама</w:t>
            </w:r>
          </w:p>
          <w:p w14:paraId="745B4D10"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A84C21"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75" w:type="dxa"/>
            <w:tcBorders>
              <w:top w:val="nil"/>
              <w:left w:val="nil"/>
              <w:bottom w:val="single" w:sz="5" w:space="0" w:color="000000"/>
              <w:right w:val="single" w:sz="5" w:space="0" w:color="000000"/>
            </w:tcBorders>
            <w:tcMar>
              <w:top w:w="0" w:type="dxa"/>
              <w:left w:w="100" w:type="dxa"/>
              <w:bottom w:w="0" w:type="dxa"/>
              <w:right w:w="100" w:type="dxa"/>
            </w:tcMar>
          </w:tcPr>
          <w:p w14:paraId="6C7D8ECA"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Породично саветовалиште</w:t>
            </w:r>
          </w:p>
          <w:p w14:paraId="27DBBE84"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4288D6B" w14:textId="77777777" w:rsidR="00367B01" w:rsidRDefault="00000000">
            <w:pPr>
              <w:spacing w:before="240" w:after="0"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Породични кутак</w:t>
            </w:r>
          </w:p>
        </w:tc>
        <w:tc>
          <w:tcPr>
            <w:tcW w:w="1880" w:type="dxa"/>
            <w:tcBorders>
              <w:top w:val="nil"/>
              <w:left w:val="nil"/>
              <w:bottom w:val="single" w:sz="5" w:space="0" w:color="000000"/>
              <w:right w:val="single" w:sz="5" w:space="0" w:color="000000"/>
            </w:tcBorders>
            <w:tcMar>
              <w:top w:w="0" w:type="dxa"/>
              <w:left w:w="100" w:type="dxa"/>
              <w:bottom w:w="0" w:type="dxa"/>
              <w:right w:w="100" w:type="dxa"/>
            </w:tcMar>
          </w:tcPr>
          <w:p w14:paraId="12C615F2"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сарадници Установе, породични саветници</w:t>
            </w:r>
          </w:p>
        </w:tc>
        <w:tc>
          <w:tcPr>
            <w:tcW w:w="1627" w:type="dxa"/>
            <w:tcBorders>
              <w:top w:val="nil"/>
              <w:left w:val="nil"/>
              <w:bottom w:val="single" w:sz="5" w:space="0" w:color="000000"/>
              <w:right w:val="single" w:sz="5" w:space="0" w:color="000000"/>
            </w:tcBorders>
            <w:tcMar>
              <w:top w:w="0" w:type="dxa"/>
              <w:left w:w="100" w:type="dxa"/>
              <w:bottom w:w="0" w:type="dxa"/>
              <w:right w:w="100" w:type="dxa"/>
            </w:tcMar>
          </w:tcPr>
          <w:p w14:paraId="544490BF"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радне 2025/26 године</w:t>
            </w:r>
          </w:p>
          <w:p w14:paraId="6571D330"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BFD68A"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Објекат „Сањалице“</w:t>
            </w:r>
          </w:p>
        </w:tc>
      </w:tr>
      <w:tr w:rsidR="00367B01" w14:paraId="2F4BC65C" w14:textId="77777777" w:rsidTr="00E32EE6">
        <w:trPr>
          <w:trHeight w:val="2475"/>
        </w:trPr>
        <w:tc>
          <w:tcPr>
            <w:tcW w:w="101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0F24B5" w14:textId="77777777" w:rsidR="00367B01" w:rsidRDefault="00000000">
            <w:pPr>
              <w:spacing w:before="240"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000" w:type="dxa"/>
            <w:tcBorders>
              <w:top w:val="nil"/>
              <w:left w:val="nil"/>
              <w:bottom w:val="single" w:sz="5" w:space="0" w:color="000000"/>
              <w:right w:val="single" w:sz="5" w:space="0" w:color="000000"/>
            </w:tcBorders>
            <w:tcMar>
              <w:top w:w="0" w:type="dxa"/>
              <w:left w:w="100" w:type="dxa"/>
              <w:bottom w:w="0" w:type="dxa"/>
              <w:right w:w="100" w:type="dxa"/>
            </w:tcMar>
          </w:tcPr>
          <w:p w14:paraId="5FFFD120" w14:textId="77777777" w:rsidR="00367B01" w:rsidRDefault="00000000">
            <w:pPr>
              <w:spacing w:before="240" w:after="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Пружање подршке родитељима/старатељима </w:t>
            </w:r>
            <w:r>
              <w:rPr>
                <w:rFonts w:ascii="Times New Roman" w:eastAsia="Times New Roman" w:hAnsi="Times New Roman" w:cs="Times New Roman"/>
                <w:sz w:val="24"/>
                <w:szCs w:val="24"/>
                <w:highlight w:val="white"/>
              </w:rPr>
              <w:t>у овладавању знањима и вештине како да заштитите своју и другу децу.</w:t>
            </w:r>
          </w:p>
          <w:p w14:paraId="74069A41"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975" w:type="dxa"/>
            <w:tcBorders>
              <w:top w:val="nil"/>
              <w:left w:val="nil"/>
              <w:bottom w:val="single" w:sz="5" w:space="0" w:color="000000"/>
              <w:right w:val="single" w:sz="5" w:space="0" w:color="000000"/>
            </w:tcBorders>
            <w:tcMar>
              <w:top w:w="0" w:type="dxa"/>
              <w:left w:w="100" w:type="dxa"/>
              <w:bottom w:w="0" w:type="dxa"/>
              <w:right w:w="100" w:type="dxa"/>
            </w:tcMar>
          </w:tcPr>
          <w:p w14:paraId="3C58B117" w14:textId="77777777" w:rsidR="00367B01" w:rsidRDefault="00000000">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Онлајн обука за родитеље: https://cuvamte.gov.rs/obuke/onlajn-obuke-za-roditelje/</w:t>
            </w:r>
          </w:p>
          <w:p w14:paraId="318E9466" w14:textId="77777777" w:rsidR="00367B01" w:rsidRDefault="00367B01">
            <w:pPr>
              <w:spacing w:before="240" w:after="0" w:line="276" w:lineRule="auto"/>
              <w:rPr>
                <w:rFonts w:ascii="Times New Roman" w:eastAsia="Times New Roman" w:hAnsi="Times New Roman" w:cs="Times New Roman"/>
                <w:sz w:val="24"/>
                <w:szCs w:val="24"/>
                <w:highlight w:val="white"/>
              </w:rPr>
            </w:pPr>
            <w:hyperlink r:id="rId11">
              <w:r>
                <w:rPr>
                  <w:rFonts w:ascii="Times New Roman" w:eastAsia="Times New Roman" w:hAnsi="Times New Roman" w:cs="Times New Roman"/>
                  <w:sz w:val="24"/>
                  <w:szCs w:val="24"/>
                  <w:highlight w:val="white"/>
                </w:rPr>
                <w:t>Безбедно коришћење дигиталне технологије и улога породице</w:t>
              </w:r>
            </w:hyperlink>
            <w:r>
              <w:rPr>
                <w:rFonts w:ascii="Times New Roman" w:eastAsia="Times New Roman" w:hAnsi="Times New Roman" w:cs="Times New Roman"/>
                <w:sz w:val="24"/>
                <w:szCs w:val="24"/>
                <w:highlight w:val="white"/>
              </w:rPr>
              <w:t xml:space="preserve"> </w:t>
            </w:r>
          </w:p>
        </w:tc>
        <w:tc>
          <w:tcPr>
            <w:tcW w:w="1880" w:type="dxa"/>
            <w:tcBorders>
              <w:top w:val="nil"/>
              <w:left w:val="nil"/>
              <w:bottom w:val="single" w:sz="5" w:space="0" w:color="000000"/>
              <w:right w:val="single" w:sz="5" w:space="0" w:color="000000"/>
            </w:tcBorders>
            <w:tcMar>
              <w:top w:w="0" w:type="dxa"/>
              <w:left w:w="100" w:type="dxa"/>
              <w:bottom w:w="0" w:type="dxa"/>
              <w:right w:w="100" w:type="dxa"/>
            </w:tcMar>
          </w:tcPr>
          <w:p w14:paraId="45DFED1D"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Родитељи, старатељи</w:t>
            </w:r>
          </w:p>
        </w:tc>
        <w:tc>
          <w:tcPr>
            <w:tcW w:w="1627" w:type="dxa"/>
            <w:tcBorders>
              <w:top w:val="nil"/>
              <w:left w:val="nil"/>
              <w:bottom w:val="single" w:sz="5" w:space="0" w:color="000000"/>
              <w:right w:val="single" w:sz="5" w:space="0" w:color="000000"/>
            </w:tcBorders>
            <w:tcMar>
              <w:top w:w="0" w:type="dxa"/>
              <w:left w:w="100" w:type="dxa"/>
              <w:bottom w:w="0" w:type="dxa"/>
              <w:right w:w="100" w:type="dxa"/>
            </w:tcMar>
          </w:tcPr>
          <w:p w14:paraId="3A984621"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 2025-јуна 2026.</w:t>
            </w:r>
          </w:p>
          <w:p w14:paraId="7EC73C99" w14:textId="77777777" w:rsidR="00367B01" w:rsidRDefault="00000000">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C6CA6E7" w14:textId="77777777" w:rsidR="00367B01" w:rsidRDefault="00367B01">
            <w:pPr>
              <w:spacing w:before="240" w:after="0" w:line="276" w:lineRule="auto"/>
              <w:jc w:val="center"/>
              <w:rPr>
                <w:rFonts w:ascii="Times New Roman" w:eastAsia="Times New Roman" w:hAnsi="Times New Roman" w:cs="Times New Roman"/>
                <w:color w:val="0D4077"/>
                <w:sz w:val="16"/>
                <w:szCs w:val="16"/>
                <w:highlight w:val="white"/>
              </w:rPr>
            </w:pPr>
          </w:p>
        </w:tc>
      </w:tr>
      <w:tr w:rsidR="00367B01" w14:paraId="1CE701D1" w14:textId="77777777" w:rsidTr="00E32EE6">
        <w:trPr>
          <w:trHeight w:val="3600"/>
        </w:trPr>
        <w:tc>
          <w:tcPr>
            <w:tcW w:w="101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905741E" w14:textId="77777777" w:rsidR="00367B01" w:rsidRDefault="00000000">
            <w:pPr>
              <w:spacing w:before="240"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2000" w:type="dxa"/>
            <w:tcBorders>
              <w:top w:val="nil"/>
              <w:left w:val="nil"/>
              <w:bottom w:val="single" w:sz="5" w:space="0" w:color="000000"/>
              <w:right w:val="single" w:sz="5" w:space="0" w:color="000000"/>
            </w:tcBorders>
            <w:tcMar>
              <w:top w:w="0" w:type="dxa"/>
              <w:left w:w="100" w:type="dxa"/>
              <w:bottom w:w="0" w:type="dxa"/>
              <w:right w:w="100" w:type="dxa"/>
            </w:tcMar>
          </w:tcPr>
          <w:p w14:paraId="31445B52"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Развијање релационих компетенција у оквиру којих је одрасла особа заинтересована и способна да види свако дете према његовим, дететовим, премисама, и да </w:t>
            </w:r>
            <w:r>
              <w:rPr>
                <w:rFonts w:ascii="Times New Roman" w:eastAsia="Times New Roman" w:hAnsi="Times New Roman" w:cs="Times New Roman"/>
                <w:sz w:val="24"/>
                <w:szCs w:val="24"/>
              </w:rPr>
              <w:lastRenderedPageBreak/>
              <w:t>према томе одреди своје понашање.</w:t>
            </w:r>
          </w:p>
        </w:tc>
        <w:tc>
          <w:tcPr>
            <w:tcW w:w="3975" w:type="dxa"/>
            <w:tcBorders>
              <w:top w:val="nil"/>
              <w:left w:val="nil"/>
              <w:bottom w:val="single" w:sz="5" w:space="0" w:color="000000"/>
              <w:right w:val="single" w:sz="5" w:space="0" w:color="000000"/>
            </w:tcBorders>
            <w:tcMar>
              <w:top w:w="0" w:type="dxa"/>
              <w:left w:w="100" w:type="dxa"/>
              <w:bottom w:w="0" w:type="dxa"/>
              <w:right w:w="100" w:type="dxa"/>
            </w:tcMar>
          </w:tcPr>
          <w:p w14:paraId="26702A03"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38088B09"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Интервизија</w:t>
            </w:r>
            <w:r>
              <w:rPr>
                <w:rFonts w:ascii="Times New Roman" w:eastAsia="Times New Roman" w:hAnsi="Times New Roman" w:cs="Times New Roman"/>
                <w:sz w:val="24"/>
                <w:szCs w:val="24"/>
              </w:rPr>
              <w:t>, колегијална разматрања у оквиру мањих група на нивоу одређеног објекта</w:t>
            </w:r>
          </w:p>
        </w:tc>
        <w:tc>
          <w:tcPr>
            <w:tcW w:w="1880" w:type="dxa"/>
            <w:tcBorders>
              <w:top w:val="nil"/>
              <w:left w:val="nil"/>
              <w:bottom w:val="single" w:sz="5" w:space="0" w:color="000000"/>
              <w:right w:val="single" w:sz="5" w:space="0" w:color="000000"/>
            </w:tcBorders>
            <w:tcMar>
              <w:top w:w="0" w:type="dxa"/>
              <w:left w:w="100" w:type="dxa"/>
              <w:bottom w:w="0" w:type="dxa"/>
              <w:right w:w="100" w:type="dxa"/>
            </w:tcMar>
          </w:tcPr>
          <w:p w14:paraId="3ACA98DC"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Запослени у Предшколској установи</w:t>
            </w:r>
          </w:p>
        </w:tc>
        <w:tc>
          <w:tcPr>
            <w:tcW w:w="1627" w:type="dxa"/>
            <w:tcBorders>
              <w:top w:val="nil"/>
              <w:left w:val="nil"/>
              <w:bottom w:val="single" w:sz="5" w:space="0" w:color="000000"/>
              <w:right w:val="single" w:sz="5" w:space="0" w:color="000000"/>
            </w:tcBorders>
            <w:tcMar>
              <w:top w:w="0" w:type="dxa"/>
              <w:left w:w="100" w:type="dxa"/>
              <w:bottom w:w="0" w:type="dxa"/>
              <w:right w:w="100" w:type="dxa"/>
            </w:tcMar>
          </w:tcPr>
          <w:p w14:paraId="0956F96E"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радне 2025/26. године, према договореној динамици</w:t>
            </w:r>
          </w:p>
          <w:p w14:paraId="68ABABB4"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Појединци који искажу потребу за </w:t>
            </w:r>
            <w:r>
              <w:rPr>
                <w:rFonts w:ascii="Times New Roman" w:eastAsia="Times New Roman" w:hAnsi="Times New Roman" w:cs="Times New Roman"/>
                <w:sz w:val="24"/>
                <w:szCs w:val="24"/>
              </w:rPr>
              <w:lastRenderedPageBreak/>
              <w:t>колегијалном подршком.</w:t>
            </w:r>
          </w:p>
        </w:tc>
      </w:tr>
      <w:tr w:rsidR="00367B01" w14:paraId="59A6A834" w14:textId="77777777" w:rsidTr="00E32EE6">
        <w:trPr>
          <w:trHeight w:val="2625"/>
        </w:trPr>
        <w:tc>
          <w:tcPr>
            <w:tcW w:w="101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53D7834" w14:textId="77777777" w:rsidR="00367B01" w:rsidRDefault="00000000">
            <w:pPr>
              <w:spacing w:before="240"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8.</w:t>
            </w:r>
          </w:p>
        </w:tc>
        <w:tc>
          <w:tcPr>
            <w:tcW w:w="2000" w:type="dxa"/>
            <w:tcBorders>
              <w:top w:val="nil"/>
              <w:left w:val="nil"/>
              <w:bottom w:val="single" w:sz="5" w:space="0" w:color="000000"/>
              <w:right w:val="single" w:sz="5" w:space="0" w:color="000000"/>
            </w:tcBorders>
            <w:tcMar>
              <w:top w:w="0" w:type="dxa"/>
              <w:left w:w="100" w:type="dxa"/>
              <w:bottom w:w="0" w:type="dxa"/>
              <w:right w:w="100" w:type="dxa"/>
            </w:tcMar>
          </w:tcPr>
          <w:p w14:paraId="02395576"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Подршка родитељима и запосленима, стицање нових знања у оквиру могућности утицања на развој емпатије</w:t>
            </w:r>
          </w:p>
        </w:tc>
        <w:tc>
          <w:tcPr>
            <w:tcW w:w="3975" w:type="dxa"/>
            <w:tcBorders>
              <w:top w:val="nil"/>
              <w:left w:val="nil"/>
              <w:bottom w:val="single" w:sz="5" w:space="0" w:color="000000"/>
              <w:right w:val="single" w:sz="5" w:space="0" w:color="000000"/>
            </w:tcBorders>
            <w:tcMar>
              <w:top w:w="0" w:type="dxa"/>
              <w:left w:w="100" w:type="dxa"/>
              <w:bottom w:w="0" w:type="dxa"/>
              <w:right w:w="100" w:type="dxa"/>
            </w:tcMar>
          </w:tcPr>
          <w:p w14:paraId="6C9038ED" w14:textId="77777777" w:rsidR="00367B01" w:rsidRDefault="00000000">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Трибина за родитеље и </w:t>
            </w:r>
            <w:r>
              <w:rPr>
                <w:rFonts w:ascii="Times New Roman" w:eastAsia="Times New Roman" w:hAnsi="Times New Roman" w:cs="Times New Roman"/>
                <w:sz w:val="24"/>
                <w:szCs w:val="24"/>
              </w:rPr>
              <w:t>запослене са темом која се односи на развој емпатије</w:t>
            </w:r>
          </w:p>
          <w:p w14:paraId="73E4CA9E" w14:textId="77777777" w:rsidR="00367B01" w:rsidRDefault="00000000">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Онјлајн обука :</w:t>
            </w:r>
          </w:p>
          <w:p w14:paraId="2B3DFD2C" w14:textId="77777777" w:rsidR="00367B01" w:rsidRDefault="00000000">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Спречи конфликт пре него што почне</w:t>
            </w:r>
          </w:p>
          <w:p w14:paraId="04263883" w14:textId="77777777" w:rsidR="00367B01" w:rsidRDefault="00000000">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529D8E" w14:textId="77777777" w:rsidR="00367B01" w:rsidRDefault="00000000">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80" w:type="dxa"/>
            <w:tcBorders>
              <w:top w:val="nil"/>
              <w:left w:val="nil"/>
              <w:bottom w:val="single" w:sz="5" w:space="0" w:color="000000"/>
              <w:right w:val="single" w:sz="5" w:space="0" w:color="000000"/>
            </w:tcBorders>
            <w:tcMar>
              <w:top w:w="0" w:type="dxa"/>
              <w:left w:w="100" w:type="dxa"/>
              <w:bottom w:w="0" w:type="dxa"/>
              <w:right w:w="100" w:type="dxa"/>
            </w:tcMar>
          </w:tcPr>
          <w:p w14:paraId="0173319F"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Родитељи, старатељи, запослени у Предшколској установи</w:t>
            </w:r>
          </w:p>
        </w:tc>
        <w:tc>
          <w:tcPr>
            <w:tcW w:w="1627" w:type="dxa"/>
            <w:tcBorders>
              <w:top w:val="nil"/>
              <w:left w:val="nil"/>
              <w:bottom w:val="single" w:sz="5" w:space="0" w:color="000000"/>
              <w:right w:val="single" w:sz="5" w:space="0" w:color="000000"/>
            </w:tcBorders>
            <w:tcMar>
              <w:top w:w="0" w:type="dxa"/>
              <w:left w:w="100" w:type="dxa"/>
              <w:bottom w:w="0" w:type="dxa"/>
              <w:right w:w="100" w:type="dxa"/>
            </w:tcMar>
          </w:tcPr>
          <w:p w14:paraId="3B435CDB"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 2026.</w:t>
            </w:r>
          </w:p>
          <w:p w14:paraId="224E0AF6"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70756A9"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Објекти у Предшколској установи</w:t>
            </w:r>
          </w:p>
          <w:p w14:paraId="5F945C52"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698FBABD" w14:textId="77777777" w:rsidR="00367B01" w:rsidRDefault="00367B01">
      <w:pPr>
        <w:rPr>
          <w:rFonts w:ascii="Times New Roman" w:eastAsia="Times New Roman" w:hAnsi="Times New Roman" w:cs="Times New Roman"/>
          <w:b/>
          <w:sz w:val="28"/>
          <w:szCs w:val="28"/>
        </w:rPr>
      </w:pPr>
    </w:p>
    <w:p w14:paraId="49FBDB6C" w14:textId="77777777" w:rsidR="00367B01" w:rsidRDefault="00367B01">
      <w:pPr>
        <w:rPr>
          <w:rFonts w:ascii="Times New Roman" w:eastAsia="Times New Roman" w:hAnsi="Times New Roman" w:cs="Times New Roman"/>
          <w:b/>
          <w:sz w:val="24"/>
          <w:szCs w:val="24"/>
        </w:rPr>
      </w:pPr>
    </w:p>
    <w:p w14:paraId="5E1D9440" w14:textId="77777777" w:rsidR="00367B0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Праћење реализације оперативног плана заштите од дискриминације, насиља, злостављања и занемаривања</w:t>
      </w:r>
    </w:p>
    <w:tbl>
      <w:tblPr>
        <w:tblStyle w:val="afffff9"/>
        <w:tblW w:w="9709"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1"/>
        <w:gridCol w:w="1914"/>
        <w:gridCol w:w="1915"/>
        <w:gridCol w:w="1913"/>
        <w:gridCol w:w="2046"/>
      </w:tblGrid>
      <w:tr w:rsidR="00367B01" w14:paraId="7749741D" w14:textId="77777777" w:rsidTr="00355A9F">
        <w:tc>
          <w:tcPr>
            <w:tcW w:w="1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D492C"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CE25E"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Улога васпитача</w:t>
            </w:r>
          </w:p>
        </w:tc>
        <w:tc>
          <w:tcPr>
            <w:tcW w:w="1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511A1"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Улога стручног сарадника и сарадника</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23377"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Улога родитеља</w:t>
            </w:r>
          </w:p>
        </w:tc>
        <w:tc>
          <w:tcPr>
            <w:tcW w:w="2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D3E3C"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напомена</w:t>
            </w:r>
          </w:p>
        </w:tc>
      </w:tr>
      <w:tr w:rsidR="00367B01" w14:paraId="5FA5B98E" w14:textId="77777777" w:rsidTr="00355A9F">
        <w:tc>
          <w:tcPr>
            <w:tcW w:w="1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8612A"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Опсервација потенцијалних учесника</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45FFF"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Осмишљавање и примена протокола за опсервацију потенцијалних учесника </w:t>
            </w:r>
          </w:p>
        </w:tc>
        <w:tc>
          <w:tcPr>
            <w:tcW w:w="1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3AE61"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Осмишљавање и примена протокола за опсервацију потенцијалних учесника</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572B8"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Сарађују по потреби</w:t>
            </w:r>
          </w:p>
        </w:tc>
        <w:tc>
          <w:tcPr>
            <w:tcW w:w="2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EA828" w14:textId="77777777" w:rsidR="00367B01" w:rsidRDefault="00367B01">
            <w:pPr>
              <w:spacing w:line="276" w:lineRule="auto"/>
              <w:rPr>
                <w:rFonts w:ascii="Times New Roman" w:eastAsia="Times New Roman" w:hAnsi="Times New Roman" w:cs="Times New Roman"/>
                <w:sz w:val="24"/>
                <w:szCs w:val="24"/>
              </w:rPr>
            </w:pPr>
          </w:p>
        </w:tc>
      </w:tr>
      <w:tr w:rsidR="00367B01" w14:paraId="05FDAD39" w14:textId="77777777" w:rsidTr="00355A9F">
        <w:tc>
          <w:tcPr>
            <w:tcW w:w="1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C712C"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ефеката предузетих заштитних мера</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E971B"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Сарадник у тиму</w:t>
            </w:r>
          </w:p>
        </w:tc>
        <w:tc>
          <w:tcPr>
            <w:tcW w:w="1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78C80"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Статистичка обрада података</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5CBFD"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Информишемо их о свему по процени тима</w:t>
            </w:r>
          </w:p>
        </w:tc>
        <w:tc>
          <w:tcPr>
            <w:tcW w:w="2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F794F" w14:textId="77777777" w:rsidR="00367B01" w:rsidRDefault="00367B01">
            <w:pPr>
              <w:spacing w:line="276" w:lineRule="auto"/>
              <w:rPr>
                <w:rFonts w:ascii="Times New Roman" w:eastAsia="Times New Roman" w:hAnsi="Times New Roman" w:cs="Times New Roman"/>
                <w:sz w:val="24"/>
                <w:szCs w:val="24"/>
              </w:rPr>
            </w:pPr>
          </w:p>
        </w:tc>
      </w:tr>
      <w:tr w:rsidR="00367B01" w14:paraId="77B2714D" w14:textId="77777777" w:rsidTr="00355A9F">
        <w:tc>
          <w:tcPr>
            <w:tcW w:w="1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B1382"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Предузимање нових корака у складу са ефектима предузетих заштитних мера</w:t>
            </w:r>
          </w:p>
        </w:tc>
        <w:tc>
          <w:tcPr>
            <w:tcW w:w="1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85E16"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Осмишљавање и реализација нових корака</w:t>
            </w:r>
          </w:p>
        </w:tc>
        <w:tc>
          <w:tcPr>
            <w:tcW w:w="1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E2F35"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Осмишљавање  и праћење реализације нових корака</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05ED74"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Активни учесници и сарађују по потреби</w:t>
            </w:r>
          </w:p>
        </w:tc>
        <w:tc>
          <w:tcPr>
            <w:tcW w:w="20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355E1" w14:textId="77777777" w:rsidR="00367B01" w:rsidRDefault="00367B01">
            <w:pPr>
              <w:spacing w:line="276" w:lineRule="auto"/>
              <w:rPr>
                <w:rFonts w:ascii="Times New Roman" w:eastAsia="Times New Roman" w:hAnsi="Times New Roman" w:cs="Times New Roman"/>
                <w:sz w:val="24"/>
                <w:szCs w:val="24"/>
              </w:rPr>
            </w:pPr>
          </w:p>
        </w:tc>
      </w:tr>
    </w:tbl>
    <w:p w14:paraId="13B18BA4" w14:textId="77777777" w:rsidR="00367B01" w:rsidRDefault="00367B01">
      <w:pPr>
        <w:spacing w:line="276" w:lineRule="auto"/>
        <w:rPr>
          <w:rFonts w:ascii="Times New Roman" w:eastAsia="Times New Roman" w:hAnsi="Times New Roman" w:cs="Times New Roman"/>
          <w:b/>
        </w:rPr>
      </w:pPr>
    </w:p>
    <w:p w14:paraId="1D46BF03" w14:textId="77777777" w:rsidR="00367B01"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7.7. ТИМ ЗА КРИЗНЕ СИТУАЦИЈЕ </w:t>
      </w:r>
    </w:p>
    <w:p w14:paraId="3E1AA4EA"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Правилника о Протоколу поступања у установи у одговору на насиље, злостављање и занемаривање (“Службени гласник РС” , бр. 11/2024) наша Установа је оформила Тим за кризне ситуације у следећем саставу:</w:t>
      </w:r>
    </w:p>
    <w:p w14:paraId="1F358225"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Лидија Ћосо, директор</w:t>
      </w:r>
    </w:p>
    <w:p w14:paraId="62CE96D0"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Мирјана Крстић, помоћник директора</w:t>
      </w:r>
    </w:p>
    <w:p w14:paraId="2A7C8D72"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Јасмина Стевић, помоћник директора</w:t>
      </w:r>
    </w:p>
    <w:p w14:paraId="074B06C4"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Наташа Јовановић, правник</w:t>
      </w:r>
    </w:p>
    <w:p w14:paraId="644F3118" w14:textId="45883E9F"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355A9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Марина Станојевић, стручни сарадник-психолог</w:t>
      </w:r>
    </w:p>
    <w:p w14:paraId="4D1B3FC8" w14:textId="69C85596"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355A9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Ана Стојановић, стручни сарадник- педагог</w:t>
      </w:r>
    </w:p>
    <w:p w14:paraId="296AC23C" w14:textId="16D73F84"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355A9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Јасна Реџић,сарадник-социјални радник </w:t>
      </w:r>
    </w:p>
    <w:p w14:paraId="7FAA44D2" w14:textId="77777777" w:rsidR="00367B01" w:rsidRDefault="00367B01">
      <w:pPr>
        <w:spacing w:line="276" w:lineRule="auto"/>
        <w:rPr>
          <w:rFonts w:ascii="Times New Roman" w:eastAsia="Times New Roman" w:hAnsi="Times New Roman" w:cs="Times New Roman"/>
          <w:b/>
        </w:rPr>
      </w:pPr>
    </w:p>
    <w:p w14:paraId="421F2200" w14:textId="77777777" w:rsidR="00367B0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У радној 2025/2026. години, уколико се у Установи догоди нека кризна ситуација, Тим за кризне ситуације ће се руководити приручником “ Поступање установа образовања и васпитања у кризним ситуацијама” (преузет са сајта Министарства просвете Републике Србије).</w:t>
      </w:r>
    </w:p>
    <w:p w14:paraId="3F6841A0" w14:textId="77777777" w:rsidR="00367B01" w:rsidRDefault="00367B01">
      <w:pPr>
        <w:pStyle w:val="Heading2"/>
        <w:jc w:val="left"/>
      </w:pPr>
      <w:bookmarkStart w:id="28" w:name="_heading=h.25xap46o5z4k" w:colFirst="0" w:colLast="0"/>
      <w:bookmarkEnd w:id="28"/>
    </w:p>
    <w:p w14:paraId="1DAA78FC" w14:textId="77777777" w:rsidR="00367B01" w:rsidRDefault="00367B01">
      <w:pPr>
        <w:pStyle w:val="Heading2"/>
      </w:pPr>
      <w:bookmarkStart w:id="29" w:name="_heading=h.n49kgb79pqn0" w:colFirst="0" w:colLast="0"/>
      <w:bookmarkEnd w:id="29"/>
    </w:p>
    <w:p w14:paraId="2FF01791" w14:textId="77777777" w:rsidR="00367B01" w:rsidRDefault="00000000">
      <w:pPr>
        <w:pStyle w:val="Heading2"/>
        <w:rPr>
          <w:color w:val="FF0000"/>
        </w:rPr>
      </w:pPr>
      <w:bookmarkStart w:id="30" w:name="_heading=h.lnxbz9" w:colFirst="0" w:colLast="0"/>
      <w:bookmarkEnd w:id="30"/>
      <w:r>
        <w:t>7.8</w:t>
      </w:r>
      <w:bookmarkStart w:id="31" w:name="_Hlk208406435"/>
      <w:r>
        <w:t>.  ПЛАН РАДА ТИМА ЗА САМОВРЕДНОВАЊЕ КВАЛИТЕТА РАДА УСТАНОВЕ</w:t>
      </w:r>
    </w:p>
    <w:p w14:paraId="28C4DC1C" w14:textId="77777777" w:rsidR="00367B01" w:rsidRDefault="00367B01">
      <w:pPr>
        <w:spacing w:line="360" w:lineRule="auto"/>
        <w:jc w:val="both"/>
        <w:rPr>
          <w:rFonts w:ascii="Times New Roman" w:eastAsia="Times New Roman" w:hAnsi="Times New Roman" w:cs="Times New Roman"/>
        </w:rPr>
      </w:pPr>
    </w:p>
    <w:p w14:paraId="233CEE1F"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Изабрана област самовредновања за  радну 2025/2026. години је </w:t>
      </w:r>
      <w:r>
        <w:rPr>
          <w:rFonts w:ascii="Times New Roman" w:eastAsia="Times New Roman" w:hAnsi="Times New Roman" w:cs="Times New Roman"/>
          <w:b/>
          <w:sz w:val="24"/>
          <w:szCs w:val="24"/>
        </w:rPr>
        <w:t>Управљање и организација</w:t>
      </w:r>
      <w:r>
        <w:rPr>
          <w:rFonts w:ascii="Times New Roman" w:eastAsia="Times New Roman" w:hAnsi="Times New Roman" w:cs="Times New Roman"/>
          <w:sz w:val="24"/>
          <w:szCs w:val="24"/>
        </w:rPr>
        <w:t>, на нивоу целе Установе, а на предлог Централног тима, јер је то последња област квалитета која је остала да се вреднује и на основу тога заврши  циклус вредновања све 4 области.</w:t>
      </w:r>
    </w:p>
    <w:p w14:paraId="7387EDD4"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току септембра, биће формирани мини Тимови и израђени Акциони планови, на нивоу сваког објекта. </w:t>
      </w:r>
    </w:p>
    <w:p w14:paraId="4BD7D14F" w14:textId="0DBB0652" w:rsidR="00367B01" w:rsidRPr="00E32EE6" w:rsidRDefault="00000000" w:rsidP="00E32EE6">
      <w:pPr>
        <w:spacing w:line="36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 xml:space="preserve">Задатак Централног тима је да координира радом мини Тимова и да им континуирано пружа подршку у процесу самовредновања, од октобра до јуна месеца (од избора инструмената, циљних </w:t>
      </w:r>
      <w:r>
        <w:rPr>
          <w:rFonts w:ascii="Times New Roman" w:eastAsia="Times New Roman" w:hAnsi="Times New Roman" w:cs="Times New Roman"/>
          <w:sz w:val="24"/>
          <w:szCs w:val="24"/>
        </w:rPr>
        <w:lastRenderedPageBreak/>
        <w:t>група и начина интерпретације добијених података до начина презентовања резултата и писања Извештаја), такође обједињује и израђује кратак опис резултата самовредновања на основу појединачних Извештаја мини тимова ( јун 2026. год.)</w:t>
      </w:r>
      <w:bookmarkStart w:id="32" w:name="_heading=h.maxjwikee6ac" w:colFirst="0" w:colLast="0"/>
      <w:bookmarkEnd w:id="32"/>
    </w:p>
    <w:p w14:paraId="3185AE07"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Чланови тима:</w:t>
      </w:r>
    </w:p>
    <w:p w14:paraId="63F98613" w14:textId="77777777" w:rsidR="00355A9F" w:rsidRPr="00355A9F" w:rsidRDefault="00355A9F" w:rsidP="00355A9F">
      <w:pPr>
        <w:numPr>
          <w:ilvl w:val="1"/>
          <w:numId w:val="7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_____________, представник локалне заједнице</w:t>
      </w:r>
    </w:p>
    <w:p w14:paraId="769969A8" w14:textId="77777777" w:rsidR="00355A9F" w:rsidRPr="00355A9F" w:rsidRDefault="00355A9F" w:rsidP="00355A9F">
      <w:pPr>
        <w:numPr>
          <w:ilvl w:val="1"/>
          <w:numId w:val="7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sr-Latn-RS" w:eastAsia="en-US"/>
        </w:rPr>
        <w:t>_____________</w:t>
      </w:r>
      <w:r w:rsidRPr="00355A9F">
        <w:rPr>
          <w:rFonts w:ascii="Times New Roman" w:eastAsia="Times New Roman" w:hAnsi="Times New Roman" w:cs="Times New Roman"/>
          <w:color w:val="000000"/>
          <w:sz w:val="24"/>
          <w:szCs w:val="24"/>
          <w:lang w:val="en-US" w:eastAsia="en-US"/>
        </w:rPr>
        <w:t>, представник Савета родитеља Установе</w:t>
      </w:r>
    </w:p>
    <w:p w14:paraId="76773B4D" w14:textId="77777777" w:rsidR="00355A9F" w:rsidRPr="00355A9F" w:rsidRDefault="00355A9F" w:rsidP="00355A9F">
      <w:pPr>
        <w:numPr>
          <w:ilvl w:val="1"/>
          <w:numId w:val="7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 xml:space="preserve">Лидија Ћосо, директор </w:t>
      </w:r>
      <w:r w:rsidRPr="00355A9F">
        <w:rPr>
          <w:rFonts w:ascii="Times New Roman" w:eastAsia="Times New Roman" w:hAnsi="Times New Roman" w:cs="Times New Roman"/>
          <w:color w:val="000000"/>
          <w:sz w:val="24"/>
          <w:szCs w:val="24"/>
          <w:lang w:val="sr-Cyrl-RS" w:eastAsia="en-US"/>
        </w:rPr>
        <w:t xml:space="preserve">Установе </w:t>
      </w:r>
    </w:p>
    <w:p w14:paraId="572B011E" w14:textId="77777777" w:rsidR="00355A9F" w:rsidRPr="00355A9F" w:rsidRDefault="00355A9F" w:rsidP="00355A9F">
      <w:pPr>
        <w:numPr>
          <w:ilvl w:val="1"/>
          <w:numId w:val="7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 xml:space="preserve">Mирјана Крстић, </w:t>
      </w:r>
      <w:r w:rsidRPr="00355A9F">
        <w:rPr>
          <w:rFonts w:ascii="Times New Roman" w:eastAsia="Times New Roman" w:hAnsi="Times New Roman" w:cs="Times New Roman"/>
          <w:color w:val="000000"/>
          <w:sz w:val="24"/>
          <w:szCs w:val="24"/>
          <w:lang w:val="sr-Cyrl-RS" w:eastAsia="en-US"/>
        </w:rPr>
        <w:t>пом.</w:t>
      </w:r>
      <w:r w:rsidRPr="00355A9F">
        <w:rPr>
          <w:rFonts w:ascii="Times New Roman" w:eastAsia="Times New Roman" w:hAnsi="Times New Roman" w:cs="Times New Roman"/>
          <w:color w:val="000000"/>
          <w:sz w:val="24"/>
          <w:szCs w:val="24"/>
          <w:lang w:val="en-US" w:eastAsia="en-US"/>
        </w:rPr>
        <w:t>директор</w:t>
      </w:r>
      <w:r w:rsidRPr="00355A9F">
        <w:rPr>
          <w:rFonts w:ascii="Times New Roman" w:eastAsia="Times New Roman" w:hAnsi="Times New Roman" w:cs="Times New Roman"/>
          <w:color w:val="000000"/>
          <w:sz w:val="24"/>
          <w:szCs w:val="24"/>
          <w:lang w:val="sr-Cyrl-RS" w:eastAsia="en-US"/>
        </w:rPr>
        <w:t>а</w:t>
      </w:r>
    </w:p>
    <w:p w14:paraId="27D6B763" w14:textId="77777777" w:rsidR="00355A9F" w:rsidRPr="00355A9F" w:rsidRDefault="00355A9F" w:rsidP="00355A9F">
      <w:pPr>
        <w:numPr>
          <w:ilvl w:val="1"/>
          <w:numId w:val="7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Јасмина Стевић, пом</w:t>
      </w:r>
      <w:r w:rsidRPr="00355A9F">
        <w:rPr>
          <w:rFonts w:ascii="Times New Roman" w:eastAsia="Times New Roman" w:hAnsi="Times New Roman" w:cs="Times New Roman"/>
          <w:color w:val="000000"/>
          <w:sz w:val="24"/>
          <w:szCs w:val="24"/>
          <w:lang w:val="sr-Cyrl-RS" w:eastAsia="en-US"/>
        </w:rPr>
        <w:t>.</w:t>
      </w:r>
      <w:r w:rsidRPr="00355A9F">
        <w:rPr>
          <w:rFonts w:ascii="Times New Roman" w:eastAsia="Times New Roman" w:hAnsi="Times New Roman" w:cs="Times New Roman"/>
          <w:color w:val="000000"/>
          <w:sz w:val="24"/>
          <w:szCs w:val="24"/>
          <w:lang w:val="en-US" w:eastAsia="en-US"/>
        </w:rPr>
        <w:t>директора</w:t>
      </w:r>
    </w:p>
    <w:p w14:paraId="7346227C" w14:textId="77777777" w:rsidR="00355A9F" w:rsidRPr="00355A9F" w:rsidRDefault="00355A9F" w:rsidP="00355A9F">
      <w:pPr>
        <w:numPr>
          <w:ilvl w:val="1"/>
          <w:numId w:val="7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Јелена Серафиновић, васпитач, објекат „Коцкица“</w:t>
      </w:r>
    </w:p>
    <w:p w14:paraId="64A5E0DC" w14:textId="77777777" w:rsidR="00355A9F" w:rsidRPr="00355A9F" w:rsidRDefault="00355A9F" w:rsidP="00355A9F">
      <w:pPr>
        <w:numPr>
          <w:ilvl w:val="1"/>
          <w:numId w:val="7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Невена Маравић, васпитач, објекат „Бубамара“</w:t>
      </w:r>
    </w:p>
    <w:p w14:paraId="4AB054D4" w14:textId="77777777" w:rsidR="00355A9F" w:rsidRPr="00355A9F" w:rsidRDefault="00355A9F" w:rsidP="00355A9F">
      <w:pPr>
        <w:numPr>
          <w:ilvl w:val="1"/>
          <w:numId w:val="7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Маријана Марков, васпитач, објекат „Весели Цветови“</w:t>
      </w:r>
    </w:p>
    <w:p w14:paraId="69B31AFC" w14:textId="77777777" w:rsidR="00355A9F" w:rsidRPr="00355A9F" w:rsidRDefault="00355A9F" w:rsidP="00355A9F">
      <w:pPr>
        <w:numPr>
          <w:ilvl w:val="1"/>
          <w:numId w:val="7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sr-Cyrl-RS" w:eastAsia="en-US"/>
        </w:rPr>
        <w:t>Кристина Павловић</w:t>
      </w:r>
      <w:r w:rsidRPr="00355A9F">
        <w:rPr>
          <w:rFonts w:ascii="Times New Roman" w:eastAsia="Times New Roman" w:hAnsi="Times New Roman" w:cs="Times New Roman"/>
          <w:color w:val="000000"/>
          <w:sz w:val="24"/>
          <w:szCs w:val="24"/>
          <w:lang w:val="en-US" w:eastAsia="en-US"/>
        </w:rPr>
        <w:t>, васпитач, објекат „Хајди“</w:t>
      </w:r>
    </w:p>
    <w:p w14:paraId="171F2AD0" w14:textId="77777777" w:rsidR="00355A9F" w:rsidRPr="00355A9F" w:rsidRDefault="00355A9F" w:rsidP="00355A9F">
      <w:pPr>
        <w:numPr>
          <w:ilvl w:val="1"/>
          <w:numId w:val="7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Јелена Перић, васпитач, објекат „Пчелица“</w:t>
      </w:r>
    </w:p>
    <w:p w14:paraId="21BA2B4E" w14:textId="77777777" w:rsidR="00355A9F" w:rsidRPr="00355A9F" w:rsidRDefault="00355A9F" w:rsidP="00355A9F">
      <w:pPr>
        <w:numPr>
          <w:ilvl w:val="1"/>
          <w:numId w:val="7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Јелена Милојевић, мед.сестра васпитач, објекат „Сањалице“</w:t>
      </w:r>
    </w:p>
    <w:p w14:paraId="7E1C1C95" w14:textId="77777777" w:rsidR="00355A9F" w:rsidRPr="00355A9F" w:rsidRDefault="00355A9F" w:rsidP="00355A9F">
      <w:pPr>
        <w:numPr>
          <w:ilvl w:val="1"/>
          <w:numId w:val="7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sr-Cyrl-RS" w:eastAsia="en-US"/>
        </w:rPr>
        <w:t>Катарина Цветковић, васпитач, објекат „Лептирић“</w:t>
      </w:r>
    </w:p>
    <w:p w14:paraId="17818AC0" w14:textId="77777777" w:rsidR="00355A9F" w:rsidRPr="00355A9F" w:rsidRDefault="00355A9F" w:rsidP="00355A9F">
      <w:pPr>
        <w:numPr>
          <w:ilvl w:val="1"/>
          <w:numId w:val="7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sr-Cyrl-RS" w:eastAsia="en-US"/>
        </w:rPr>
        <w:t>Марија Стојковић</w:t>
      </w:r>
      <w:r w:rsidRPr="00355A9F">
        <w:rPr>
          <w:rFonts w:ascii="Times New Roman" w:eastAsia="Times New Roman" w:hAnsi="Times New Roman" w:cs="Times New Roman"/>
          <w:color w:val="000000"/>
          <w:sz w:val="24"/>
          <w:szCs w:val="24"/>
          <w:lang w:val="en-US" w:eastAsia="en-US"/>
        </w:rPr>
        <w:t>, васпитач, објекат „Бамби“</w:t>
      </w:r>
    </w:p>
    <w:p w14:paraId="5FB49CB9" w14:textId="77777777" w:rsidR="00355A9F" w:rsidRPr="00355A9F" w:rsidRDefault="00355A9F" w:rsidP="00355A9F">
      <w:pPr>
        <w:numPr>
          <w:ilvl w:val="1"/>
          <w:numId w:val="7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sz w:val="24"/>
          <w:szCs w:val="24"/>
          <w:lang w:val="sr-Cyrl-RS" w:eastAsia="en-US"/>
        </w:rPr>
        <w:t>Анита Митровић</w:t>
      </w:r>
      <w:r w:rsidRPr="00355A9F">
        <w:rPr>
          <w:rFonts w:ascii="Times New Roman" w:eastAsia="Times New Roman" w:hAnsi="Times New Roman" w:cs="Times New Roman"/>
          <w:color w:val="000000"/>
          <w:sz w:val="24"/>
          <w:szCs w:val="24"/>
          <w:lang w:val="en-US" w:eastAsia="en-US"/>
        </w:rPr>
        <w:t>, васпитач, објекат „Полетарац“</w:t>
      </w:r>
    </w:p>
    <w:p w14:paraId="2EED4F28" w14:textId="77777777" w:rsidR="00355A9F" w:rsidRPr="00355A9F" w:rsidRDefault="00355A9F" w:rsidP="00355A9F">
      <w:pPr>
        <w:numPr>
          <w:ilvl w:val="1"/>
          <w:numId w:val="7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sr-Cyrl-RS" w:eastAsia="en-US"/>
        </w:rPr>
        <w:t>Кристина Денић</w:t>
      </w:r>
      <w:r w:rsidRPr="00355A9F">
        <w:rPr>
          <w:rFonts w:ascii="Times New Roman" w:eastAsia="Times New Roman" w:hAnsi="Times New Roman" w:cs="Times New Roman"/>
          <w:color w:val="000000"/>
          <w:sz w:val="24"/>
          <w:szCs w:val="24"/>
          <w:lang w:val="en-US" w:eastAsia="en-US"/>
        </w:rPr>
        <w:t>, васпитач, објекат „Дизниленд“</w:t>
      </w:r>
    </w:p>
    <w:p w14:paraId="61028539" w14:textId="5B7AC8ED" w:rsidR="00355A9F" w:rsidRPr="00355A9F" w:rsidRDefault="00B56660" w:rsidP="00355A9F">
      <w:pPr>
        <w:numPr>
          <w:ilvl w:val="1"/>
          <w:numId w:val="7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sr-Cyrl-RS" w:eastAsia="en-US"/>
        </w:rPr>
        <w:t>Анкица Рајовић</w:t>
      </w:r>
      <w:r w:rsidR="00355A9F" w:rsidRPr="00355A9F">
        <w:rPr>
          <w:rFonts w:ascii="Times New Roman" w:eastAsia="Times New Roman" w:hAnsi="Times New Roman" w:cs="Times New Roman"/>
          <w:color w:val="000000"/>
          <w:sz w:val="24"/>
          <w:szCs w:val="24"/>
          <w:lang w:val="en-US" w:eastAsia="en-US"/>
        </w:rPr>
        <w:t>, васпитач, објекат „Бајка“</w:t>
      </w:r>
    </w:p>
    <w:p w14:paraId="38BDD7CA" w14:textId="77777777" w:rsidR="00355A9F" w:rsidRPr="00355A9F" w:rsidRDefault="00355A9F" w:rsidP="00355A9F">
      <w:pPr>
        <w:numPr>
          <w:ilvl w:val="1"/>
          <w:numId w:val="7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Весна Живић, васпитач, објекат “Чаролија”</w:t>
      </w:r>
    </w:p>
    <w:p w14:paraId="660C326D" w14:textId="77777777" w:rsidR="00355A9F" w:rsidRPr="00355A9F" w:rsidRDefault="00355A9F" w:rsidP="00355A9F">
      <w:pPr>
        <w:numPr>
          <w:ilvl w:val="1"/>
          <w:numId w:val="7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sr-Cyrl-RS" w:eastAsia="en-US"/>
        </w:rPr>
        <w:t>Игор Петковић</w:t>
      </w:r>
      <w:r w:rsidRPr="00355A9F">
        <w:rPr>
          <w:rFonts w:ascii="Times New Roman" w:eastAsia="Times New Roman" w:hAnsi="Times New Roman" w:cs="Times New Roman"/>
          <w:color w:val="000000"/>
          <w:sz w:val="24"/>
          <w:szCs w:val="24"/>
          <w:lang w:val="en-US" w:eastAsia="en-US"/>
        </w:rPr>
        <w:t>, васпитач, објекат “Веверица”</w:t>
      </w:r>
    </w:p>
    <w:p w14:paraId="7CF77BD3" w14:textId="034A1546" w:rsidR="00355A9F" w:rsidRPr="00355A9F" w:rsidRDefault="00355A9F" w:rsidP="00355A9F">
      <w:pPr>
        <w:numPr>
          <w:ilvl w:val="1"/>
          <w:numId w:val="7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Ана Стојановић, стручни сарадник-педагог</w:t>
      </w:r>
      <w:r>
        <w:rPr>
          <w:rFonts w:ascii="Times New Roman" w:eastAsia="Times New Roman" w:hAnsi="Times New Roman" w:cs="Times New Roman"/>
          <w:color w:val="000000"/>
          <w:sz w:val="24"/>
          <w:szCs w:val="24"/>
          <w:lang w:val="en-US" w:eastAsia="en-US"/>
        </w:rPr>
        <w:t xml:space="preserve">- </w:t>
      </w:r>
      <w:r>
        <w:rPr>
          <w:rFonts w:ascii="Times New Roman" w:eastAsia="Times New Roman" w:hAnsi="Times New Roman" w:cs="Times New Roman"/>
          <w:color w:val="000000"/>
          <w:sz w:val="24"/>
          <w:szCs w:val="24"/>
          <w:lang w:val="sr-Cyrl-RS" w:eastAsia="en-US"/>
        </w:rPr>
        <w:t>руководилац Тима</w:t>
      </w:r>
    </w:p>
    <w:p w14:paraId="3D565400" w14:textId="77777777" w:rsidR="00355A9F" w:rsidRPr="00355A9F" w:rsidRDefault="00355A9F" w:rsidP="00355A9F">
      <w:pPr>
        <w:numPr>
          <w:ilvl w:val="1"/>
          <w:numId w:val="73"/>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lang w:val="en-US" w:eastAsia="en-US"/>
        </w:rPr>
      </w:pPr>
      <w:r w:rsidRPr="00355A9F">
        <w:rPr>
          <w:rFonts w:ascii="Times New Roman" w:eastAsia="Times New Roman" w:hAnsi="Times New Roman" w:cs="Times New Roman"/>
          <w:color w:val="000000"/>
          <w:sz w:val="24"/>
          <w:szCs w:val="24"/>
          <w:lang w:val="en-US" w:eastAsia="en-US"/>
        </w:rPr>
        <w:t>Даница Сикимић, стручни сарадник-педагог</w:t>
      </w:r>
    </w:p>
    <w:bookmarkEnd w:id="31"/>
    <w:p w14:paraId="29E34F37" w14:textId="77777777" w:rsidR="00367B01" w:rsidRDefault="00367B01"/>
    <w:p w14:paraId="1062BC83" w14:textId="77777777" w:rsidR="00367B01" w:rsidRDefault="00000000">
      <w:pPr>
        <w:pStyle w:val="Heading2"/>
      </w:pPr>
      <w:bookmarkStart w:id="33" w:name="_heading=h.gvuuo6z553bi" w:colFirst="0" w:colLast="0"/>
      <w:bookmarkEnd w:id="33"/>
      <w:r>
        <w:t>7.9</w:t>
      </w:r>
      <w:r>
        <w:rPr>
          <w:sz w:val="34"/>
          <w:szCs w:val="34"/>
        </w:rPr>
        <w:t xml:space="preserve">. </w:t>
      </w:r>
      <w:r>
        <w:t>ПЛАН РАДА СТРУЧНОГ ТИМА ЗА ИНКЛУЗИВНО ВАСПИТАЊЕ И  ОБРАЗОВАЊЕ ДЕЦЕ</w:t>
      </w:r>
    </w:p>
    <w:p w14:paraId="36E6A4AA" w14:textId="77777777" w:rsidR="00367B01" w:rsidRDefault="00367B01"/>
    <w:p w14:paraId="4947D4A4" w14:textId="77777777" w:rsidR="00367B01" w:rsidRDefault="00000000">
      <w:pPr>
        <w:shd w:val="clear" w:color="auto" w:fill="FCFCFC"/>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Стручни тим за инклузивно образовање бавиће се пружањем адекватне подршке деци са сметњама у развоју како би у складу са својим могућностима била укључена у васпитно-образовни рад Предшколске установе. </w:t>
      </w:r>
    </w:p>
    <w:p w14:paraId="63B56AF9" w14:textId="77777777" w:rsidR="00367B01" w:rsidRDefault="00000000">
      <w:pPr>
        <w:shd w:val="clear" w:color="auto" w:fill="FCFCFC"/>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Циљ Тима за инклузивно образовање</w:t>
      </w:r>
      <w:r>
        <w:rPr>
          <w:rFonts w:ascii="Times New Roman" w:eastAsia="Times New Roman" w:hAnsi="Times New Roman" w:cs="Times New Roman"/>
          <w:sz w:val="24"/>
          <w:szCs w:val="24"/>
        </w:rPr>
        <w:t xml:space="preserve"> је обезбеђивање подршке деци са сметњама у развоју и другим облицима различитости, унапређивање квалитета инклузивног васпитања и образовања и подизање капацитета запослених за рад у инклузивном окружењу. </w:t>
      </w:r>
    </w:p>
    <w:p w14:paraId="41D5B2AA" w14:textId="77777777" w:rsidR="00367B01" w:rsidRDefault="00000000">
      <w:pPr>
        <w:shd w:val="clear" w:color="auto" w:fill="FCFCFC"/>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Задаци Тима за инклузивно образовање</w:t>
      </w:r>
      <w:r>
        <w:rPr>
          <w:rFonts w:ascii="Times New Roman" w:eastAsia="Times New Roman" w:hAnsi="Times New Roman" w:cs="Times New Roman"/>
          <w:sz w:val="24"/>
          <w:szCs w:val="24"/>
        </w:rPr>
        <w:t>:</w:t>
      </w:r>
    </w:p>
    <w:p w14:paraId="3E34064A" w14:textId="77777777" w:rsidR="00367B01" w:rsidRDefault="00000000">
      <w:pPr>
        <w:shd w:val="clear" w:color="auto" w:fill="FCFCFC"/>
        <w:spacing w:before="240" w:after="240" w:line="276" w:lineRule="auto"/>
        <w:jc w:val="both"/>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Праћење развоја деце и идентификација потреба за додатном подршком</w:t>
      </w:r>
    </w:p>
    <w:p w14:paraId="6CE21940" w14:textId="77777777" w:rsidR="00367B01" w:rsidRDefault="00000000">
      <w:pPr>
        <w:shd w:val="clear" w:color="auto" w:fill="FCFCFC"/>
        <w:spacing w:before="240" w:after="240" w:line="276" w:lineRule="auto"/>
        <w:jc w:val="both"/>
        <w:rPr>
          <w:rFonts w:ascii="Times New Roman" w:eastAsia="Times New Roman" w:hAnsi="Times New Roman" w:cs="Times New Roman"/>
          <w:sz w:val="24"/>
          <w:szCs w:val="24"/>
        </w:rPr>
      </w:pPr>
      <w:r>
        <w:rPr>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Прикупљање и анализа података о деци која остварују право на индивидуализовани приступ</w:t>
      </w:r>
    </w:p>
    <w:p w14:paraId="38EF9A52" w14:textId="77777777" w:rsidR="00367B01" w:rsidRDefault="00000000">
      <w:pPr>
        <w:shd w:val="clear" w:color="auto" w:fill="FCFCFC"/>
        <w:spacing w:before="240" w:after="240" w:line="276" w:lineRule="auto"/>
        <w:jc w:val="both"/>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Израда и праћење реализације Педагошких профила и Индивидуалних образовних планова (ИОП)</w:t>
      </w:r>
    </w:p>
    <w:p w14:paraId="5B000F2F" w14:textId="77777777" w:rsidR="00367B01" w:rsidRDefault="00000000">
      <w:pPr>
        <w:shd w:val="clear" w:color="auto" w:fill="FCFCFC"/>
        <w:spacing w:before="240" w:after="240" w:line="276" w:lineRule="auto"/>
        <w:jc w:val="both"/>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Сарадња са родитељима, стручним службама, Интерресорном комисијом, Центром за социјални рад, Здравственим установама.</w:t>
      </w:r>
    </w:p>
    <w:p w14:paraId="2C535E49" w14:textId="77777777" w:rsidR="00367B01" w:rsidRDefault="00000000">
      <w:pPr>
        <w:shd w:val="clear" w:color="auto" w:fill="FCFCFC"/>
        <w:spacing w:before="240" w:after="240" w:line="276" w:lineRule="auto"/>
        <w:jc w:val="both"/>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Стручно усавршавање запослених у области инклузије</w:t>
      </w:r>
    </w:p>
    <w:p w14:paraId="1554D2B1" w14:textId="77777777" w:rsidR="00367B01" w:rsidRDefault="00000000">
      <w:pPr>
        <w:shd w:val="clear" w:color="auto" w:fill="FCFCFC"/>
        <w:spacing w:before="240" w:after="240" w:line="276" w:lineRule="auto"/>
        <w:jc w:val="both"/>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Израда годишњих и периодичних извештаја о спровођењу инклузивне праксе</w:t>
      </w:r>
    </w:p>
    <w:p w14:paraId="72237E4E" w14:textId="77777777" w:rsidR="00367B01" w:rsidRDefault="00000000">
      <w:pPr>
        <w:shd w:val="clear" w:color="auto" w:fill="FCFCFC"/>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су васпитачи, представници објеката у чијим групама су деца са сметњама у развоју са или без Личног пратиоца, стручни сарадници, сарадник социјални радник, Планирано је да се чланови Тима састају по потреби, више пута током радне године, али да се додатна подршка координатора Тима пружа и индивидуално, васпитачима и родитељима.</w:t>
      </w:r>
    </w:p>
    <w:p w14:paraId="56B16468" w14:textId="77777777" w:rsidR="00367B01" w:rsidRDefault="00000000">
      <w:pPr>
        <w:pStyle w:val="Heading2"/>
        <w:spacing w:before="240" w:after="240" w:line="360" w:lineRule="auto"/>
        <w:jc w:val="both"/>
        <w:rPr>
          <w:b w:val="0"/>
        </w:rPr>
      </w:pPr>
      <w:bookmarkStart w:id="34" w:name="_heading=h.bh8q6dqtwa39" w:colFirst="0" w:colLast="0"/>
      <w:bookmarkEnd w:id="34"/>
      <w:r>
        <w:rPr>
          <w:b w:val="0"/>
        </w:rPr>
        <w:t xml:space="preserve">Након конституисања Тима за инклузивно образовање које је предвиђено у октобру 2025. године планирано је да током новембра, на основу посматрања и праћења деце, урадимо Педагошке профиле за сву децу са сметњама у развоју на основу којих ће се урадити мере индивидуализације за савладавање тешкоћа са којом се деца сусрећу. Након израде Педагошких профила, направићемо план за савладавање различитих баријера (психолошких, социјалних, физичких, комуникационих...) како бисмо средину за учење учинили што подстицајнијом. Применићемо чек-листе током радне године, које ће попуњавати васпитачи и родитељи, како бисмо документовали дечји развој и уважили посебност (особеност) сваког детета и њихових породица. Израда образаца за Педагошке  профиле, упитника или чек листи за родитеље и васпитаче послужиће за документовање дечјег развоја, а стручна упутства о индивидуализацији васпитно-образовног процеса је обавеза коју је стручни тим поверио Психолошко-педагошкој служби Установе. Након три месеца израдаће се педагошки профили и на основу сагледавања јаких страна пружиће се адекватна васпитно-образовна подршка и урадиће се извештај о напредовању детета и у складу са тим направиће се нови план подршке како би се дечји развој додатно подстакао. Индивидуализацијом васпитно-образовног процеса, васпитачи, као истраживачи сопствене праксе, даће максимални допринос дечјем развоју, ослањајући се на посебности, различитости и пре свега сачуване капацитете деце. Свако дете у васпитно-образовну средину уноси своју посебност коју процесом индивидуализације препознајемо и уважавамо. Основе програма „Године узлета“ пружају могућност да се васпитно-образовни рад организује по принципима индивидуализације васпитно-образовног процеса, како би се омогућио оптимални </w:t>
      </w:r>
      <w:r>
        <w:rPr>
          <w:b w:val="0"/>
        </w:rPr>
        <w:lastRenderedPageBreak/>
        <w:t>развој све деце. Трудићемо се да уклонимо све физичке и социјалне баријере које су сада већ у мањој мери присутне код деце и код њихових родитеља захваљујући континуираном раду на подизању свести да би требало прихватити и подржати различитост.</w:t>
      </w:r>
    </w:p>
    <w:p w14:paraId="6E65BD2D" w14:textId="77777777" w:rsidR="00367B01" w:rsidRDefault="00000000">
      <w:pPr>
        <w:pStyle w:val="Heading2"/>
        <w:spacing w:before="240" w:after="240" w:line="360" w:lineRule="auto"/>
        <w:jc w:val="both"/>
        <w:rPr>
          <w:b w:val="0"/>
        </w:rPr>
      </w:pPr>
      <w:bookmarkStart w:id="35" w:name="_heading=h.o05qb1skmzlf" w:colFirst="0" w:colLast="0"/>
      <w:bookmarkEnd w:id="35"/>
      <w:r>
        <w:rPr>
          <w:b w:val="0"/>
        </w:rPr>
        <w:t>Деца којој је потребна додатна подршка су у Предшколској установи укључена у редовне групе, а њихови родитељи/законски старатељи су нам подједнако важни сарадници у реализовању процеса инклузивног васпитања и образовања. Планирано је континуирано организовање индивидуалних разговора са родитељима деце којој је потребна додатна и саветодавна подршка како би редовно били информисани о напретку детета и наставку даљег васпитно-образовног рада. Сарадња са основним школама на територији града Смедерева и у сеоским срединама током радне 2025/26. године биће интензивнија и односиће се на децу која полазе у први разред.</w:t>
      </w:r>
    </w:p>
    <w:p w14:paraId="5017478E" w14:textId="77777777" w:rsidR="00367B01" w:rsidRDefault="00000000">
      <w:pPr>
        <w:pStyle w:val="Heading2"/>
        <w:spacing w:before="240" w:after="240" w:line="360" w:lineRule="auto"/>
        <w:jc w:val="both"/>
      </w:pPr>
      <w:bookmarkStart w:id="36" w:name="_heading=h.d9ln4wnz5rn0" w:colFirst="0" w:colLast="0"/>
      <w:bookmarkEnd w:id="36"/>
      <w:r>
        <w:rPr>
          <w:b w:val="0"/>
        </w:rPr>
        <w:t>У плану је формирање тимова за свако дете у саставу: васпитач, стручни сарадник из Предшколске установе, учитељ и стручни сарадник из Основне школе. Ови тимови би се бавили дечјим развојем и припремом школе за долазак детета којем је потребна додатна подршка. Саставни део сарадње са школом је израда Плана транзиције за свако дете које полази у први разред. Присуство састанцима Тима је обавеза свих чланова. Водиће се записник са свих састанака на основу који  ће бити основа за израду годишњег извештајо раду Стручног тима за инклузивно образовање деце који је саставни део Извештаја о реализацији васпитно-образовног рада Установе.</w:t>
      </w:r>
    </w:p>
    <w:p w14:paraId="2820F51E" w14:textId="77777777" w:rsidR="00367B01" w:rsidRDefault="00367B01">
      <w:pPr>
        <w:shd w:val="clear" w:color="auto" w:fill="FCFCFC"/>
        <w:spacing w:before="240" w:after="240" w:line="276" w:lineRule="auto"/>
        <w:jc w:val="both"/>
        <w:rPr>
          <w:rFonts w:ascii="Times New Roman" w:eastAsia="Times New Roman" w:hAnsi="Times New Roman" w:cs="Times New Roman"/>
          <w:sz w:val="24"/>
          <w:szCs w:val="24"/>
        </w:rPr>
      </w:pPr>
    </w:p>
    <w:p w14:paraId="13685445" w14:textId="77777777" w:rsidR="00367B01" w:rsidRDefault="00000000">
      <w:pPr>
        <w:spacing w:before="240" w:after="240"/>
        <w:ind w:left="1680"/>
        <w:rPr>
          <w:rFonts w:ascii="Times New Roman" w:eastAsia="Times New Roman" w:hAnsi="Times New Roman" w:cs="Times New Roman"/>
          <w:b/>
        </w:rPr>
      </w:pPr>
      <w:r>
        <w:rPr>
          <w:rFonts w:ascii="Times New Roman" w:eastAsia="Times New Roman" w:hAnsi="Times New Roman" w:cs="Times New Roman"/>
          <w:b/>
        </w:rPr>
        <w:t>АКЦИОНИ ПЛАН РАДА ТИМА ЗА ИНКЛУЗИВНО ОБРАЗОВАЊЕ ДЕЦЕ</w:t>
      </w:r>
    </w:p>
    <w:p w14:paraId="2475A2C6" w14:textId="77777777" w:rsidR="00367B01" w:rsidRDefault="00000000">
      <w:pPr>
        <w:spacing w:after="240"/>
        <w:rPr>
          <w:sz w:val="11"/>
          <w:szCs w:val="11"/>
        </w:rPr>
      </w:pPr>
      <w:r>
        <w:rPr>
          <w:sz w:val="11"/>
          <w:szCs w:val="11"/>
        </w:rPr>
        <w:t xml:space="preserve"> </w:t>
      </w:r>
    </w:p>
    <w:tbl>
      <w:tblPr>
        <w:tblStyle w:val="afffffa"/>
        <w:tblW w:w="10680" w:type="dxa"/>
        <w:tblInd w:w="-465" w:type="dxa"/>
        <w:tblBorders>
          <w:top w:val="nil"/>
          <w:left w:val="nil"/>
          <w:bottom w:val="nil"/>
          <w:right w:val="nil"/>
          <w:insideH w:val="nil"/>
          <w:insideV w:val="nil"/>
        </w:tblBorders>
        <w:tblLayout w:type="fixed"/>
        <w:tblLook w:val="0600" w:firstRow="0" w:lastRow="0" w:firstColumn="0" w:lastColumn="0" w:noHBand="1" w:noVBand="1"/>
      </w:tblPr>
      <w:tblGrid>
        <w:gridCol w:w="2400"/>
        <w:gridCol w:w="1620"/>
        <w:gridCol w:w="1890"/>
        <w:gridCol w:w="2625"/>
        <w:gridCol w:w="2145"/>
      </w:tblGrid>
      <w:tr w:rsidR="00367B01" w14:paraId="61388D86" w14:textId="77777777">
        <w:trPr>
          <w:trHeight w:val="315"/>
        </w:trPr>
        <w:tc>
          <w:tcPr>
            <w:tcW w:w="240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FF25940" w14:textId="77777777" w:rsidR="00367B01" w:rsidRDefault="00000000">
            <w:pPr>
              <w:spacing w:before="240" w:after="240" w:line="297" w:lineRule="auto"/>
              <w:ind w:left="5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ШТА</w:t>
            </w:r>
          </w:p>
        </w:tc>
        <w:tc>
          <w:tcPr>
            <w:tcW w:w="162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1F56C57E" w14:textId="77777777" w:rsidR="00367B01" w:rsidRDefault="00000000">
            <w:pPr>
              <w:spacing w:before="240" w:after="240" w:line="297"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КАДА</w:t>
            </w:r>
          </w:p>
        </w:tc>
        <w:tc>
          <w:tcPr>
            <w:tcW w:w="189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5EE3330F" w14:textId="77777777" w:rsidR="00367B01" w:rsidRDefault="00000000">
            <w:pPr>
              <w:spacing w:before="240" w:after="240" w:line="29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ГДЕ</w:t>
            </w:r>
          </w:p>
        </w:tc>
        <w:tc>
          <w:tcPr>
            <w:tcW w:w="2625"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4D2AC0CE" w14:textId="77777777" w:rsidR="00367B01" w:rsidRDefault="00000000">
            <w:pPr>
              <w:spacing w:before="240" w:after="240" w:line="297" w:lineRule="auto"/>
              <w:ind w:left="5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w:t>
            </w:r>
          </w:p>
        </w:tc>
        <w:tc>
          <w:tcPr>
            <w:tcW w:w="2145"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7C33906D" w14:textId="77777777" w:rsidR="00367B01" w:rsidRDefault="00000000">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НА КОЈИ НАЧИН</w:t>
            </w:r>
          </w:p>
        </w:tc>
      </w:tr>
      <w:tr w:rsidR="00367B01" w14:paraId="05D80968" w14:textId="77777777">
        <w:trPr>
          <w:trHeight w:val="1350"/>
        </w:trPr>
        <w:tc>
          <w:tcPr>
            <w:tcW w:w="240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519A251F" w14:textId="77777777" w:rsidR="00367B01" w:rsidRDefault="00000000">
            <w:pPr>
              <w:spacing w:after="0" w:line="276"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Конституисање тима и усвајање годишњег плана рада Тима за инклузивно образовање</w:t>
            </w:r>
          </w:p>
          <w:p w14:paraId="218EEF21" w14:textId="77777777" w:rsidR="00367B01" w:rsidRDefault="00367B01">
            <w:pPr>
              <w:spacing w:before="240" w:after="240" w:line="300" w:lineRule="auto"/>
              <w:rPr>
                <w:rFonts w:ascii="Times New Roman" w:eastAsia="Times New Roman" w:hAnsi="Times New Roman" w:cs="Times New Roman"/>
                <w:sz w:val="24"/>
                <w:szCs w:val="24"/>
              </w:rPr>
            </w:pPr>
          </w:p>
        </w:tc>
        <w:tc>
          <w:tcPr>
            <w:tcW w:w="1620" w:type="dxa"/>
            <w:tcBorders>
              <w:top w:val="nil"/>
              <w:left w:val="nil"/>
              <w:bottom w:val="single" w:sz="5" w:space="0" w:color="000000"/>
              <w:right w:val="single" w:sz="5" w:space="0" w:color="000000"/>
            </w:tcBorders>
            <w:tcMar>
              <w:top w:w="0" w:type="dxa"/>
              <w:left w:w="0" w:type="dxa"/>
              <w:bottom w:w="0" w:type="dxa"/>
              <w:right w:w="0" w:type="dxa"/>
            </w:tcMar>
          </w:tcPr>
          <w:p w14:paraId="037888CD" w14:textId="77777777" w:rsidR="00367B01" w:rsidRDefault="00000000">
            <w:pPr>
              <w:spacing w:before="240" w:after="240" w:line="291" w:lineRule="auto"/>
              <w:ind w:left="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24E2B6" w14:textId="77777777" w:rsidR="00367B01" w:rsidRDefault="00000000">
            <w:pPr>
              <w:spacing w:before="240" w:after="240"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c>
          <w:tcPr>
            <w:tcW w:w="1890" w:type="dxa"/>
            <w:tcBorders>
              <w:top w:val="nil"/>
              <w:left w:val="nil"/>
              <w:bottom w:val="single" w:sz="5" w:space="0" w:color="000000"/>
              <w:right w:val="single" w:sz="5" w:space="0" w:color="000000"/>
            </w:tcBorders>
            <w:tcMar>
              <w:top w:w="0" w:type="dxa"/>
              <w:left w:w="0" w:type="dxa"/>
              <w:bottom w:w="0" w:type="dxa"/>
              <w:right w:w="0" w:type="dxa"/>
            </w:tcMar>
          </w:tcPr>
          <w:p w14:paraId="1C1A2979" w14:textId="77777777" w:rsidR="00367B01" w:rsidRDefault="00000000">
            <w:pPr>
              <w:spacing w:before="240" w:after="240"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Објекат</w:t>
            </w:r>
          </w:p>
          <w:p w14:paraId="32B5DA21" w14:textId="77777777" w:rsidR="00367B01" w:rsidRDefault="00000000">
            <w:pPr>
              <w:spacing w:before="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„Хајди“</w:t>
            </w:r>
          </w:p>
        </w:tc>
        <w:tc>
          <w:tcPr>
            <w:tcW w:w="2625" w:type="dxa"/>
            <w:tcBorders>
              <w:top w:val="nil"/>
              <w:left w:val="nil"/>
              <w:bottom w:val="single" w:sz="5" w:space="0" w:color="000000"/>
              <w:right w:val="single" w:sz="5" w:space="0" w:color="000000"/>
            </w:tcBorders>
            <w:tcMar>
              <w:top w:w="0" w:type="dxa"/>
              <w:left w:w="0" w:type="dxa"/>
              <w:bottom w:w="0" w:type="dxa"/>
              <w:right w:w="0" w:type="dxa"/>
            </w:tcMar>
          </w:tcPr>
          <w:p w14:paraId="057DEF4C" w14:textId="77777777" w:rsidR="00367B01" w:rsidRDefault="00000000">
            <w:pPr>
              <w:spacing w:before="240" w:after="240"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Чланови Тима за инклузивно васпитање и образовање</w:t>
            </w:r>
          </w:p>
        </w:tc>
        <w:tc>
          <w:tcPr>
            <w:tcW w:w="2145" w:type="dxa"/>
            <w:tcBorders>
              <w:top w:val="nil"/>
              <w:left w:val="nil"/>
              <w:bottom w:val="single" w:sz="5" w:space="0" w:color="000000"/>
              <w:right w:val="single" w:sz="5" w:space="0" w:color="000000"/>
            </w:tcBorders>
            <w:tcMar>
              <w:top w:w="0" w:type="dxa"/>
              <w:left w:w="0" w:type="dxa"/>
              <w:bottom w:w="0" w:type="dxa"/>
              <w:right w:w="0" w:type="dxa"/>
            </w:tcMar>
          </w:tcPr>
          <w:p w14:paraId="4B51D8C7" w14:textId="77777777" w:rsidR="00367B01" w:rsidRDefault="00000000">
            <w:pPr>
              <w:spacing w:before="240" w:after="240" w:line="291" w:lineRule="auto"/>
              <w:ind w:left="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DF61D8A" w14:textId="77777777" w:rsidR="00367B01" w:rsidRDefault="00000000">
            <w:pPr>
              <w:spacing w:before="240" w:after="240"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Седница</w:t>
            </w:r>
          </w:p>
        </w:tc>
      </w:tr>
      <w:tr w:rsidR="00367B01" w14:paraId="5BD40D25" w14:textId="77777777">
        <w:trPr>
          <w:trHeight w:val="1080"/>
        </w:trPr>
        <w:tc>
          <w:tcPr>
            <w:tcW w:w="240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4BED9F31" w14:textId="77777777" w:rsidR="00367B01" w:rsidRDefault="00000000">
            <w:pPr>
              <w:spacing w:after="0" w:line="276" w:lineRule="auto"/>
              <w:ind w:right="6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Израда педагошких профила</w:t>
            </w:r>
          </w:p>
        </w:tc>
        <w:tc>
          <w:tcPr>
            <w:tcW w:w="1620" w:type="dxa"/>
            <w:tcBorders>
              <w:top w:val="nil"/>
              <w:left w:val="nil"/>
              <w:bottom w:val="single" w:sz="5" w:space="0" w:color="000000"/>
              <w:right w:val="single" w:sz="5" w:space="0" w:color="000000"/>
            </w:tcBorders>
            <w:tcMar>
              <w:top w:w="0" w:type="dxa"/>
              <w:left w:w="0" w:type="dxa"/>
              <w:bottom w:w="0" w:type="dxa"/>
              <w:right w:w="0" w:type="dxa"/>
            </w:tcMar>
          </w:tcPr>
          <w:p w14:paraId="7600EE6B" w14:textId="77777777" w:rsidR="00367B01" w:rsidRDefault="00000000">
            <w:pPr>
              <w:spacing w:before="240" w:after="240" w:line="291" w:lineRule="auto"/>
              <w:ind w:left="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CC773FD" w14:textId="77777777" w:rsidR="00367B01" w:rsidRDefault="00000000">
            <w:pPr>
              <w:spacing w:before="240" w:after="240"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1890" w:type="dxa"/>
            <w:tcBorders>
              <w:top w:val="nil"/>
              <w:left w:val="nil"/>
              <w:bottom w:val="single" w:sz="5" w:space="0" w:color="000000"/>
              <w:right w:val="single" w:sz="5" w:space="0" w:color="000000"/>
            </w:tcBorders>
            <w:tcMar>
              <w:top w:w="0" w:type="dxa"/>
              <w:left w:w="0" w:type="dxa"/>
              <w:bottom w:w="0" w:type="dxa"/>
              <w:right w:w="0" w:type="dxa"/>
            </w:tcMar>
          </w:tcPr>
          <w:p w14:paraId="2AB960CA" w14:textId="77777777" w:rsidR="00367B01" w:rsidRDefault="00000000">
            <w:pPr>
              <w:spacing w:after="0" w:line="276" w:lineRule="auto"/>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Васпитне групе</w:t>
            </w:r>
          </w:p>
          <w:p w14:paraId="24C301D9" w14:textId="77777777" w:rsidR="00367B01" w:rsidRDefault="00367B01">
            <w:pPr>
              <w:spacing w:before="240" w:after="240"/>
              <w:rPr>
                <w:rFonts w:ascii="Times New Roman" w:eastAsia="Times New Roman" w:hAnsi="Times New Roman" w:cs="Times New Roman"/>
                <w:sz w:val="24"/>
                <w:szCs w:val="24"/>
              </w:rPr>
            </w:pPr>
          </w:p>
        </w:tc>
        <w:tc>
          <w:tcPr>
            <w:tcW w:w="2625" w:type="dxa"/>
            <w:tcBorders>
              <w:top w:val="nil"/>
              <w:left w:val="nil"/>
              <w:bottom w:val="single" w:sz="5" w:space="0" w:color="000000"/>
              <w:right w:val="single" w:sz="5" w:space="0" w:color="000000"/>
            </w:tcBorders>
            <w:tcMar>
              <w:top w:w="0" w:type="dxa"/>
              <w:left w:w="0" w:type="dxa"/>
              <w:bottom w:w="0" w:type="dxa"/>
              <w:right w:w="0" w:type="dxa"/>
            </w:tcMar>
          </w:tcPr>
          <w:p w14:paraId="682A9ADA" w14:textId="77777777" w:rsidR="00367B01" w:rsidRDefault="00000000">
            <w:pPr>
              <w:spacing w:after="0" w:line="276" w:lineRule="auto"/>
              <w:ind w:right="5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Васпитачи у сарадњи са стручним сарадницима и родитељима </w:t>
            </w:r>
          </w:p>
        </w:tc>
        <w:tc>
          <w:tcPr>
            <w:tcW w:w="2145" w:type="dxa"/>
            <w:tcBorders>
              <w:top w:val="nil"/>
              <w:left w:val="nil"/>
              <w:bottom w:val="single" w:sz="5" w:space="0" w:color="000000"/>
              <w:right w:val="single" w:sz="5" w:space="0" w:color="000000"/>
            </w:tcBorders>
            <w:tcMar>
              <w:top w:w="0" w:type="dxa"/>
              <w:left w:w="0" w:type="dxa"/>
              <w:bottom w:w="0" w:type="dxa"/>
              <w:right w:w="0" w:type="dxa"/>
            </w:tcMar>
          </w:tcPr>
          <w:p w14:paraId="45837FCD" w14:textId="77777777" w:rsidR="00367B01" w:rsidRDefault="00000000">
            <w:pPr>
              <w:spacing w:after="0" w:line="276" w:lineRule="auto"/>
              <w:ind w:left="520" w:right="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CAB6CF" w14:textId="77777777" w:rsidR="00367B01" w:rsidRDefault="00000000">
            <w:pPr>
              <w:spacing w:after="0" w:line="276" w:lineRule="auto"/>
              <w:ind w:right="300"/>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Електронски и штампано</w:t>
            </w:r>
          </w:p>
        </w:tc>
      </w:tr>
      <w:tr w:rsidR="00367B01" w14:paraId="31F9C297" w14:textId="77777777">
        <w:trPr>
          <w:trHeight w:val="2175"/>
        </w:trPr>
        <w:tc>
          <w:tcPr>
            <w:tcW w:w="240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1093E7F" w14:textId="77777777" w:rsidR="00367B01" w:rsidRDefault="00000000">
            <w:pPr>
              <w:spacing w:after="0" w:line="276" w:lineRule="auto"/>
              <w:ind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плана активности за отклањање физичких, социјалних и комуникацијских баријера</w:t>
            </w:r>
          </w:p>
        </w:tc>
        <w:tc>
          <w:tcPr>
            <w:tcW w:w="1620" w:type="dxa"/>
            <w:tcBorders>
              <w:top w:val="nil"/>
              <w:left w:val="nil"/>
              <w:bottom w:val="single" w:sz="5" w:space="0" w:color="000000"/>
              <w:right w:val="single" w:sz="5" w:space="0" w:color="000000"/>
            </w:tcBorders>
            <w:tcMar>
              <w:top w:w="0" w:type="dxa"/>
              <w:left w:w="0" w:type="dxa"/>
              <w:bottom w:w="0" w:type="dxa"/>
              <w:right w:w="0" w:type="dxa"/>
            </w:tcMar>
          </w:tcPr>
          <w:p w14:paraId="0AAF8A39" w14:textId="77777777" w:rsidR="00367B01" w:rsidRDefault="00000000">
            <w:pPr>
              <w:spacing w:after="0" w:line="276" w:lineRule="auto"/>
              <w:ind w:left="520" w:right="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B565865" w14:textId="77777777" w:rsidR="00367B01" w:rsidRDefault="00367B01">
            <w:pPr>
              <w:spacing w:after="0" w:line="276" w:lineRule="auto"/>
              <w:ind w:left="520" w:right="640"/>
              <w:rPr>
                <w:rFonts w:ascii="Times New Roman" w:eastAsia="Times New Roman" w:hAnsi="Times New Roman" w:cs="Times New Roman"/>
                <w:sz w:val="20"/>
                <w:szCs w:val="20"/>
              </w:rPr>
            </w:pPr>
          </w:p>
          <w:p w14:paraId="0A89CA33" w14:textId="77777777" w:rsidR="00367B01" w:rsidRDefault="00000000">
            <w:pPr>
              <w:spacing w:after="0" w:line="276" w:lineRule="auto"/>
              <w:ind w:right="640"/>
              <w:rPr>
                <w:rFonts w:ascii="Times New Roman" w:eastAsia="Times New Roman" w:hAnsi="Times New Roman" w:cs="Times New Roman"/>
              </w:rPr>
            </w:pPr>
            <w:r>
              <w:rPr>
                <w:rFonts w:ascii="Times New Roman" w:eastAsia="Times New Roman" w:hAnsi="Times New Roman" w:cs="Times New Roman"/>
              </w:rPr>
              <w:t>новембар</w:t>
            </w:r>
          </w:p>
          <w:p w14:paraId="631EC025" w14:textId="77777777" w:rsidR="00367B01" w:rsidRDefault="00367B01">
            <w:pPr>
              <w:spacing w:after="0" w:line="276" w:lineRule="auto"/>
              <w:ind w:right="640"/>
              <w:rPr>
                <w:rFonts w:ascii="Times New Roman" w:eastAsia="Times New Roman" w:hAnsi="Times New Roman" w:cs="Times New Roman"/>
                <w:sz w:val="20"/>
                <w:szCs w:val="20"/>
              </w:rPr>
            </w:pPr>
          </w:p>
        </w:tc>
        <w:tc>
          <w:tcPr>
            <w:tcW w:w="1890" w:type="dxa"/>
            <w:tcBorders>
              <w:top w:val="nil"/>
              <w:left w:val="nil"/>
              <w:bottom w:val="single" w:sz="5" w:space="0" w:color="000000"/>
              <w:right w:val="single" w:sz="5" w:space="0" w:color="000000"/>
            </w:tcBorders>
            <w:tcMar>
              <w:top w:w="0" w:type="dxa"/>
              <w:left w:w="0" w:type="dxa"/>
              <w:bottom w:w="0" w:type="dxa"/>
              <w:right w:w="0" w:type="dxa"/>
            </w:tcMar>
          </w:tcPr>
          <w:p w14:paraId="2DBE3F6F" w14:textId="77777777" w:rsidR="00367B01" w:rsidRDefault="00000000">
            <w:pPr>
              <w:spacing w:before="240" w:after="240" w:line="291" w:lineRule="auto"/>
              <w:ind w:left="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6943FB1" w14:textId="77777777" w:rsidR="00367B01" w:rsidRDefault="00000000">
            <w:pPr>
              <w:spacing w:before="240" w:after="240" w:line="29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Васпитне групе</w:t>
            </w:r>
          </w:p>
        </w:tc>
        <w:tc>
          <w:tcPr>
            <w:tcW w:w="2625" w:type="dxa"/>
            <w:tcBorders>
              <w:top w:val="nil"/>
              <w:left w:val="nil"/>
              <w:bottom w:val="single" w:sz="5" w:space="0" w:color="000000"/>
              <w:right w:val="single" w:sz="5" w:space="0" w:color="000000"/>
            </w:tcBorders>
            <w:tcMar>
              <w:top w:w="0" w:type="dxa"/>
              <w:left w:w="0" w:type="dxa"/>
              <w:bottom w:w="0" w:type="dxa"/>
              <w:right w:w="0" w:type="dxa"/>
            </w:tcMar>
          </w:tcPr>
          <w:p w14:paraId="305C563F" w14:textId="77777777" w:rsidR="00367B01" w:rsidRDefault="00000000">
            <w:pPr>
              <w:spacing w:after="0" w:line="276" w:lineRule="auto"/>
              <w:ind w:left="520" w:right="5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1658CEC" w14:textId="77777777" w:rsidR="00367B01" w:rsidRDefault="00000000">
            <w:pPr>
              <w:spacing w:after="0" w:line="276" w:lineRule="auto"/>
              <w:ind w:right="500"/>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Васпитачи у сарадњи са стручним сарадницима</w:t>
            </w:r>
          </w:p>
        </w:tc>
        <w:tc>
          <w:tcPr>
            <w:tcW w:w="2145" w:type="dxa"/>
            <w:tcBorders>
              <w:top w:val="nil"/>
              <w:left w:val="nil"/>
              <w:bottom w:val="single" w:sz="5" w:space="0" w:color="000000"/>
              <w:right w:val="single" w:sz="5" w:space="0" w:color="000000"/>
            </w:tcBorders>
            <w:tcMar>
              <w:top w:w="0" w:type="dxa"/>
              <w:left w:w="0" w:type="dxa"/>
              <w:bottom w:w="0" w:type="dxa"/>
              <w:right w:w="0" w:type="dxa"/>
            </w:tcMar>
          </w:tcPr>
          <w:p w14:paraId="0FDC1201" w14:textId="77777777" w:rsidR="00367B01" w:rsidRDefault="00000000">
            <w:pPr>
              <w:spacing w:after="0" w:line="276" w:lineRule="auto"/>
              <w:ind w:left="520" w:right="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8AB62CB" w14:textId="77777777" w:rsidR="00367B01" w:rsidRDefault="00000000">
            <w:pPr>
              <w:spacing w:after="0" w:line="276" w:lineRule="auto"/>
              <w:ind w:right="640"/>
              <w:rPr>
                <w:rFonts w:ascii="Times New Roman" w:eastAsia="Times New Roman" w:hAnsi="Times New Roman" w:cs="Times New Roman"/>
                <w:sz w:val="24"/>
                <w:szCs w:val="24"/>
              </w:rPr>
            </w:pPr>
            <w:r>
              <w:rPr>
                <w:rFonts w:ascii="Times New Roman" w:eastAsia="Times New Roman" w:hAnsi="Times New Roman" w:cs="Times New Roman"/>
                <w:sz w:val="24"/>
                <w:szCs w:val="24"/>
              </w:rPr>
              <w:t>Наративно</w:t>
            </w:r>
          </w:p>
        </w:tc>
      </w:tr>
      <w:tr w:rsidR="00367B01" w14:paraId="7D903865" w14:textId="77777777">
        <w:trPr>
          <w:trHeight w:val="2385"/>
        </w:trPr>
        <w:tc>
          <w:tcPr>
            <w:tcW w:w="240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55AAE136" w14:textId="77777777" w:rsidR="00367B01" w:rsidRDefault="00000000">
            <w:pPr>
              <w:spacing w:before="240" w:after="240" w:line="297" w:lineRule="auto"/>
              <w:ind w:left="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8EC3F7" w14:textId="77777777" w:rsidR="00367B01" w:rsidRDefault="00000000">
            <w:pPr>
              <w:spacing w:before="240" w:after="240" w:line="29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процеса реализације активности по плану</w:t>
            </w:r>
          </w:p>
        </w:tc>
        <w:tc>
          <w:tcPr>
            <w:tcW w:w="1620" w:type="dxa"/>
            <w:tcBorders>
              <w:top w:val="nil"/>
              <w:left w:val="nil"/>
              <w:bottom w:val="single" w:sz="5" w:space="0" w:color="000000"/>
              <w:right w:val="single" w:sz="5" w:space="0" w:color="000000"/>
            </w:tcBorders>
            <w:tcMar>
              <w:top w:w="0" w:type="dxa"/>
              <w:left w:w="0" w:type="dxa"/>
              <w:bottom w:w="0" w:type="dxa"/>
              <w:right w:w="0" w:type="dxa"/>
            </w:tcMar>
          </w:tcPr>
          <w:p w14:paraId="5B008B0F" w14:textId="77777777" w:rsidR="00367B01" w:rsidRDefault="00000000">
            <w:pPr>
              <w:spacing w:before="240" w:after="240" w:line="297" w:lineRule="auto"/>
              <w:ind w:left="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EE39E5C" w14:textId="77777777" w:rsidR="00367B01" w:rsidRDefault="00000000">
            <w:pPr>
              <w:spacing w:before="240" w:after="240" w:line="29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сваког месеца</w:t>
            </w:r>
          </w:p>
        </w:tc>
        <w:tc>
          <w:tcPr>
            <w:tcW w:w="1890" w:type="dxa"/>
            <w:tcBorders>
              <w:top w:val="nil"/>
              <w:left w:val="nil"/>
              <w:bottom w:val="single" w:sz="5" w:space="0" w:color="000000"/>
              <w:right w:val="single" w:sz="5" w:space="0" w:color="000000"/>
            </w:tcBorders>
            <w:tcMar>
              <w:top w:w="0" w:type="dxa"/>
              <w:left w:w="0" w:type="dxa"/>
              <w:bottom w:w="0" w:type="dxa"/>
              <w:right w:w="0" w:type="dxa"/>
            </w:tcMar>
          </w:tcPr>
          <w:p w14:paraId="3D3EF614" w14:textId="77777777" w:rsidR="00367B01" w:rsidRDefault="00000000">
            <w:pPr>
              <w:spacing w:before="240" w:after="240" w:line="297" w:lineRule="auto"/>
              <w:ind w:left="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373421F" w14:textId="77777777" w:rsidR="00367B01" w:rsidRDefault="00000000">
            <w:pPr>
              <w:spacing w:before="240" w:after="240" w:line="29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васпитне групе</w:t>
            </w:r>
          </w:p>
        </w:tc>
        <w:tc>
          <w:tcPr>
            <w:tcW w:w="2625" w:type="dxa"/>
            <w:tcBorders>
              <w:top w:val="nil"/>
              <w:left w:val="nil"/>
              <w:bottom w:val="single" w:sz="5" w:space="0" w:color="000000"/>
              <w:right w:val="single" w:sz="5" w:space="0" w:color="000000"/>
            </w:tcBorders>
            <w:tcMar>
              <w:top w:w="0" w:type="dxa"/>
              <w:left w:w="0" w:type="dxa"/>
              <w:bottom w:w="0" w:type="dxa"/>
              <w:right w:w="0" w:type="dxa"/>
            </w:tcMar>
          </w:tcPr>
          <w:p w14:paraId="67BC6578" w14:textId="77777777" w:rsidR="00367B01" w:rsidRDefault="00000000">
            <w:pPr>
              <w:spacing w:before="240" w:after="240" w:line="297" w:lineRule="auto"/>
              <w:ind w:left="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8D8E00" w14:textId="77777777" w:rsidR="00367B01" w:rsidRDefault="00000000">
            <w:pPr>
              <w:spacing w:before="240" w:after="240" w:line="29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Васпитачи у сарадњи са стручним сарадницима </w:t>
            </w:r>
          </w:p>
        </w:tc>
        <w:tc>
          <w:tcPr>
            <w:tcW w:w="2145" w:type="dxa"/>
            <w:tcBorders>
              <w:top w:val="nil"/>
              <w:left w:val="nil"/>
              <w:bottom w:val="single" w:sz="5" w:space="0" w:color="000000"/>
              <w:right w:val="single" w:sz="5" w:space="0" w:color="000000"/>
            </w:tcBorders>
            <w:tcMar>
              <w:top w:w="0" w:type="dxa"/>
              <w:left w:w="0" w:type="dxa"/>
              <w:bottom w:w="0" w:type="dxa"/>
              <w:right w:w="0" w:type="dxa"/>
            </w:tcMar>
          </w:tcPr>
          <w:p w14:paraId="6E8D74EE" w14:textId="77777777" w:rsidR="00367B01" w:rsidRDefault="00000000">
            <w:pPr>
              <w:spacing w:before="240" w:after="240" w:line="297" w:lineRule="auto"/>
              <w:ind w:left="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3CBD3FC" w14:textId="77777777" w:rsidR="00367B01" w:rsidRDefault="00000000">
            <w:pPr>
              <w:spacing w:before="240" w:after="240" w:line="29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наративно</w:t>
            </w:r>
          </w:p>
        </w:tc>
      </w:tr>
      <w:tr w:rsidR="00367B01" w14:paraId="726FD91F" w14:textId="77777777">
        <w:trPr>
          <w:trHeight w:val="1800"/>
        </w:trPr>
        <w:tc>
          <w:tcPr>
            <w:tcW w:w="240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20D07055" w14:textId="77777777" w:rsidR="00367B01" w:rsidRDefault="00000000">
            <w:pPr>
              <w:spacing w:before="240" w:after="240" w:line="28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стручних упутстава</w:t>
            </w:r>
          </w:p>
        </w:tc>
        <w:tc>
          <w:tcPr>
            <w:tcW w:w="1620" w:type="dxa"/>
            <w:tcBorders>
              <w:top w:val="nil"/>
              <w:left w:val="nil"/>
              <w:bottom w:val="single" w:sz="5" w:space="0" w:color="000000"/>
              <w:right w:val="single" w:sz="5" w:space="0" w:color="000000"/>
            </w:tcBorders>
            <w:tcMar>
              <w:top w:w="0" w:type="dxa"/>
              <w:left w:w="0" w:type="dxa"/>
              <w:bottom w:w="0" w:type="dxa"/>
              <w:right w:w="0" w:type="dxa"/>
            </w:tcMar>
          </w:tcPr>
          <w:p w14:paraId="7772273F" w14:textId="77777777" w:rsidR="00367B01" w:rsidRDefault="00000000">
            <w:pPr>
              <w:spacing w:before="240" w:after="240" w:line="289" w:lineRule="auto"/>
              <w:ind w:left="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15888D4" w14:textId="77777777" w:rsidR="00367B01" w:rsidRDefault="00000000">
            <w:pPr>
              <w:spacing w:before="240" w:after="240" w:line="28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1890" w:type="dxa"/>
            <w:tcBorders>
              <w:top w:val="nil"/>
              <w:left w:val="nil"/>
              <w:bottom w:val="single" w:sz="5" w:space="0" w:color="000000"/>
              <w:right w:val="single" w:sz="5" w:space="0" w:color="000000"/>
            </w:tcBorders>
            <w:tcMar>
              <w:top w:w="0" w:type="dxa"/>
              <w:left w:w="0" w:type="dxa"/>
              <w:bottom w:w="0" w:type="dxa"/>
              <w:right w:w="0" w:type="dxa"/>
            </w:tcMar>
          </w:tcPr>
          <w:p w14:paraId="6C863169" w14:textId="77777777" w:rsidR="00367B01" w:rsidRDefault="00000000">
            <w:pPr>
              <w:spacing w:before="240" w:after="240" w:line="289" w:lineRule="auto"/>
              <w:ind w:left="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2287D8" w14:textId="77777777" w:rsidR="00367B01" w:rsidRDefault="00000000">
            <w:pPr>
              <w:spacing w:before="240" w:after="240" w:line="28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Објекат „Хајди“</w:t>
            </w:r>
          </w:p>
        </w:tc>
        <w:tc>
          <w:tcPr>
            <w:tcW w:w="2625" w:type="dxa"/>
            <w:tcBorders>
              <w:top w:val="nil"/>
              <w:left w:val="nil"/>
              <w:bottom w:val="single" w:sz="5" w:space="0" w:color="000000"/>
              <w:right w:val="single" w:sz="5" w:space="0" w:color="000000"/>
            </w:tcBorders>
            <w:tcMar>
              <w:top w:w="0" w:type="dxa"/>
              <w:left w:w="0" w:type="dxa"/>
              <w:bottom w:w="0" w:type="dxa"/>
              <w:right w:w="0" w:type="dxa"/>
            </w:tcMar>
          </w:tcPr>
          <w:p w14:paraId="0EC26FAB" w14:textId="77777777" w:rsidR="00367B01" w:rsidRDefault="00000000">
            <w:pPr>
              <w:spacing w:before="240" w:after="240" w:line="289" w:lineRule="auto"/>
              <w:ind w:left="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42B2E2" w14:textId="77777777" w:rsidR="00367B01" w:rsidRDefault="00000000">
            <w:pPr>
              <w:spacing w:before="240" w:after="240" w:line="28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сарадници</w:t>
            </w:r>
          </w:p>
        </w:tc>
        <w:tc>
          <w:tcPr>
            <w:tcW w:w="2145" w:type="dxa"/>
            <w:tcBorders>
              <w:top w:val="nil"/>
              <w:left w:val="nil"/>
              <w:bottom w:val="single" w:sz="5" w:space="0" w:color="000000"/>
              <w:right w:val="single" w:sz="5" w:space="0" w:color="000000"/>
            </w:tcBorders>
            <w:tcMar>
              <w:top w:w="0" w:type="dxa"/>
              <w:left w:w="0" w:type="dxa"/>
              <w:bottom w:w="0" w:type="dxa"/>
              <w:right w:w="0" w:type="dxa"/>
            </w:tcMar>
          </w:tcPr>
          <w:p w14:paraId="1DD5780C" w14:textId="77777777" w:rsidR="00367B01" w:rsidRDefault="00000000">
            <w:pPr>
              <w:spacing w:before="240" w:after="240" w:line="289" w:lineRule="auto"/>
              <w:ind w:left="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16B2613" w14:textId="77777777" w:rsidR="00367B01" w:rsidRDefault="00000000">
            <w:pPr>
              <w:spacing w:before="240" w:after="240" w:line="289" w:lineRule="auto"/>
              <w:ind w:left="520"/>
              <w:rPr>
                <w:rFonts w:ascii="Times New Roman" w:eastAsia="Times New Roman" w:hAnsi="Times New Roman" w:cs="Times New Roman"/>
                <w:sz w:val="24"/>
                <w:szCs w:val="24"/>
              </w:rPr>
            </w:pPr>
            <w:r>
              <w:rPr>
                <w:rFonts w:ascii="Times New Roman" w:eastAsia="Times New Roman" w:hAnsi="Times New Roman" w:cs="Times New Roman"/>
                <w:sz w:val="24"/>
                <w:szCs w:val="24"/>
              </w:rPr>
              <w:t>Наративно</w:t>
            </w:r>
          </w:p>
          <w:p w14:paraId="26A065D8" w14:textId="77777777" w:rsidR="00367B01" w:rsidRDefault="00000000">
            <w:pPr>
              <w:spacing w:before="40" w:after="0"/>
              <w:ind w:left="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67B01" w14:paraId="5030504F" w14:textId="77777777">
        <w:trPr>
          <w:trHeight w:val="1350"/>
        </w:trPr>
        <w:tc>
          <w:tcPr>
            <w:tcW w:w="240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47E9694E" w14:textId="77777777" w:rsidR="00367B01" w:rsidRDefault="00000000">
            <w:pPr>
              <w:spacing w:after="0" w:line="276" w:lineRule="auto"/>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Примена чек листи за родитеље и васпитаче</w:t>
            </w:r>
          </w:p>
        </w:tc>
        <w:tc>
          <w:tcPr>
            <w:tcW w:w="1620" w:type="dxa"/>
            <w:tcBorders>
              <w:top w:val="nil"/>
              <w:left w:val="nil"/>
              <w:bottom w:val="single" w:sz="5" w:space="0" w:color="000000"/>
              <w:right w:val="single" w:sz="5" w:space="0" w:color="000000"/>
            </w:tcBorders>
            <w:tcMar>
              <w:top w:w="0" w:type="dxa"/>
              <w:left w:w="0" w:type="dxa"/>
              <w:bottom w:w="0" w:type="dxa"/>
              <w:right w:w="0" w:type="dxa"/>
            </w:tcMar>
          </w:tcPr>
          <w:p w14:paraId="6079B6AB" w14:textId="77777777" w:rsidR="00367B01" w:rsidRDefault="00000000">
            <w:pPr>
              <w:spacing w:before="240" w:after="240" w:line="288" w:lineRule="auto"/>
              <w:ind w:left="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8619616" w14:textId="77777777" w:rsidR="00367B01" w:rsidRDefault="00000000">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1890" w:type="dxa"/>
            <w:tcBorders>
              <w:top w:val="nil"/>
              <w:left w:val="nil"/>
              <w:bottom w:val="single" w:sz="5" w:space="0" w:color="000000"/>
              <w:right w:val="single" w:sz="5" w:space="0" w:color="000000"/>
            </w:tcBorders>
            <w:tcMar>
              <w:top w:w="0" w:type="dxa"/>
              <w:left w:w="0" w:type="dxa"/>
              <w:bottom w:w="0" w:type="dxa"/>
              <w:right w:w="0" w:type="dxa"/>
            </w:tcMar>
          </w:tcPr>
          <w:p w14:paraId="12C7AD46" w14:textId="77777777" w:rsidR="00367B01" w:rsidRDefault="00000000">
            <w:pPr>
              <w:spacing w:after="0" w:line="276" w:lineRule="auto"/>
              <w:ind w:right="580"/>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Васпитне  групе</w:t>
            </w:r>
          </w:p>
        </w:tc>
        <w:tc>
          <w:tcPr>
            <w:tcW w:w="2625" w:type="dxa"/>
            <w:tcBorders>
              <w:top w:val="nil"/>
              <w:left w:val="nil"/>
              <w:bottom w:val="single" w:sz="5" w:space="0" w:color="000000"/>
              <w:right w:val="single" w:sz="5" w:space="0" w:color="000000"/>
            </w:tcBorders>
            <w:tcMar>
              <w:top w:w="0" w:type="dxa"/>
              <w:left w:w="0" w:type="dxa"/>
              <w:bottom w:w="0" w:type="dxa"/>
              <w:right w:w="0" w:type="dxa"/>
            </w:tcMar>
          </w:tcPr>
          <w:p w14:paraId="114F23C2" w14:textId="77777777" w:rsidR="00367B01" w:rsidRDefault="00000000">
            <w:pPr>
              <w:spacing w:after="0" w:line="276" w:lineRule="auto"/>
              <w:ind w:right="500"/>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Васпитачи у сарадњи са стручним сарадницима</w:t>
            </w:r>
          </w:p>
        </w:tc>
        <w:tc>
          <w:tcPr>
            <w:tcW w:w="2145" w:type="dxa"/>
            <w:tcBorders>
              <w:top w:val="nil"/>
              <w:left w:val="nil"/>
              <w:bottom w:val="single" w:sz="5" w:space="0" w:color="000000"/>
              <w:right w:val="single" w:sz="5" w:space="0" w:color="000000"/>
            </w:tcBorders>
            <w:tcMar>
              <w:top w:w="0" w:type="dxa"/>
              <w:left w:w="0" w:type="dxa"/>
              <w:bottom w:w="0" w:type="dxa"/>
              <w:right w:w="0" w:type="dxa"/>
            </w:tcMar>
          </w:tcPr>
          <w:p w14:paraId="241B8E56" w14:textId="77777777" w:rsidR="00367B01" w:rsidRDefault="00000000">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истраживање</w:t>
            </w:r>
          </w:p>
        </w:tc>
      </w:tr>
      <w:tr w:rsidR="00367B01" w14:paraId="5DBCE8CB" w14:textId="77777777">
        <w:trPr>
          <w:trHeight w:val="3285"/>
        </w:trPr>
        <w:tc>
          <w:tcPr>
            <w:tcW w:w="240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6885C315" w14:textId="77777777" w:rsidR="00367B01" w:rsidRDefault="00000000">
            <w:pPr>
              <w:spacing w:after="0"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Ревизија педагошких профила, писање извештаја о напредовању детета у развоју и осмишљавање нових облика подршке дечјем развоју.</w:t>
            </w:r>
          </w:p>
        </w:tc>
        <w:tc>
          <w:tcPr>
            <w:tcW w:w="1620" w:type="dxa"/>
            <w:tcBorders>
              <w:top w:val="nil"/>
              <w:left w:val="nil"/>
              <w:bottom w:val="single" w:sz="5" w:space="0" w:color="000000"/>
              <w:right w:val="single" w:sz="5" w:space="0" w:color="000000"/>
            </w:tcBorders>
            <w:tcMar>
              <w:top w:w="0" w:type="dxa"/>
              <w:left w:w="0" w:type="dxa"/>
              <w:bottom w:w="0" w:type="dxa"/>
              <w:right w:w="0" w:type="dxa"/>
            </w:tcMar>
          </w:tcPr>
          <w:p w14:paraId="6E99FB68" w14:textId="77777777" w:rsidR="00367B01" w:rsidRDefault="00000000">
            <w:pPr>
              <w:spacing w:before="240" w:after="240" w:line="288" w:lineRule="auto"/>
              <w:ind w:left="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44EAB83" w14:textId="77777777" w:rsidR="00367B01" w:rsidRDefault="00367B01">
            <w:pPr>
              <w:spacing w:before="240" w:after="240" w:line="288" w:lineRule="auto"/>
              <w:ind w:left="520"/>
              <w:rPr>
                <w:rFonts w:ascii="Times New Roman" w:eastAsia="Times New Roman" w:hAnsi="Times New Roman" w:cs="Times New Roman"/>
                <w:sz w:val="24"/>
                <w:szCs w:val="24"/>
              </w:rPr>
            </w:pPr>
          </w:p>
          <w:p w14:paraId="79167543" w14:textId="77777777" w:rsidR="00367B01" w:rsidRDefault="00000000">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tc>
        <w:tc>
          <w:tcPr>
            <w:tcW w:w="1890" w:type="dxa"/>
            <w:tcBorders>
              <w:top w:val="nil"/>
              <w:left w:val="nil"/>
              <w:bottom w:val="single" w:sz="5" w:space="0" w:color="000000"/>
              <w:right w:val="single" w:sz="5" w:space="0" w:color="000000"/>
            </w:tcBorders>
            <w:tcMar>
              <w:top w:w="0" w:type="dxa"/>
              <w:left w:w="0" w:type="dxa"/>
              <w:bottom w:w="0" w:type="dxa"/>
              <w:right w:w="0" w:type="dxa"/>
            </w:tcMar>
          </w:tcPr>
          <w:p w14:paraId="6D9D7FC7" w14:textId="77777777" w:rsidR="00367B01" w:rsidRDefault="00000000">
            <w:pPr>
              <w:spacing w:after="0" w:line="276" w:lineRule="auto"/>
              <w:ind w:left="520" w:right="5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E3BD99F" w14:textId="77777777" w:rsidR="00367B01" w:rsidRDefault="00000000">
            <w:pPr>
              <w:spacing w:after="0" w:line="276" w:lineRule="auto"/>
              <w:ind w:left="520" w:right="5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9188AFE" w14:textId="77777777" w:rsidR="00367B01" w:rsidRDefault="00000000">
            <w:pPr>
              <w:spacing w:after="0" w:line="276" w:lineRule="auto"/>
              <w:ind w:left="520" w:right="5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991121" w14:textId="77777777" w:rsidR="00367B01" w:rsidRDefault="00000000">
            <w:pPr>
              <w:spacing w:after="0" w:line="276" w:lineRule="auto"/>
              <w:ind w:right="580"/>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Васпитне  групе</w:t>
            </w:r>
          </w:p>
        </w:tc>
        <w:tc>
          <w:tcPr>
            <w:tcW w:w="2625" w:type="dxa"/>
            <w:tcBorders>
              <w:top w:val="nil"/>
              <w:left w:val="nil"/>
              <w:bottom w:val="single" w:sz="5" w:space="0" w:color="000000"/>
              <w:right w:val="single" w:sz="5" w:space="0" w:color="000000"/>
            </w:tcBorders>
            <w:tcMar>
              <w:top w:w="0" w:type="dxa"/>
              <w:left w:w="0" w:type="dxa"/>
              <w:bottom w:w="0" w:type="dxa"/>
              <w:right w:w="0" w:type="dxa"/>
            </w:tcMar>
          </w:tcPr>
          <w:p w14:paraId="24331D8B" w14:textId="77777777" w:rsidR="00367B01" w:rsidRDefault="00000000">
            <w:pPr>
              <w:spacing w:before="240" w:after="240" w:line="276" w:lineRule="auto"/>
              <w:ind w:left="420" w:right="5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012F64" w14:textId="77777777" w:rsidR="00367B01" w:rsidRDefault="00000000">
            <w:pPr>
              <w:spacing w:after="0" w:line="276" w:lineRule="auto"/>
              <w:ind w:right="500"/>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Васпитачи у сарадњи са стручним сарадницима</w:t>
            </w:r>
          </w:p>
        </w:tc>
        <w:tc>
          <w:tcPr>
            <w:tcW w:w="2145" w:type="dxa"/>
            <w:tcBorders>
              <w:top w:val="nil"/>
              <w:left w:val="nil"/>
              <w:bottom w:val="single" w:sz="5" w:space="0" w:color="000000"/>
              <w:right w:val="single" w:sz="5" w:space="0" w:color="000000"/>
            </w:tcBorders>
            <w:tcMar>
              <w:top w:w="0" w:type="dxa"/>
              <w:left w:w="0" w:type="dxa"/>
              <w:bottom w:w="0" w:type="dxa"/>
              <w:right w:w="0" w:type="dxa"/>
            </w:tcMar>
          </w:tcPr>
          <w:p w14:paraId="4083FD9F" w14:textId="77777777" w:rsidR="00367B01" w:rsidRDefault="00000000">
            <w:pPr>
              <w:spacing w:after="0" w:line="276" w:lineRule="auto"/>
              <w:ind w:left="520" w:right="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2A5A4FD" w14:textId="77777777" w:rsidR="00367B01" w:rsidRDefault="00000000">
            <w:pPr>
              <w:spacing w:after="0" w:line="276" w:lineRule="auto"/>
              <w:ind w:left="520" w:right="6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B74AC9" w14:textId="77777777" w:rsidR="00367B01" w:rsidRDefault="00000000">
            <w:pPr>
              <w:spacing w:after="0" w:line="276" w:lineRule="auto"/>
              <w:ind w:right="640"/>
              <w:rPr>
                <w:rFonts w:ascii="Times New Roman" w:eastAsia="Times New Roman" w:hAnsi="Times New Roman" w:cs="Times New Roman"/>
                <w:sz w:val="24"/>
                <w:szCs w:val="24"/>
              </w:rPr>
            </w:pPr>
            <w:r>
              <w:rPr>
                <w:rFonts w:ascii="Times New Roman" w:eastAsia="Times New Roman" w:hAnsi="Times New Roman" w:cs="Times New Roman"/>
                <w:sz w:val="24"/>
                <w:szCs w:val="24"/>
              </w:rPr>
              <w:t>Наративно</w:t>
            </w:r>
          </w:p>
        </w:tc>
      </w:tr>
      <w:tr w:rsidR="00367B01" w14:paraId="44C68E37" w14:textId="77777777">
        <w:trPr>
          <w:trHeight w:val="3810"/>
        </w:trPr>
        <w:tc>
          <w:tcPr>
            <w:tcW w:w="240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333BA38A" w14:textId="77777777" w:rsidR="00367B01" w:rsidRDefault="00000000">
            <w:pPr>
              <w:spacing w:after="0" w:line="276" w:lineRule="auto"/>
              <w:ind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Сарадња са школом у вези са поласком деце у први разред и писање Плана транзиције за децу у припремно- предшколском програму и полазе у први разред</w:t>
            </w:r>
          </w:p>
        </w:tc>
        <w:tc>
          <w:tcPr>
            <w:tcW w:w="1620" w:type="dxa"/>
            <w:tcBorders>
              <w:top w:val="nil"/>
              <w:left w:val="nil"/>
              <w:bottom w:val="single" w:sz="5" w:space="0" w:color="000000"/>
              <w:right w:val="single" w:sz="5" w:space="0" w:color="000000"/>
            </w:tcBorders>
            <w:tcMar>
              <w:top w:w="0" w:type="dxa"/>
              <w:left w:w="0" w:type="dxa"/>
              <w:bottom w:w="0" w:type="dxa"/>
              <w:right w:w="0" w:type="dxa"/>
            </w:tcMar>
          </w:tcPr>
          <w:p w14:paraId="11FDBF46" w14:textId="77777777" w:rsidR="00367B01" w:rsidRDefault="00000000">
            <w:pPr>
              <w:spacing w:before="240" w:after="240" w:line="288" w:lineRule="auto"/>
              <w:ind w:left="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E9FA79C" w14:textId="77777777" w:rsidR="00367B01" w:rsidRDefault="00000000">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март-април</w:t>
            </w:r>
          </w:p>
        </w:tc>
        <w:tc>
          <w:tcPr>
            <w:tcW w:w="1890" w:type="dxa"/>
            <w:tcBorders>
              <w:top w:val="nil"/>
              <w:left w:val="nil"/>
              <w:bottom w:val="single" w:sz="5" w:space="0" w:color="000000"/>
              <w:right w:val="single" w:sz="5" w:space="0" w:color="000000"/>
            </w:tcBorders>
            <w:tcMar>
              <w:top w:w="0" w:type="dxa"/>
              <w:left w:w="0" w:type="dxa"/>
              <w:bottom w:w="0" w:type="dxa"/>
              <w:right w:w="0" w:type="dxa"/>
            </w:tcMar>
          </w:tcPr>
          <w:p w14:paraId="5DEDFAF0" w14:textId="77777777" w:rsidR="00367B01" w:rsidRDefault="00000000">
            <w:pPr>
              <w:spacing w:before="240" w:after="240" w:line="288" w:lineRule="auto"/>
              <w:ind w:left="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DC0BF47" w14:textId="77777777" w:rsidR="00367B01" w:rsidRDefault="00000000">
            <w:pPr>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Тимски</w:t>
            </w:r>
          </w:p>
        </w:tc>
        <w:tc>
          <w:tcPr>
            <w:tcW w:w="2625" w:type="dxa"/>
            <w:tcBorders>
              <w:top w:val="nil"/>
              <w:left w:val="nil"/>
              <w:bottom w:val="single" w:sz="5" w:space="0" w:color="000000"/>
              <w:right w:val="single" w:sz="5" w:space="0" w:color="000000"/>
            </w:tcBorders>
            <w:tcMar>
              <w:top w:w="0" w:type="dxa"/>
              <w:left w:w="0" w:type="dxa"/>
              <w:bottom w:w="0" w:type="dxa"/>
              <w:right w:w="0" w:type="dxa"/>
            </w:tcMar>
          </w:tcPr>
          <w:p w14:paraId="3676C476" w14:textId="77777777" w:rsidR="00367B01" w:rsidRDefault="00000000">
            <w:pPr>
              <w:spacing w:after="0" w:line="276" w:lineRule="auto"/>
              <w:ind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Васпитачи у сарадњи са учитељима и ПП службом школе и вртића</w:t>
            </w:r>
          </w:p>
        </w:tc>
        <w:tc>
          <w:tcPr>
            <w:tcW w:w="2145" w:type="dxa"/>
            <w:tcBorders>
              <w:top w:val="nil"/>
              <w:left w:val="nil"/>
              <w:bottom w:val="single" w:sz="5" w:space="0" w:color="000000"/>
              <w:right w:val="single" w:sz="5" w:space="0" w:color="000000"/>
            </w:tcBorders>
            <w:tcMar>
              <w:top w:w="0" w:type="dxa"/>
              <w:left w:w="0" w:type="dxa"/>
              <w:bottom w:w="0" w:type="dxa"/>
              <w:right w:w="0" w:type="dxa"/>
            </w:tcMar>
          </w:tcPr>
          <w:p w14:paraId="055BA927" w14:textId="77777777" w:rsidR="00367B01" w:rsidRDefault="00000000">
            <w:pPr>
              <w:spacing w:after="0" w:line="276"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Осмишљавање начина припремања школе- образовног система за долазак деце</w:t>
            </w:r>
          </w:p>
          <w:p w14:paraId="2874FF2E" w14:textId="77777777" w:rsidR="00367B01" w:rsidRDefault="00000000">
            <w:pPr>
              <w:spacing w:after="0" w:line="276"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транзиције)</w:t>
            </w:r>
          </w:p>
          <w:p w14:paraId="2B6E6287" w14:textId="77777777" w:rsidR="00367B01" w:rsidRDefault="00367B01">
            <w:pPr>
              <w:rPr>
                <w:rFonts w:ascii="Times New Roman" w:eastAsia="Times New Roman" w:hAnsi="Times New Roman" w:cs="Times New Roman"/>
                <w:sz w:val="24"/>
                <w:szCs w:val="24"/>
              </w:rPr>
            </w:pPr>
          </w:p>
        </w:tc>
      </w:tr>
    </w:tbl>
    <w:p w14:paraId="632BE105" w14:textId="20988B25" w:rsidR="00367B01" w:rsidRPr="008377FD" w:rsidRDefault="008377FD" w:rsidP="008377FD">
      <w:pPr>
        <w:spacing w:before="240" w:after="240"/>
        <w:rPr>
          <w:rFonts w:ascii="Times New Roman" w:eastAsia="Times New Roman" w:hAnsi="Times New Roman" w:cs="Times New Roman"/>
          <w:color w:val="FF0000"/>
          <w:sz w:val="24"/>
          <w:szCs w:val="24"/>
        </w:rPr>
      </w:pPr>
      <w:bookmarkStart w:id="37" w:name="_heading=h.7hmhpdo0ybn2" w:colFirst="0" w:colLast="0"/>
      <w:bookmarkEnd w:id="37"/>
      <w:r>
        <w:rPr>
          <w:rFonts w:ascii="Times New Roman" w:hAnsi="Times New Roman" w:cs="Times New Roman"/>
          <w:sz w:val="24"/>
          <w:szCs w:val="24"/>
          <w:lang w:val="sr-Cyrl-RS"/>
        </w:rPr>
        <w:t xml:space="preserve">                               </w:t>
      </w:r>
      <w:r w:rsidRPr="008377FD">
        <w:rPr>
          <w:rFonts w:ascii="Times New Roman" w:hAnsi="Times New Roman" w:cs="Times New Roman"/>
          <w:sz w:val="24"/>
          <w:szCs w:val="24"/>
        </w:rPr>
        <w:t>Чланови тима:</w:t>
      </w:r>
    </w:p>
    <w:p w14:paraId="3D0A6ABA" w14:textId="77777777" w:rsidR="008377FD" w:rsidRPr="008377FD" w:rsidRDefault="008377FD" w:rsidP="008377FD">
      <w:pPr>
        <w:numPr>
          <w:ilvl w:val="0"/>
          <w:numId w:val="74"/>
        </w:numPr>
        <w:pBdr>
          <w:top w:val="nil"/>
          <w:left w:val="nil"/>
          <w:bottom w:val="nil"/>
          <w:right w:val="nil"/>
          <w:between w:val="nil"/>
        </w:pBdr>
        <w:spacing w:after="200" w:line="276" w:lineRule="auto"/>
        <w:contextualSpacing/>
        <w:rPr>
          <w:rFonts w:ascii="Times New Roman" w:eastAsia="Times New Roman" w:hAnsi="Times New Roman" w:cs="Times New Roman"/>
          <w:bCs/>
          <w:color w:val="000000"/>
          <w:sz w:val="24"/>
          <w:szCs w:val="24"/>
          <w:lang w:val="sr-Cyrl-CS" w:eastAsia="en-US"/>
        </w:rPr>
      </w:pPr>
      <w:bookmarkStart w:id="38" w:name="_heading=h.7gxp7xt53tiz" w:colFirst="0" w:colLast="0"/>
      <w:bookmarkStart w:id="39" w:name="_heading=h.2v9gwqyh7rbo" w:colFirst="0" w:colLast="0"/>
      <w:bookmarkEnd w:id="38"/>
      <w:bookmarkEnd w:id="39"/>
      <w:r w:rsidRPr="008377FD">
        <w:rPr>
          <w:rFonts w:ascii="Times New Roman" w:eastAsia="Times New Roman" w:hAnsi="Times New Roman" w:cs="Times New Roman"/>
          <w:bCs/>
          <w:color w:val="000000"/>
          <w:sz w:val="24"/>
          <w:szCs w:val="24"/>
          <w:lang w:val="sr-Cyrl-CS" w:eastAsia="en-US"/>
        </w:rPr>
        <w:t>________________, представник локалне самопуправе</w:t>
      </w:r>
    </w:p>
    <w:p w14:paraId="53AD3BDC" w14:textId="77777777" w:rsidR="008377FD" w:rsidRPr="008377FD" w:rsidRDefault="008377FD" w:rsidP="008377FD">
      <w:pPr>
        <w:numPr>
          <w:ilvl w:val="0"/>
          <w:numId w:val="74"/>
        </w:numPr>
        <w:pBdr>
          <w:top w:val="nil"/>
          <w:left w:val="nil"/>
          <w:bottom w:val="nil"/>
          <w:right w:val="nil"/>
          <w:between w:val="nil"/>
        </w:pBdr>
        <w:spacing w:after="200" w:line="276" w:lineRule="auto"/>
        <w:contextualSpacing/>
        <w:rPr>
          <w:rFonts w:ascii="Times New Roman" w:eastAsia="Times New Roman" w:hAnsi="Times New Roman" w:cs="Times New Roman"/>
          <w:bCs/>
          <w:color w:val="000000"/>
          <w:sz w:val="24"/>
          <w:szCs w:val="24"/>
          <w:lang w:val="sr-Cyrl-CS" w:eastAsia="en-US"/>
        </w:rPr>
      </w:pPr>
      <w:r w:rsidRPr="008377FD">
        <w:rPr>
          <w:rFonts w:ascii="Times New Roman" w:eastAsia="Times New Roman" w:hAnsi="Times New Roman" w:cs="Times New Roman"/>
          <w:bCs/>
          <w:color w:val="000000"/>
          <w:sz w:val="24"/>
          <w:szCs w:val="24"/>
          <w:lang w:val="sr-Cyrl-CS" w:eastAsia="en-US"/>
        </w:rPr>
        <w:t>________________, представник Савета родитеља</w:t>
      </w:r>
    </w:p>
    <w:p w14:paraId="37DE3C0B" w14:textId="77777777" w:rsidR="008377FD" w:rsidRPr="008377FD" w:rsidRDefault="008377FD" w:rsidP="008377FD">
      <w:pPr>
        <w:numPr>
          <w:ilvl w:val="0"/>
          <w:numId w:val="74"/>
        </w:numPr>
        <w:pBdr>
          <w:top w:val="nil"/>
          <w:left w:val="nil"/>
          <w:bottom w:val="nil"/>
          <w:right w:val="nil"/>
          <w:between w:val="nil"/>
        </w:pBdr>
        <w:spacing w:after="200" w:line="276" w:lineRule="auto"/>
        <w:contextualSpacing/>
        <w:rPr>
          <w:rFonts w:ascii="Times New Roman" w:eastAsia="Times New Roman" w:hAnsi="Times New Roman" w:cs="Times New Roman"/>
          <w:bCs/>
          <w:color w:val="000000"/>
          <w:sz w:val="24"/>
          <w:szCs w:val="24"/>
          <w:lang w:val="sr-Cyrl-CS" w:eastAsia="en-US"/>
        </w:rPr>
      </w:pPr>
      <w:r w:rsidRPr="008377FD">
        <w:rPr>
          <w:rFonts w:ascii="Times New Roman" w:eastAsia="Times New Roman" w:hAnsi="Times New Roman" w:cs="Times New Roman"/>
          <w:bCs/>
          <w:color w:val="000000"/>
          <w:sz w:val="24"/>
          <w:szCs w:val="24"/>
          <w:lang w:val="sr-Cyrl-CS" w:eastAsia="en-US"/>
        </w:rPr>
        <w:t>Лидија Ћосо, директор Установе</w:t>
      </w:r>
    </w:p>
    <w:p w14:paraId="63B232A8" w14:textId="77777777" w:rsidR="008377FD" w:rsidRPr="008377FD" w:rsidRDefault="008377FD" w:rsidP="008377FD">
      <w:pPr>
        <w:numPr>
          <w:ilvl w:val="0"/>
          <w:numId w:val="74"/>
        </w:numPr>
        <w:pBdr>
          <w:top w:val="nil"/>
          <w:left w:val="nil"/>
          <w:bottom w:val="nil"/>
          <w:right w:val="nil"/>
          <w:between w:val="nil"/>
        </w:pBdr>
        <w:spacing w:after="200" w:line="276" w:lineRule="auto"/>
        <w:contextualSpacing/>
        <w:rPr>
          <w:rFonts w:ascii="Times New Roman" w:eastAsia="Times New Roman" w:hAnsi="Times New Roman" w:cs="Times New Roman"/>
          <w:bCs/>
          <w:color w:val="000000"/>
          <w:sz w:val="24"/>
          <w:szCs w:val="24"/>
          <w:lang w:val="sr-Cyrl-CS" w:eastAsia="en-US"/>
        </w:rPr>
      </w:pPr>
      <w:r w:rsidRPr="008377FD">
        <w:rPr>
          <w:rFonts w:ascii="Times New Roman" w:eastAsia="Times New Roman" w:hAnsi="Times New Roman" w:cs="Times New Roman"/>
          <w:bCs/>
          <w:color w:val="000000"/>
          <w:sz w:val="24"/>
          <w:szCs w:val="24"/>
          <w:lang w:val="sr-Cyrl-CS" w:eastAsia="en-US"/>
        </w:rPr>
        <w:t>Татјана Ковљанић, васпитач, објекат „Весели цветови“</w:t>
      </w:r>
    </w:p>
    <w:p w14:paraId="464E4DDE" w14:textId="77777777" w:rsidR="008377FD" w:rsidRPr="008377FD" w:rsidRDefault="008377FD" w:rsidP="008377FD">
      <w:pPr>
        <w:numPr>
          <w:ilvl w:val="0"/>
          <w:numId w:val="74"/>
        </w:numPr>
        <w:pBdr>
          <w:top w:val="nil"/>
          <w:left w:val="nil"/>
          <w:bottom w:val="nil"/>
          <w:right w:val="nil"/>
          <w:between w:val="nil"/>
        </w:pBdr>
        <w:spacing w:after="200" w:line="276" w:lineRule="auto"/>
        <w:contextualSpacing/>
        <w:rPr>
          <w:rFonts w:ascii="Times New Roman" w:eastAsia="Times New Roman" w:hAnsi="Times New Roman" w:cs="Times New Roman"/>
          <w:bCs/>
          <w:color w:val="000000"/>
          <w:sz w:val="24"/>
          <w:szCs w:val="24"/>
          <w:lang w:val="sr-Cyrl-CS" w:eastAsia="en-US"/>
        </w:rPr>
      </w:pPr>
      <w:r w:rsidRPr="008377FD">
        <w:rPr>
          <w:rFonts w:ascii="Times New Roman" w:eastAsia="Times New Roman" w:hAnsi="Times New Roman" w:cs="Times New Roman"/>
          <w:bCs/>
          <w:color w:val="000000"/>
          <w:sz w:val="24"/>
          <w:szCs w:val="24"/>
          <w:lang w:val="sr-Cyrl-CS" w:eastAsia="en-US"/>
        </w:rPr>
        <w:t>Бојана Јовановић, васпитач, објекат „Пчелица“</w:t>
      </w:r>
    </w:p>
    <w:p w14:paraId="450E1AA2" w14:textId="77777777" w:rsidR="008377FD" w:rsidRPr="008377FD" w:rsidRDefault="008377FD" w:rsidP="008377FD">
      <w:pPr>
        <w:numPr>
          <w:ilvl w:val="0"/>
          <w:numId w:val="74"/>
        </w:numPr>
        <w:pBdr>
          <w:top w:val="nil"/>
          <w:left w:val="nil"/>
          <w:bottom w:val="nil"/>
          <w:right w:val="nil"/>
          <w:between w:val="nil"/>
        </w:pBdr>
        <w:spacing w:after="200" w:line="276" w:lineRule="auto"/>
        <w:contextualSpacing/>
        <w:rPr>
          <w:rFonts w:ascii="Times New Roman" w:eastAsia="Times New Roman" w:hAnsi="Times New Roman" w:cs="Times New Roman"/>
          <w:bCs/>
          <w:color w:val="000000"/>
          <w:sz w:val="24"/>
          <w:szCs w:val="24"/>
          <w:lang w:val="sr-Cyrl-CS" w:eastAsia="en-US"/>
        </w:rPr>
      </w:pPr>
      <w:r w:rsidRPr="008377FD">
        <w:rPr>
          <w:rFonts w:ascii="Times New Roman" w:eastAsia="Times New Roman" w:hAnsi="Times New Roman" w:cs="Times New Roman"/>
          <w:bCs/>
          <w:color w:val="000000"/>
          <w:sz w:val="24"/>
          <w:szCs w:val="24"/>
          <w:lang w:val="sr-Cyrl-CS" w:eastAsia="en-US"/>
        </w:rPr>
        <w:t>Јелена Тејић, васпитач, објекат „Лептирић“</w:t>
      </w:r>
    </w:p>
    <w:p w14:paraId="4920A2A6" w14:textId="77777777" w:rsidR="008377FD" w:rsidRPr="008377FD" w:rsidRDefault="008377FD" w:rsidP="008377FD">
      <w:pPr>
        <w:numPr>
          <w:ilvl w:val="0"/>
          <w:numId w:val="74"/>
        </w:numPr>
        <w:pBdr>
          <w:top w:val="nil"/>
          <w:left w:val="nil"/>
          <w:bottom w:val="nil"/>
          <w:right w:val="nil"/>
          <w:between w:val="nil"/>
        </w:pBdr>
        <w:spacing w:after="200" w:line="276" w:lineRule="auto"/>
        <w:contextualSpacing/>
        <w:rPr>
          <w:rFonts w:ascii="Times New Roman" w:eastAsia="Times New Roman" w:hAnsi="Times New Roman" w:cs="Times New Roman"/>
          <w:bCs/>
          <w:color w:val="000000"/>
          <w:sz w:val="24"/>
          <w:szCs w:val="24"/>
          <w:lang w:val="sr-Cyrl-CS" w:eastAsia="en-US"/>
        </w:rPr>
      </w:pPr>
      <w:r w:rsidRPr="008377FD">
        <w:rPr>
          <w:rFonts w:ascii="Times New Roman" w:eastAsia="Times New Roman" w:hAnsi="Times New Roman" w:cs="Times New Roman"/>
          <w:bCs/>
          <w:color w:val="000000"/>
          <w:sz w:val="24"/>
          <w:szCs w:val="24"/>
          <w:lang w:val="sr-Cyrl-CS" w:eastAsia="en-US"/>
        </w:rPr>
        <w:t>Ивана Савић, васпитач, објекат „Хајди“ и „Коцкица“</w:t>
      </w:r>
    </w:p>
    <w:p w14:paraId="040CA66E" w14:textId="77777777" w:rsidR="008377FD" w:rsidRPr="008377FD" w:rsidRDefault="008377FD" w:rsidP="008377FD">
      <w:pPr>
        <w:numPr>
          <w:ilvl w:val="0"/>
          <w:numId w:val="74"/>
        </w:numPr>
        <w:pBdr>
          <w:top w:val="nil"/>
          <w:left w:val="nil"/>
          <w:bottom w:val="nil"/>
          <w:right w:val="nil"/>
          <w:between w:val="nil"/>
        </w:pBdr>
        <w:spacing w:after="200" w:line="276" w:lineRule="auto"/>
        <w:contextualSpacing/>
        <w:rPr>
          <w:rFonts w:ascii="Times New Roman" w:eastAsia="Times New Roman" w:hAnsi="Times New Roman" w:cs="Times New Roman"/>
          <w:bCs/>
          <w:color w:val="000000"/>
          <w:sz w:val="24"/>
          <w:szCs w:val="24"/>
          <w:lang w:val="sr-Cyrl-CS" w:eastAsia="en-US"/>
        </w:rPr>
      </w:pPr>
      <w:r w:rsidRPr="008377FD">
        <w:rPr>
          <w:rFonts w:ascii="Times New Roman" w:eastAsia="Times New Roman" w:hAnsi="Times New Roman" w:cs="Times New Roman"/>
          <w:bCs/>
          <w:color w:val="000000"/>
          <w:sz w:val="24"/>
          <w:szCs w:val="24"/>
          <w:lang w:val="sr-Cyrl-CS" w:eastAsia="en-US"/>
        </w:rPr>
        <w:t>Марина Терзић, васпитач, објекат „Полетарац“</w:t>
      </w:r>
    </w:p>
    <w:p w14:paraId="7459818E" w14:textId="77777777" w:rsidR="008377FD" w:rsidRPr="008377FD" w:rsidRDefault="008377FD" w:rsidP="008377FD">
      <w:pPr>
        <w:numPr>
          <w:ilvl w:val="0"/>
          <w:numId w:val="74"/>
        </w:numPr>
        <w:pBdr>
          <w:top w:val="nil"/>
          <w:left w:val="nil"/>
          <w:bottom w:val="nil"/>
          <w:right w:val="nil"/>
          <w:between w:val="nil"/>
        </w:pBdr>
        <w:spacing w:after="200" w:line="276" w:lineRule="auto"/>
        <w:contextualSpacing/>
        <w:rPr>
          <w:rFonts w:ascii="Times New Roman" w:eastAsia="Times New Roman" w:hAnsi="Times New Roman" w:cs="Times New Roman"/>
          <w:bCs/>
          <w:color w:val="000000"/>
          <w:sz w:val="24"/>
          <w:szCs w:val="24"/>
          <w:lang w:val="sr-Cyrl-CS" w:eastAsia="en-US"/>
        </w:rPr>
      </w:pPr>
      <w:r w:rsidRPr="008377FD">
        <w:rPr>
          <w:rFonts w:ascii="Times New Roman" w:eastAsia="Times New Roman" w:hAnsi="Times New Roman" w:cs="Times New Roman"/>
          <w:bCs/>
          <w:color w:val="000000"/>
          <w:sz w:val="24"/>
          <w:szCs w:val="24"/>
          <w:lang w:val="sr-Cyrl-CS" w:eastAsia="en-US"/>
        </w:rPr>
        <w:t>Катарина Тодоровић, васпитач, објекат „Бамби“</w:t>
      </w:r>
    </w:p>
    <w:p w14:paraId="28CC1C40" w14:textId="77777777" w:rsidR="008377FD" w:rsidRPr="008377FD" w:rsidRDefault="008377FD" w:rsidP="008377FD">
      <w:pPr>
        <w:numPr>
          <w:ilvl w:val="0"/>
          <w:numId w:val="74"/>
        </w:numPr>
        <w:pBdr>
          <w:top w:val="nil"/>
          <w:left w:val="nil"/>
          <w:bottom w:val="nil"/>
          <w:right w:val="nil"/>
          <w:between w:val="nil"/>
        </w:pBdr>
        <w:spacing w:after="200" w:line="276" w:lineRule="auto"/>
        <w:contextualSpacing/>
        <w:rPr>
          <w:rFonts w:ascii="Times New Roman" w:eastAsia="Times New Roman" w:hAnsi="Times New Roman" w:cs="Times New Roman"/>
          <w:bCs/>
          <w:color w:val="000000"/>
          <w:sz w:val="24"/>
          <w:szCs w:val="24"/>
          <w:lang w:val="sr-Cyrl-CS" w:eastAsia="en-US"/>
        </w:rPr>
      </w:pPr>
      <w:r w:rsidRPr="008377FD">
        <w:rPr>
          <w:rFonts w:ascii="Times New Roman" w:eastAsia="Times New Roman" w:hAnsi="Times New Roman" w:cs="Times New Roman"/>
          <w:bCs/>
          <w:color w:val="000000"/>
          <w:sz w:val="24"/>
          <w:szCs w:val="24"/>
          <w:lang w:val="sr-Cyrl-CS" w:eastAsia="en-US"/>
        </w:rPr>
        <w:t>Марија Николић, васпитач, објекат „Дизниленд“</w:t>
      </w:r>
    </w:p>
    <w:p w14:paraId="396479E0" w14:textId="77777777" w:rsidR="008377FD" w:rsidRPr="008377FD" w:rsidRDefault="008377FD" w:rsidP="008377FD">
      <w:pPr>
        <w:numPr>
          <w:ilvl w:val="0"/>
          <w:numId w:val="74"/>
        </w:numPr>
        <w:pBdr>
          <w:top w:val="nil"/>
          <w:left w:val="nil"/>
          <w:bottom w:val="nil"/>
          <w:right w:val="nil"/>
          <w:between w:val="nil"/>
        </w:pBdr>
        <w:spacing w:after="200" w:line="276" w:lineRule="auto"/>
        <w:contextualSpacing/>
        <w:rPr>
          <w:rFonts w:ascii="Times New Roman" w:eastAsia="Times New Roman" w:hAnsi="Times New Roman" w:cs="Times New Roman"/>
          <w:bCs/>
          <w:color w:val="000000"/>
          <w:sz w:val="24"/>
          <w:szCs w:val="24"/>
          <w:lang w:val="sr-Cyrl-CS" w:eastAsia="en-US"/>
        </w:rPr>
      </w:pPr>
      <w:r w:rsidRPr="008377FD">
        <w:rPr>
          <w:rFonts w:ascii="Times New Roman" w:eastAsia="Times New Roman" w:hAnsi="Times New Roman" w:cs="Times New Roman"/>
          <w:bCs/>
          <w:color w:val="000000"/>
          <w:sz w:val="24"/>
          <w:szCs w:val="24"/>
          <w:lang w:val="sr-Cyrl-CS" w:eastAsia="en-US"/>
        </w:rPr>
        <w:t>Анђелка Лазић, васпитач, објекат „Бубамара“</w:t>
      </w:r>
    </w:p>
    <w:p w14:paraId="5EA449CF" w14:textId="77777777" w:rsidR="008377FD" w:rsidRPr="008377FD" w:rsidRDefault="008377FD" w:rsidP="008377FD">
      <w:pPr>
        <w:numPr>
          <w:ilvl w:val="0"/>
          <w:numId w:val="74"/>
        </w:numPr>
        <w:pBdr>
          <w:top w:val="nil"/>
          <w:left w:val="nil"/>
          <w:bottom w:val="nil"/>
          <w:right w:val="nil"/>
          <w:between w:val="nil"/>
        </w:pBdr>
        <w:spacing w:after="200" w:line="276" w:lineRule="auto"/>
        <w:contextualSpacing/>
        <w:rPr>
          <w:rFonts w:ascii="Times New Roman" w:eastAsia="Times New Roman" w:hAnsi="Times New Roman" w:cs="Times New Roman"/>
          <w:bCs/>
          <w:color w:val="000000"/>
          <w:sz w:val="24"/>
          <w:szCs w:val="24"/>
          <w:lang w:val="sr-Cyrl-CS" w:eastAsia="en-US"/>
        </w:rPr>
      </w:pPr>
      <w:r w:rsidRPr="008377FD">
        <w:rPr>
          <w:rFonts w:ascii="Times New Roman" w:eastAsia="Times New Roman" w:hAnsi="Times New Roman" w:cs="Times New Roman"/>
          <w:bCs/>
          <w:color w:val="000000"/>
          <w:sz w:val="24"/>
          <w:szCs w:val="24"/>
          <w:lang w:val="sr-Cyrl-CS" w:eastAsia="en-US"/>
        </w:rPr>
        <w:t>Милица Ђуровић, васпитач, објекат „Бајка“</w:t>
      </w:r>
    </w:p>
    <w:p w14:paraId="5FB07652" w14:textId="77777777" w:rsidR="008377FD" w:rsidRPr="008377FD" w:rsidRDefault="008377FD" w:rsidP="008377FD">
      <w:pPr>
        <w:numPr>
          <w:ilvl w:val="0"/>
          <w:numId w:val="74"/>
        </w:numPr>
        <w:pBdr>
          <w:top w:val="nil"/>
          <w:left w:val="nil"/>
          <w:bottom w:val="nil"/>
          <w:right w:val="nil"/>
          <w:between w:val="nil"/>
        </w:pBdr>
        <w:spacing w:after="200" w:line="276" w:lineRule="auto"/>
        <w:contextualSpacing/>
        <w:rPr>
          <w:rFonts w:ascii="Times New Roman" w:eastAsia="Times New Roman" w:hAnsi="Times New Roman" w:cs="Times New Roman"/>
          <w:bCs/>
          <w:color w:val="000000"/>
          <w:sz w:val="24"/>
          <w:szCs w:val="24"/>
          <w:lang w:val="sr-Cyrl-CS" w:eastAsia="en-US"/>
        </w:rPr>
      </w:pPr>
      <w:r w:rsidRPr="008377FD">
        <w:rPr>
          <w:rFonts w:ascii="Times New Roman" w:eastAsia="Times New Roman" w:hAnsi="Times New Roman" w:cs="Times New Roman"/>
          <w:bCs/>
          <w:color w:val="000000"/>
          <w:sz w:val="24"/>
          <w:szCs w:val="24"/>
          <w:lang w:val="sr-Cyrl-CS" w:eastAsia="en-US"/>
        </w:rPr>
        <w:t>Бојана Ристић, васпитач, објекат „Сањалице“</w:t>
      </w:r>
    </w:p>
    <w:p w14:paraId="0FB805C1" w14:textId="77777777" w:rsidR="008377FD" w:rsidRPr="008377FD" w:rsidRDefault="008377FD" w:rsidP="008377FD">
      <w:pPr>
        <w:numPr>
          <w:ilvl w:val="0"/>
          <w:numId w:val="74"/>
        </w:numPr>
        <w:pBdr>
          <w:top w:val="nil"/>
          <w:left w:val="nil"/>
          <w:bottom w:val="nil"/>
          <w:right w:val="nil"/>
          <w:between w:val="nil"/>
        </w:pBdr>
        <w:spacing w:after="200" w:line="276" w:lineRule="auto"/>
        <w:contextualSpacing/>
        <w:rPr>
          <w:rFonts w:ascii="Times New Roman" w:eastAsia="Times New Roman" w:hAnsi="Times New Roman" w:cs="Times New Roman"/>
          <w:bCs/>
          <w:color w:val="000000"/>
          <w:sz w:val="24"/>
          <w:szCs w:val="24"/>
          <w:lang w:val="sr-Cyrl-CS" w:eastAsia="en-US"/>
        </w:rPr>
      </w:pPr>
      <w:r w:rsidRPr="008377FD">
        <w:rPr>
          <w:rFonts w:ascii="Times New Roman" w:eastAsia="Times New Roman" w:hAnsi="Times New Roman" w:cs="Times New Roman"/>
          <w:bCs/>
          <w:color w:val="000000"/>
          <w:sz w:val="24"/>
          <w:szCs w:val="24"/>
          <w:lang w:val="sr-Cyrl-CS" w:eastAsia="en-US"/>
        </w:rPr>
        <w:t>Татјана Којић, васпитач, објекат „Чаролија“</w:t>
      </w:r>
    </w:p>
    <w:p w14:paraId="21C1680D" w14:textId="77777777" w:rsidR="008377FD" w:rsidRPr="008377FD" w:rsidRDefault="008377FD" w:rsidP="008377FD">
      <w:pPr>
        <w:numPr>
          <w:ilvl w:val="0"/>
          <w:numId w:val="74"/>
        </w:numPr>
        <w:pBdr>
          <w:top w:val="nil"/>
          <w:left w:val="nil"/>
          <w:bottom w:val="nil"/>
          <w:right w:val="nil"/>
          <w:between w:val="nil"/>
        </w:pBdr>
        <w:spacing w:after="200" w:line="276" w:lineRule="auto"/>
        <w:contextualSpacing/>
        <w:rPr>
          <w:rFonts w:ascii="Times New Roman" w:eastAsia="Times New Roman" w:hAnsi="Times New Roman" w:cs="Times New Roman"/>
          <w:bCs/>
          <w:color w:val="000000"/>
          <w:sz w:val="24"/>
          <w:szCs w:val="24"/>
          <w:lang w:val="sr-Cyrl-CS" w:eastAsia="en-US"/>
        </w:rPr>
      </w:pPr>
      <w:r w:rsidRPr="008377FD">
        <w:rPr>
          <w:rFonts w:ascii="Times New Roman" w:eastAsia="Times New Roman" w:hAnsi="Times New Roman" w:cs="Times New Roman"/>
          <w:bCs/>
          <w:color w:val="000000"/>
          <w:sz w:val="24"/>
          <w:szCs w:val="24"/>
          <w:lang w:val="sr-Cyrl-CS" w:eastAsia="en-US"/>
        </w:rPr>
        <w:t>Марина Станојевић, стручни сарадник-психолог</w:t>
      </w:r>
    </w:p>
    <w:p w14:paraId="13C17146" w14:textId="77777777" w:rsidR="008377FD" w:rsidRPr="008377FD" w:rsidRDefault="008377FD" w:rsidP="008377FD">
      <w:pPr>
        <w:numPr>
          <w:ilvl w:val="0"/>
          <w:numId w:val="74"/>
        </w:numPr>
        <w:pBdr>
          <w:top w:val="nil"/>
          <w:left w:val="nil"/>
          <w:bottom w:val="nil"/>
          <w:right w:val="nil"/>
          <w:between w:val="nil"/>
        </w:pBdr>
        <w:spacing w:after="200" w:line="276" w:lineRule="auto"/>
        <w:contextualSpacing/>
        <w:rPr>
          <w:rFonts w:ascii="Times New Roman" w:eastAsia="Times New Roman" w:hAnsi="Times New Roman" w:cs="Times New Roman"/>
          <w:bCs/>
          <w:color w:val="000000"/>
          <w:sz w:val="24"/>
          <w:szCs w:val="24"/>
          <w:lang w:val="sr-Cyrl-CS" w:eastAsia="en-US"/>
        </w:rPr>
      </w:pPr>
      <w:r w:rsidRPr="008377FD">
        <w:rPr>
          <w:rFonts w:ascii="Times New Roman" w:eastAsia="Times New Roman" w:hAnsi="Times New Roman" w:cs="Times New Roman"/>
          <w:bCs/>
          <w:color w:val="000000"/>
          <w:sz w:val="24"/>
          <w:szCs w:val="24"/>
          <w:lang w:val="sr-Cyrl-CS" w:eastAsia="en-US"/>
        </w:rPr>
        <w:t>Јасна Реџић, сарадник, социјални радник</w:t>
      </w:r>
    </w:p>
    <w:p w14:paraId="7F2346E5" w14:textId="77777777" w:rsidR="008377FD" w:rsidRPr="008377FD" w:rsidRDefault="008377FD" w:rsidP="008377FD">
      <w:pPr>
        <w:numPr>
          <w:ilvl w:val="0"/>
          <w:numId w:val="74"/>
        </w:numPr>
        <w:pBdr>
          <w:top w:val="nil"/>
          <w:left w:val="nil"/>
          <w:bottom w:val="nil"/>
          <w:right w:val="nil"/>
          <w:between w:val="nil"/>
        </w:pBdr>
        <w:spacing w:after="200" w:line="276" w:lineRule="auto"/>
        <w:contextualSpacing/>
        <w:rPr>
          <w:rFonts w:ascii="Times New Roman" w:eastAsia="Times New Roman" w:hAnsi="Times New Roman" w:cs="Times New Roman"/>
          <w:bCs/>
          <w:color w:val="000000"/>
          <w:sz w:val="24"/>
          <w:szCs w:val="24"/>
          <w:lang w:val="sr-Cyrl-CS" w:eastAsia="en-US"/>
        </w:rPr>
      </w:pPr>
      <w:r w:rsidRPr="008377FD">
        <w:rPr>
          <w:rFonts w:ascii="Times New Roman" w:eastAsia="Times New Roman" w:hAnsi="Times New Roman" w:cs="Times New Roman"/>
          <w:bCs/>
          <w:color w:val="000000"/>
          <w:sz w:val="24"/>
          <w:szCs w:val="24"/>
          <w:lang w:val="sr-Cyrl-CS" w:eastAsia="en-US"/>
        </w:rPr>
        <w:t>Биљана Гвозденовић, стручни сарадник, логопед, руководилац Тима</w:t>
      </w:r>
    </w:p>
    <w:p w14:paraId="474C2579" w14:textId="77777777" w:rsidR="00367B01" w:rsidRDefault="00000000">
      <w:pPr>
        <w:pStyle w:val="Heading2"/>
        <w:spacing w:before="240" w:after="240" w:line="276" w:lineRule="auto"/>
        <w:jc w:val="both"/>
      </w:pPr>
      <w:r>
        <w:t xml:space="preserve"> </w:t>
      </w:r>
    </w:p>
    <w:p w14:paraId="4F467DE1" w14:textId="48708D56" w:rsidR="00367B01" w:rsidRPr="0006540F" w:rsidRDefault="00000000">
      <w:pPr>
        <w:pStyle w:val="Heading2"/>
        <w:rPr>
          <w:color w:val="FF0000"/>
          <w:lang w:val="sr-Cyrl-RS"/>
        </w:rPr>
      </w:pPr>
      <w:bookmarkStart w:id="40" w:name="_heading=h.1ksv4uv" w:colFirst="0" w:colLast="0"/>
      <w:bookmarkEnd w:id="40"/>
      <w:r>
        <w:t>7.  ПЛАН РАДА ТИМА ЗА ОБЕЗБЕЂИВАЊЕ КВАЛИТЕТА И РАЗВОЈ УСТАНОВЕ</w:t>
      </w:r>
    </w:p>
    <w:p w14:paraId="5E58024B" w14:textId="77777777" w:rsidR="00367B01" w:rsidRDefault="00367B01">
      <w:pPr>
        <w:spacing w:line="276" w:lineRule="auto"/>
        <w:rPr>
          <w:b/>
        </w:rPr>
      </w:pPr>
    </w:p>
    <w:p w14:paraId="715CE41D" w14:textId="6E7411E1"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Формирањем овог тима постављене су додатне основе и механизми за обезбеђивање квалитета рада Установе, чији назив указује на значај успостављања и функционисања интерног система квалитета у Установи. Интерним системом квалитета </w:t>
      </w:r>
      <w:r w:rsidR="0006540F">
        <w:rPr>
          <w:rFonts w:ascii="Times New Roman" w:eastAsia="Times New Roman" w:hAnsi="Times New Roman" w:cs="Times New Roman"/>
          <w:sz w:val="24"/>
          <w:szCs w:val="24"/>
          <w:lang w:val="sr-Cyrl-RS"/>
        </w:rPr>
        <w:t>У</w:t>
      </w:r>
      <w:r>
        <w:rPr>
          <w:rFonts w:ascii="Times New Roman" w:eastAsia="Times New Roman" w:hAnsi="Times New Roman" w:cs="Times New Roman"/>
          <w:sz w:val="24"/>
          <w:szCs w:val="24"/>
        </w:rPr>
        <w:t xml:space="preserve">станове треба да буду обухваћене и координисане све активности  и мере које предузимају постојећи стручни органи, Тим за </w:t>
      </w:r>
      <w:r>
        <w:rPr>
          <w:rFonts w:ascii="Times New Roman" w:eastAsia="Times New Roman" w:hAnsi="Times New Roman" w:cs="Times New Roman"/>
          <w:sz w:val="24"/>
          <w:szCs w:val="24"/>
        </w:rPr>
        <w:lastRenderedPageBreak/>
        <w:t>инклузивно образовање, Тим за заштиту од дискриминације, насиља, злостављања и занемаривања, Тим за самовредновање, Тим за професионални развој и Стручни актив за развојно планирање.</w:t>
      </w:r>
    </w:p>
    <w:p w14:paraId="13A829D1" w14:textId="0DF83E63"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складу са наведеним, активности Тима за обезбеђивање квалитета и развој установе у радној 202</w:t>
      </w:r>
      <w:r w:rsidR="0006540F">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/2</w:t>
      </w:r>
      <w:r w:rsidR="0006540F">
        <w:rPr>
          <w:rFonts w:ascii="Times New Roman" w:eastAsia="Times New Roman" w:hAnsi="Times New Roman" w:cs="Times New Roman"/>
          <w:sz w:val="24"/>
          <w:szCs w:val="24"/>
          <w:lang w:val="sr-Cyrl-RS"/>
        </w:rPr>
        <w:t>6</w:t>
      </w:r>
      <w:r>
        <w:rPr>
          <w:rFonts w:ascii="Times New Roman" w:eastAsia="Times New Roman" w:hAnsi="Times New Roman" w:cs="Times New Roman"/>
          <w:sz w:val="24"/>
          <w:szCs w:val="24"/>
        </w:rPr>
        <w:t>. год. биће усмерене на обезбеђивање и унапређивање квалитета васпитно-образовног рада установе и развоја компетенција васпитача и стручних сарадника у складу са Планом за унапређивање квалитета рада установе</w:t>
      </w:r>
      <w:r w:rsidR="0006540F">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rPr>
        <w:t>повезивање активности свих тимова и заједничко деловање у смеру обезбеђивања услова за унапређивање квалитета васпитно-образовног рада. Тим за обезбеђивање квалитета и развој установе развијаће механизме за пра</w:t>
      </w:r>
      <w:r w:rsidR="0006540F">
        <w:rPr>
          <w:rFonts w:ascii="Times New Roman" w:eastAsia="Times New Roman" w:hAnsi="Times New Roman" w:cs="Times New Roman"/>
          <w:sz w:val="24"/>
          <w:szCs w:val="24"/>
          <w:lang w:val="sr-Cyrl-RS"/>
        </w:rPr>
        <w:t>ћ</w:t>
      </w:r>
      <w:r>
        <w:rPr>
          <w:rFonts w:ascii="Times New Roman" w:eastAsia="Times New Roman" w:hAnsi="Times New Roman" w:cs="Times New Roman"/>
          <w:sz w:val="24"/>
          <w:szCs w:val="24"/>
        </w:rPr>
        <w:t>ење остваривања поменутог плана.</w:t>
      </w:r>
    </w:p>
    <w:p w14:paraId="35590560" w14:textId="3834677F"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Како би се системски и интегрисано радило на остваривању задатака Тима и реализацији Плана за унапређивање квалитета рада установе на основу Извештаја о спољашњем вредновању квалитета рада Установе, неопходно је да се чланови Тима повезују, договарају и реализују различите видове размена и активности од самог почетка,. Значајно је да се настави са увезивањем као и заједничким активностима обавезних тимова и стручних органа Установе. </w:t>
      </w:r>
    </w:p>
    <w:p w14:paraId="33301489" w14:textId="05F44931" w:rsidR="00367B01" w:rsidRDefault="00000000">
      <w:pPr>
        <w:spacing w:before="240" w:after="24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План </w:t>
      </w:r>
      <w:r w:rsidR="0006540F">
        <w:rPr>
          <w:rFonts w:ascii="Times New Roman" w:eastAsia="Times New Roman" w:hAnsi="Times New Roman" w:cs="Times New Roman"/>
          <w:sz w:val="24"/>
          <w:szCs w:val="24"/>
          <w:lang w:val="sr-Cyrl-RS"/>
        </w:rPr>
        <w:t>рада Тима подразумева:</w:t>
      </w:r>
    </w:p>
    <w:p w14:paraId="56908B62" w14:textId="77777777" w:rsidR="00367B01" w:rsidRDefault="00000000">
      <w:pPr>
        <w:numPr>
          <w:ilvl w:val="0"/>
          <w:numId w:val="22"/>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 буде усмерен на добробит деце и подршку породици</w:t>
      </w:r>
    </w:p>
    <w:p w14:paraId="0240109D" w14:textId="77777777" w:rsidR="00367B01" w:rsidRDefault="00000000">
      <w:pPr>
        <w:numPr>
          <w:ilvl w:val="0"/>
          <w:numId w:val="2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Обезбеди да променом управљају и да је прате они који је спроводе</w:t>
      </w:r>
    </w:p>
    <w:p w14:paraId="6EC9FAA0" w14:textId="77777777" w:rsidR="00367B01" w:rsidRDefault="00000000">
      <w:pPr>
        <w:numPr>
          <w:ilvl w:val="0"/>
          <w:numId w:val="2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Представља реалне и свима смислене приоритете, циљеве и временске оквире</w:t>
      </w:r>
    </w:p>
    <w:p w14:paraId="55A0B0AE" w14:textId="77777777" w:rsidR="00367B01" w:rsidRDefault="00000000">
      <w:pPr>
        <w:numPr>
          <w:ilvl w:val="0"/>
          <w:numId w:val="2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Користи ресурсе установе/објекта на најбољи начин</w:t>
      </w:r>
    </w:p>
    <w:p w14:paraId="10A6EAFD" w14:textId="77777777" w:rsidR="00367B01" w:rsidRDefault="00000000">
      <w:pPr>
        <w:numPr>
          <w:ilvl w:val="0"/>
          <w:numId w:val="2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Обезбеди критеријуме за процену успешности промене и начин праћења промена у пракси</w:t>
      </w:r>
    </w:p>
    <w:p w14:paraId="6E91B556" w14:textId="77777777" w:rsidR="00367B01" w:rsidRDefault="00000000">
      <w:pPr>
        <w:numPr>
          <w:ilvl w:val="0"/>
          <w:numId w:val="22"/>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Предвиди евентуалне изазове и застоје у спровођењу плана и начине њиховог превазилажења</w:t>
      </w:r>
    </w:p>
    <w:p w14:paraId="66E6A4BE" w14:textId="77777777" w:rsidR="00367B01"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Чланови Тима: </w:t>
      </w:r>
    </w:p>
    <w:p w14:paraId="790AD8B5" w14:textId="77777777" w:rsidR="008377FD" w:rsidRPr="008377FD" w:rsidRDefault="008377FD" w:rsidP="008377FD">
      <w:pPr>
        <w:numPr>
          <w:ilvl w:val="0"/>
          <w:numId w:val="7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eastAsia="en-US"/>
        </w:rPr>
      </w:pPr>
      <w:r w:rsidRPr="008377FD">
        <w:rPr>
          <w:rFonts w:ascii="Times New Roman" w:eastAsia="Times New Roman" w:hAnsi="Times New Roman" w:cs="Times New Roman"/>
          <w:color w:val="000000"/>
          <w:sz w:val="24"/>
          <w:szCs w:val="24"/>
          <w:lang w:val="en-US" w:eastAsia="en-US"/>
        </w:rPr>
        <w:t>_____________</w:t>
      </w:r>
      <w:r w:rsidRPr="008377FD">
        <w:rPr>
          <w:rFonts w:ascii="Times New Roman" w:eastAsia="Times New Roman" w:hAnsi="Times New Roman" w:cs="Times New Roman"/>
          <w:color w:val="000000"/>
          <w:sz w:val="24"/>
          <w:szCs w:val="24"/>
          <w:lang w:val="sr-Cyrl-RS" w:eastAsia="en-US"/>
        </w:rPr>
        <w:t>,</w:t>
      </w:r>
      <w:r w:rsidRPr="008377FD">
        <w:rPr>
          <w:rFonts w:ascii="Times New Roman" w:eastAsia="Times New Roman" w:hAnsi="Times New Roman" w:cs="Times New Roman"/>
          <w:color w:val="000000"/>
          <w:sz w:val="24"/>
          <w:szCs w:val="24"/>
          <w:lang w:val="en-US" w:eastAsia="en-US"/>
        </w:rPr>
        <w:t xml:space="preserve">представник јединице </w:t>
      </w:r>
      <w:r w:rsidRPr="008377FD">
        <w:rPr>
          <w:rFonts w:ascii="Times New Roman" w:eastAsia="Times New Roman" w:hAnsi="Times New Roman" w:cs="Times New Roman"/>
          <w:sz w:val="24"/>
          <w:szCs w:val="24"/>
          <w:lang w:val="en-US" w:eastAsia="en-US"/>
        </w:rPr>
        <w:t>Л</w:t>
      </w:r>
      <w:r w:rsidRPr="008377FD">
        <w:rPr>
          <w:rFonts w:ascii="Times New Roman" w:eastAsia="Times New Roman" w:hAnsi="Times New Roman" w:cs="Times New Roman"/>
          <w:color w:val="000000"/>
          <w:sz w:val="24"/>
          <w:szCs w:val="24"/>
          <w:lang w:val="en-US" w:eastAsia="en-US"/>
        </w:rPr>
        <w:t>окалне самоуправе</w:t>
      </w:r>
    </w:p>
    <w:p w14:paraId="30287E7B" w14:textId="77777777" w:rsidR="008377FD" w:rsidRPr="008377FD" w:rsidRDefault="008377FD" w:rsidP="008377FD">
      <w:pPr>
        <w:numPr>
          <w:ilvl w:val="0"/>
          <w:numId w:val="7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eastAsia="en-US"/>
        </w:rPr>
      </w:pPr>
      <w:r w:rsidRPr="008377FD">
        <w:rPr>
          <w:rFonts w:ascii="Times New Roman" w:eastAsia="Times New Roman" w:hAnsi="Times New Roman" w:cs="Times New Roman"/>
          <w:color w:val="000000"/>
          <w:sz w:val="24"/>
          <w:szCs w:val="24"/>
          <w:lang w:val="sr-Cyrl-RS" w:eastAsia="en-US"/>
        </w:rPr>
        <w:t xml:space="preserve">_____________, </w:t>
      </w:r>
      <w:r w:rsidRPr="008377FD">
        <w:rPr>
          <w:rFonts w:ascii="Times New Roman" w:eastAsia="Times New Roman" w:hAnsi="Times New Roman" w:cs="Times New Roman"/>
          <w:color w:val="000000"/>
          <w:sz w:val="24"/>
          <w:szCs w:val="24"/>
          <w:lang w:val="en-US" w:eastAsia="en-US"/>
        </w:rPr>
        <w:t>представник Савета родитеља</w:t>
      </w:r>
    </w:p>
    <w:p w14:paraId="1C890FB9" w14:textId="77777777" w:rsidR="008377FD" w:rsidRPr="008377FD" w:rsidRDefault="008377FD" w:rsidP="008377FD">
      <w:pPr>
        <w:numPr>
          <w:ilvl w:val="0"/>
          <w:numId w:val="7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eastAsia="en-US"/>
        </w:rPr>
      </w:pPr>
      <w:r w:rsidRPr="008377FD">
        <w:rPr>
          <w:rFonts w:ascii="Times New Roman" w:eastAsia="Times New Roman" w:hAnsi="Times New Roman" w:cs="Times New Roman"/>
          <w:color w:val="000000"/>
          <w:sz w:val="24"/>
          <w:szCs w:val="24"/>
          <w:lang w:val="sr-Cyrl-RS" w:eastAsia="en-US"/>
        </w:rPr>
        <w:t>Лидија Ћосо, директор Установе</w:t>
      </w:r>
    </w:p>
    <w:p w14:paraId="512CFA48" w14:textId="77777777" w:rsidR="008377FD" w:rsidRPr="008377FD" w:rsidRDefault="008377FD" w:rsidP="008377FD">
      <w:pPr>
        <w:numPr>
          <w:ilvl w:val="0"/>
          <w:numId w:val="7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eastAsia="en-US"/>
        </w:rPr>
      </w:pPr>
      <w:r w:rsidRPr="008377FD">
        <w:rPr>
          <w:rFonts w:ascii="Times New Roman" w:eastAsia="Times New Roman" w:hAnsi="Times New Roman" w:cs="Times New Roman"/>
          <w:color w:val="000000"/>
          <w:sz w:val="24"/>
          <w:szCs w:val="24"/>
          <w:lang w:val="en-US" w:eastAsia="en-US"/>
        </w:rPr>
        <w:t xml:space="preserve">Мирјана Крстић, </w:t>
      </w:r>
      <w:r w:rsidRPr="008377FD">
        <w:rPr>
          <w:rFonts w:ascii="Times New Roman" w:eastAsia="Times New Roman" w:hAnsi="Times New Roman" w:cs="Times New Roman"/>
          <w:color w:val="000000"/>
          <w:sz w:val="24"/>
          <w:szCs w:val="24"/>
          <w:lang w:val="sr-Cyrl-RS" w:eastAsia="en-US"/>
        </w:rPr>
        <w:t>пом.</w:t>
      </w:r>
      <w:r w:rsidRPr="008377FD">
        <w:rPr>
          <w:rFonts w:ascii="Times New Roman" w:eastAsia="Times New Roman" w:hAnsi="Times New Roman" w:cs="Times New Roman"/>
          <w:color w:val="000000"/>
          <w:sz w:val="24"/>
          <w:szCs w:val="24"/>
          <w:lang w:val="en-US" w:eastAsia="en-US"/>
        </w:rPr>
        <w:t>директор</w:t>
      </w:r>
      <w:r w:rsidRPr="008377FD">
        <w:rPr>
          <w:rFonts w:ascii="Times New Roman" w:eastAsia="Times New Roman" w:hAnsi="Times New Roman" w:cs="Times New Roman"/>
          <w:color w:val="000000"/>
          <w:sz w:val="24"/>
          <w:szCs w:val="24"/>
          <w:lang w:val="sr-Cyrl-RS" w:eastAsia="en-US"/>
        </w:rPr>
        <w:t>а Установе</w:t>
      </w:r>
    </w:p>
    <w:p w14:paraId="458A8056" w14:textId="77777777" w:rsidR="008377FD" w:rsidRPr="008377FD" w:rsidRDefault="008377FD" w:rsidP="008377FD">
      <w:pPr>
        <w:numPr>
          <w:ilvl w:val="0"/>
          <w:numId w:val="7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eastAsia="en-US"/>
        </w:rPr>
      </w:pPr>
      <w:r w:rsidRPr="008377FD">
        <w:rPr>
          <w:rFonts w:ascii="Times New Roman" w:eastAsia="Times New Roman" w:hAnsi="Times New Roman" w:cs="Times New Roman"/>
          <w:color w:val="000000"/>
          <w:sz w:val="24"/>
          <w:szCs w:val="24"/>
          <w:lang w:val="en-US" w:eastAsia="en-US"/>
        </w:rPr>
        <w:lastRenderedPageBreak/>
        <w:t>Јасмина Стевић, пом</w:t>
      </w:r>
      <w:r w:rsidRPr="008377FD">
        <w:rPr>
          <w:rFonts w:ascii="Times New Roman" w:eastAsia="Times New Roman" w:hAnsi="Times New Roman" w:cs="Times New Roman"/>
          <w:color w:val="000000"/>
          <w:sz w:val="24"/>
          <w:szCs w:val="24"/>
          <w:lang w:val="sr-Cyrl-RS" w:eastAsia="en-US"/>
        </w:rPr>
        <w:t>.</w:t>
      </w:r>
      <w:r w:rsidRPr="008377FD">
        <w:rPr>
          <w:rFonts w:ascii="Times New Roman" w:eastAsia="Times New Roman" w:hAnsi="Times New Roman" w:cs="Times New Roman"/>
          <w:color w:val="000000"/>
          <w:sz w:val="24"/>
          <w:szCs w:val="24"/>
          <w:lang w:val="en-US" w:eastAsia="en-US"/>
        </w:rPr>
        <w:t>директора</w:t>
      </w:r>
      <w:r w:rsidRPr="008377FD">
        <w:rPr>
          <w:rFonts w:ascii="Times New Roman" w:eastAsia="Times New Roman" w:hAnsi="Times New Roman" w:cs="Times New Roman"/>
          <w:color w:val="000000"/>
          <w:sz w:val="24"/>
          <w:szCs w:val="24"/>
          <w:lang w:val="sr-Cyrl-RS" w:eastAsia="en-US"/>
        </w:rPr>
        <w:t xml:space="preserve"> Установе</w:t>
      </w:r>
    </w:p>
    <w:p w14:paraId="6D6A3776" w14:textId="77777777" w:rsidR="008377FD" w:rsidRPr="008377FD" w:rsidRDefault="008377FD" w:rsidP="008377FD">
      <w:pPr>
        <w:numPr>
          <w:ilvl w:val="0"/>
          <w:numId w:val="7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eastAsia="en-US"/>
        </w:rPr>
      </w:pPr>
      <w:r w:rsidRPr="008377FD">
        <w:rPr>
          <w:rFonts w:ascii="Times New Roman" w:eastAsia="Times New Roman" w:hAnsi="Times New Roman" w:cs="Times New Roman"/>
          <w:color w:val="000000"/>
          <w:sz w:val="24"/>
          <w:szCs w:val="24"/>
          <w:lang w:val="en-US" w:eastAsia="en-US"/>
        </w:rPr>
        <w:t>Даница Сикимић, педагог, руководилац Тима</w:t>
      </w:r>
    </w:p>
    <w:p w14:paraId="1EDE8A01" w14:textId="77777777" w:rsidR="008377FD" w:rsidRPr="008377FD" w:rsidRDefault="008377FD" w:rsidP="008377FD">
      <w:pPr>
        <w:numPr>
          <w:ilvl w:val="0"/>
          <w:numId w:val="7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eastAsia="en-US"/>
        </w:rPr>
      </w:pPr>
      <w:r w:rsidRPr="008377FD">
        <w:rPr>
          <w:rFonts w:ascii="Times New Roman" w:eastAsia="Times New Roman" w:hAnsi="Times New Roman" w:cs="Times New Roman"/>
          <w:color w:val="000000"/>
          <w:sz w:val="24"/>
          <w:szCs w:val="24"/>
          <w:lang w:val="en-US" w:eastAsia="en-US"/>
        </w:rPr>
        <w:t xml:space="preserve">Милена Величковић, </w:t>
      </w:r>
      <w:r w:rsidRPr="008377FD">
        <w:rPr>
          <w:rFonts w:ascii="Times New Roman" w:eastAsia="Times New Roman" w:hAnsi="Times New Roman" w:cs="Times New Roman"/>
          <w:color w:val="000000"/>
          <w:sz w:val="24"/>
          <w:szCs w:val="24"/>
          <w:lang w:val="sr-Cyrl-RS" w:eastAsia="en-US"/>
        </w:rPr>
        <w:t xml:space="preserve">стручни сарадник </w:t>
      </w:r>
      <w:r w:rsidRPr="008377FD">
        <w:rPr>
          <w:rFonts w:ascii="Times New Roman" w:eastAsia="Times New Roman" w:hAnsi="Times New Roman" w:cs="Times New Roman"/>
          <w:color w:val="000000"/>
          <w:sz w:val="24"/>
          <w:szCs w:val="24"/>
          <w:lang w:val="en-US" w:eastAsia="en-US"/>
        </w:rPr>
        <w:t>педагог, руководилац Тима за професионални развој</w:t>
      </w:r>
    </w:p>
    <w:p w14:paraId="5A60FDA3" w14:textId="77777777" w:rsidR="008377FD" w:rsidRPr="008377FD" w:rsidRDefault="008377FD" w:rsidP="008377FD">
      <w:pPr>
        <w:numPr>
          <w:ilvl w:val="0"/>
          <w:numId w:val="7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eastAsia="en-US"/>
        </w:rPr>
      </w:pPr>
      <w:r w:rsidRPr="008377FD">
        <w:rPr>
          <w:rFonts w:ascii="Times New Roman" w:eastAsia="Times New Roman" w:hAnsi="Times New Roman" w:cs="Times New Roman"/>
          <w:color w:val="000000"/>
          <w:sz w:val="24"/>
          <w:szCs w:val="24"/>
          <w:lang w:val="sr-Cyrl-RS" w:eastAsia="en-US"/>
        </w:rPr>
        <w:t>Сања Медар Бошковић, стручни сарадник педагог, руководилац Стручног актива за развојно планирање</w:t>
      </w:r>
    </w:p>
    <w:p w14:paraId="55EF35AC" w14:textId="77777777" w:rsidR="008377FD" w:rsidRPr="008377FD" w:rsidRDefault="008377FD" w:rsidP="008377FD">
      <w:pPr>
        <w:numPr>
          <w:ilvl w:val="0"/>
          <w:numId w:val="7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eastAsia="en-US"/>
        </w:rPr>
      </w:pPr>
      <w:r w:rsidRPr="008377FD">
        <w:rPr>
          <w:rFonts w:ascii="Times New Roman" w:eastAsia="Times New Roman" w:hAnsi="Times New Roman" w:cs="Times New Roman"/>
          <w:color w:val="000000"/>
          <w:sz w:val="24"/>
          <w:szCs w:val="24"/>
          <w:lang w:val="sr-Cyrl-RS" w:eastAsia="en-US"/>
        </w:rPr>
        <w:t>Ана Стојановић, стручни сарадник педагог руководилац Тима за самовредновање</w:t>
      </w:r>
    </w:p>
    <w:p w14:paraId="54EAF10F" w14:textId="77777777" w:rsidR="008377FD" w:rsidRPr="008377FD" w:rsidRDefault="008377FD" w:rsidP="008377FD">
      <w:pPr>
        <w:numPr>
          <w:ilvl w:val="0"/>
          <w:numId w:val="7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eastAsia="en-US"/>
        </w:rPr>
      </w:pPr>
      <w:r w:rsidRPr="008377FD">
        <w:rPr>
          <w:rFonts w:ascii="Times New Roman" w:eastAsia="Times New Roman" w:hAnsi="Times New Roman" w:cs="Times New Roman"/>
          <w:color w:val="000000"/>
          <w:sz w:val="24"/>
          <w:szCs w:val="24"/>
          <w:lang w:val="en-US" w:eastAsia="en-US"/>
        </w:rPr>
        <w:t>Јасна Реџић, социјални радник, руководилац Тима за заштиту од дискриминације, насиља, злостављања и занемаривања</w:t>
      </w:r>
    </w:p>
    <w:p w14:paraId="542EA3AA" w14:textId="77777777" w:rsidR="008377FD" w:rsidRPr="008377FD" w:rsidRDefault="008377FD" w:rsidP="008377FD">
      <w:pPr>
        <w:numPr>
          <w:ilvl w:val="0"/>
          <w:numId w:val="7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eastAsia="en-US"/>
        </w:rPr>
      </w:pPr>
      <w:r w:rsidRPr="008377FD">
        <w:rPr>
          <w:rFonts w:ascii="Times New Roman" w:eastAsia="Times New Roman" w:hAnsi="Times New Roman" w:cs="Times New Roman"/>
          <w:color w:val="000000"/>
          <w:sz w:val="24"/>
          <w:szCs w:val="24"/>
          <w:lang w:val="en-US" w:eastAsia="en-US"/>
        </w:rPr>
        <w:t xml:space="preserve">Биљана Гвозденовић, </w:t>
      </w:r>
      <w:r w:rsidRPr="008377FD">
        <w:rPr>
          <w:rFonts w:ascii="Times New Roman" w:eastAsia="Times New Roman" w:hAnsi="Times New Roman" w:cs="Times New Roman"/>
          <w:color w:val="000000"/>
          <w:sz w:val="24"/>
          <w:szCs w:val="24"/>
          <w:lang w:val="sr-Cyrl-RS" w:eastAsia="en-US"/>
        </w:rPr>
        <w:t xml:space="preserve">стручни сарадник </w:t>
      </w:r>
      <w:r w:rsidRPr="008377FD">
        <w:rPr>
          <w:rFonts w:ascii="Times New Roman" w:eastAsia="Times New Roman" w:hAnsi="Times New Roman" w:cs="Times New Roman"/>
          <w:color w:val="000000"/>
          <w:sz w:val="24"/>
          <w:szCs w:val="24"/>
          <w:lang w:val="en-US" w:eastAsia="en-US"/>
        </w:rPr>
        <w:t xml:space="preserve">логопед, руководилац Тима за инклузивно образовање  </w:t>
      </w:r>
    </w:p>
    <w:p w14:paraId="1C499B15" w14:textId="77777777" w:rsidR="008377FD" w:rsidRPr="008377FD" w:rsidRDefault="008377FD" w:rsidP="008377FD">
      <w:pPr>
        <w:numPr>
          <w:ilvl w:val="0"/>
          <w:numId w:val="7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eastAsia="en-US"/>
        </w:rPr>
      </w:pPr>
      <w:r w:rsidRPr="008377FD">
        <w:rPr>
          <w:rFonts w:ascii="Times New Roman" w:eastAsia="Times New Roman" w:hAnsi="Times New Roman" w:cs="Times New Roman"/>
          <w:color w:val="000000"/>
          <w:sz w:val="24"/>
          <w:szCs w:val="24"/>
          <w:lang w:val="en-US" w:eastAsia="en-US"/>
        </w:rPr>
        <w:t xml:space="preserve">Марина Станојевић, </w:t>
      </w:r>
      <w:r w:rsidRPr="008377FD">
        <w:rPr>
          <w:rFonts w:ascii="Times New Roman" w:eastAsia="Times New Roman" w:hAnsi="Times New Roman" w:cs="Times New Roman"/>
          <w:color w:val="000000"/>
          <w:sz w:val="24"/>
          <w:szCs w:val="24"/>
          <w:lang w:val="sr-Cyrl-RS" w:eastAsia="en-US"/>
        </w:rPr>
        <w:t xml:space="preserve">стручни сарадник </w:t>
      </w:r>
      <w:r w:rsidRPr="008377FD">
        <w:rPr>
          <w:rFonts w:ascii="Times New Roman" w:eastAsia="Times New Roman" w:hAnsi="Times New Roman" w:cs="Times New Roman"/>
          <w:color w:val="000000"/>
          <w:sz w:val="24"/>
          <w:szCs w:val="24"/>
          <w:lang w:val="en-US" w:eastAsia="en-US"/>
        </w:rPr>
        <w:t>психолог</w:t>
      </w:r>
      <w:r w:rsidRPr="008377FD">
        <w:rPr>
          <w:rFonts w:ascii="Times New Roman" w:eastAsia="Times New Roman" w:hAnsi="Times New Roman" w:cs="Times New Roman"/>
          <w:color w:val="000000"/>
          <w:sz w:val="24"/>
          <w:szCs w:val="24"/>
          <w:lang w:val="sr-Cyrl-RS" w:eastAsia="en-US"/>
        </w:rPr>
        <w:t xml:space="preserve">, руководилац </w:t>
      </w:r>
      <w:r w:rsidRPr="008377FD">
        <w:rPr>
          <w:rFonts w:ascii="Times New Roman" w:eastAsia="Times New Roman" w:hAnsi="Times New Roman" w:cs="Times New Roman"/>
          <w:bCs/>
          <w:color w:val="000000"/>
          <w:kern w:val="2"/>
          <w:sz w:val="24"/>
          <w:szCs w:val="24"/>
          <w:lang w:val="sr-Latn-RS"/>
          <w14:ligatures w14:val="standardContextual"/>
        </w:rPr>
        <w:t>Тим</w:t>
      </w:r>
      <w:r w:rsidRPr="008377FD">
        <w:rPr>
          <w:rFonts w:ascii="Times New Roman" w:eastAsia="Times New Roman" w:hAnsi="Times New Roman" w:cs="Times New Roman"/>
          <w:bCs/>
          <w:color w:val="000000"/>
          <w:kern w:val="2"/>
          <w:sz w:val="24"/>
          <w:szCs w:val="24"/>
          <w:lang w:val="sr-Cyrl-RS"/>
          <w14:ligatures w14:val="standardContextual"/>
        </w:rPr>
        <w:t>а</w:t>
      </w:r>
      <w:r w:rsidRPr="008377FD">
        <w:rPr>
          <w:rFonts w:ascii="Times New Roman" w:eastAsia="Times New Roman" w:hAnsi="Times New Roman" w:cs="Times New Roman"/>
          <w:bCs/>
          <w:color w:val="000000"/>
          <w:kern w:val="2"/>
          <w:sz w:val="24"/>
          <w:szCs w:val="24"/>
          <w:lang w:val="sr-Latn-RS"/>
          <w14:ligatures w14:val="standardContextual"/>
        </w:rPr>
        <w:t xml:space="preserve"> за осмишљавање транзиције и  обезбеђивање континуитета</w:t>
      </w:r>
    </w:p>
    <w:p w14:paraId="4ECF44CD" w14:textId="77777777" w:rsidR="008377FD" w:rsidRPr="008377FD" w:rsidRDefault="008377FD" w:rsidP="008377FD">
      <w:pPr>
        <w:numPr>
          <w:ilvl w:val="0"/>
          <w:numId w:val="7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eastAsia="en-US"/>
        </w:rPr>
      </w:pPr>
      <w:r w:rsidRPr="008377FD">
        <w:rPr>
          <w:rFonts w:ascii="Times New Roman" w:eastAsia="Times New Roman" w:hAnsi="Times New Roman" w:cs="Times New Roman"/>
          <w:color w:val="000000"/>
          <w:sz w:val="24"/>
          <w:szCs w:val="24"/>
          <w:lang w:val="en-US" w:eastAsia="en-US"/>
        </w:rPr>
        <w:t xml:space="preserve">Данијела Јовановић, мед.сестра васпитач, </w:t>
      </w:r>
      <w:r w:rsidRPr="008377FD">
        <w:rPr>
          <w:rFonts w:ascii="Times New Roman" w:eastAsia="Times New Roman" w:hAnsi="Times New Roman" w:cs="Times New Roman"/>
          <w:color w:val="000000"/>
          <w:sz w:val="24"/>
          <w:szCs w:val="24"/>
          <w:lang w:val="sr-Cyrl-RS" w:eastAsia="en-US"/>
        </w:rPr>
        <w:t>руководилац</w:t>
      </w:r>
      <w:r w:rsidRPr="008377FD">
        <w:rPr>
          <w:rFonts w:ascii="Times New Roman" w:eastAsia="Times New Roman" w:hAnsi="Times New Roman" w:cs="Times New Roman"/>
          <w:color w:val="000000"/>
          <w:sz w:val="24"/>
          <w:szCs w:val="24"/>
          <w:lang w:val="en-US" w:eastAsia="en-US"/>
        </w:rPr>
        <w:t xml:space="preserve"> Стручног актива медицинских сестара</w:t>
      </w:r>
    </w:p>
    <w:p w14:paraId="008F53F4" w14:textId="77777777" w:rsidR="008377FD" w:rsidRPr="008377FD" w:rsidRDefault="008377FD" w:rsidP="008377FD">
      <w:pPr>
        <w:numPr>
          <w:ilvl w:val="0"/>
          <w:numId w:val="7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en-US" w:eastAsia="en-US"/>
        </w:rPr>
      </w:pPr>
      <w:r w:rsidRPr="008377FD">
        <w:rPr>
          <w:rFonts w:ascii="Times New Roman" w:eastAsia="Times New Roman" w:hAnsi="Times New Roman" w:cs="Times New Roman"/>
          <w:color w:val="000000"/>
          <w:sz w:val="24"/>
          <w:szCs w:val="24"/>
          <w:lang w:val="en-US" w:eastAsia="en-US"/>
        </w:rPr>
        <w:t>Данијела Гогић, васпитач, председник  Стручног актива васпитача</w:t>
      </w:r>
    </w:p>
    <w:p w14:paraId="54192B91" w14:textId="5E3E3583" w:rsidR="008377FD" w:rsidRPr="008377FD" w:rsidRDefault="008377FD" w:rsidP="008377FD">
      <w:pPr>
        <w:numPr>
          <w:ilvl w:val="0"/>
          <w:numId w:val="75"/>
        </w:num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lang w:val="en-US" w:eastAsia="en-US"/>
        </w:rPr>
      </w:pPr>
      <w:r w:rsidRPr="008377FD">
        <w:rPr>
          <w:rFonts w:ascii="Times New Roman" w:eastAsia="Times New Roman" w:hAnsi="Times New Roman" w:cs="Times New Roman"/>
          <w:color w:val="000000"/>
          <w:sz w:val="24"/>
          <w:szCs w:val="24"/>
          <w:lang w:val="en-US" w:eastAsia="en-US"/>
        </w:rPr>
        <w:t>Андријана Миљковић, васпитач, представник Стручног актива васпитача</w:t>
      </w:r>
    </w:p>
    <w:p w14:paraId="56E1C9A3" w14:textId="77777777" w:rsidR="00367B01"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Састанци Тима организоваће се два пута у првом и два пута у другом полугодишту. Учење и увиди свих учесника биће коришћењи за даље мењање праксе у ПУ „Наша радост“ Смедерево.</w:t>
      </w:r>
    </w:p>
    <w:p w14:paraId="2F0152A6" w14:textId="77777777" w:rsidR="00367B01" w:rsidRDefault="00367B01">
      <w:pPr>
        <w:spacing w:line="276" w:lineRule="auto"/>
        <w:rPr>
          <w:rFonts w:ascii="Times New Roman" w:eastAsia="Times New Roman" w:hAnsi="Times New Roman" w:cs="Times New Roman"/>
          <w:b/>
          <w:sz w:val="24"/>
          <w:szCs w:val="24"/>
        </w:rPr>
      </w:pPr>
    </w:p>
    <w:p w14:paraId="60CC7B60" w14:textId="77777777" w:rsidR="00367B01" w:rsidRDefault="00000000">
      <w:pPr>
        <w:pStyle w:val="Heading2"/>
        <w:rPr>
          <w:lang w:val="sr-Cyrl-RS"/>
        </w:rPr>
      </w:pPr>
      <w:bookmarkStart w:id="41" w:name="_heading=h.44sinio" w:colFirst="0" w:colLast="0"/>
      <w:bookmarkEnd w:id="41"/>
      <w:r>
        <w:t>7.11. ПЛАН РАДА ТИМА ЗА ПРОФЕСИОНАЛНИ РАЗВОЈ</w:t>
      </w:r>
    </w:p>
    <w:p w14:paraId="001FE3E9" w14:textId="77777777" w:rsidR="00964C11" w:rsidRDefault="00964C11" w:rsidP="00964C11">
      <w:pPr>
        <w:rPr>
          <w:lang w:val="sr-Cyrl-RS"/>
        </w:rPr>
      </w:pPr>
    </w:p>
    <w:p w14:paraId="43CF3DD5" w14:textId="77777777" w:rsidR="00964C11" w:rsidRPr="00964C11" w:rsidRDefault="00964C11" w:rsidP="00964C11">
      <w:pPr>
        <w:spacing w:after="200" w:line="276" w:lineRule="auto"/>
        <w:jc w:val="both"/>
        <w:rPr>
          <w:rFonts w:ascii="Times New Roman" w:eastAsia="Times New Roman" w:hAnsi="Times New Roman" w:cs="Times New Roman"/>
          <w:sz w:val="24"/>
          <w:szCs w:val="24"/>
          <w:lang w:val="en-US" w:eastAsia="en-US"/>
        </w:rPr>
      </w:pPr>
      <w:r w:rsidRPr="00964C11">
        <w:rPr>
          <w:rFonts w:ascii="Times New Roman" w:eastAsia="Times New Roman" w:hAnsi="Times New Roman" w:cs="Times New Roman"/>
          <w:sz w:val="24"/>
          <w:szCs w:val="24"/>
          <w:lang w:val="en-US" w:eastAsia="en-US"/>
        </w:rPr>
        <w:t xml:space="preserve">Својим целокупним активностима Установа, као отворени систем, пружа подршку за развој контекста којим би се обезбедили услови за континуирани професионални развој запослених у којем је васпитач рефлексивни практичар. који истражује, преиспитује </w:t>
      </w:r>
      <w:r w:rsidRPr="00964C11">
        <w:rPr>
          <w:rFonts w:ascii="Times New Roman" w:eastAsia="Times New Roman" w:hAnsi="Times New Roman" w:cs="Times New Roman"/>
          <w:sz w:val="24"/>
          <w:szCs w:val="24"/>
          <w:lang w:val="sr-Cyrl-RS" w:eastAsia="en-US"/>
        </w:rPr>
        <w:t xml:space="preserve">и развија </w:t>
      </w:r>
      <w:r w:rsidRPr="00964C11">
        <w:rPr>
          <w:rFonts w:ascii="Times New Roman" w:eastAsia="Times New Roman" w:hAnsi="Times New Roman" w:cs="Times New Roman"/>
          <w:sz w:val="24"/>
          <w:szCs w:val="24"/>
          <w:lang w:val="en-US" w:eastAsia="en-US"/>
        </w:rPr>
        <w:t xml:space="preserve">сопствену праксу, </w:t>
      </w:r>
    </w:p>
    <w:p w14:paraId="0083DEDD" w14:textId="77777777" w:rsidR="00964C11" w:rsidRDefault="00964C11" w:rsidP="00964C11">
      <w:pPr>
        <w:spacing w:after="200" w:line="276" w:lineRule="auto"/>
        <w:jc w:val="both"/>
        <w:rPr>
          <w:rFonts w:ascii="Times New Roman" w:eastAsia="Times New Roman" w:hAnsi="Times New Roman" w:cs="Times New Roman"/>
          <w:sz w:val="24"/>
          <w:szCs w:val="24"/>
          <w:lang w:val="sr-Cyrl-RS" w:eastAsia="en-US"/>
        </w:rPr>
      </w:pPr>
      <w:r w:rsidRPr="00964C11">
        <w:rPr>
          <w:rFonts w:ascii="Times New Roman" w:eastAsia="Times New Roman" w:hAnsi="Times New Roman" w:cs="Times New Roman"/>
          <w:sz w:val="24"/>
          <w:szCs w:val="24"/>
          <w:lang w:val="en-US" w:eastAsia="en-US"/>
        </w:rPr>
        <w:t xml:space="preserve">Професионална улога васпитача, између осталог, остварује се и кроз подручје професионалног развоја које подразумева: рефлексивну праксу, хоризонтално учење, повезивање и стручно усавршавање. </w:t>
      </w:r>
    </w:p>
    <w:p w14:paraId="4049CC71" w14:textId="77777777" w:rsidR="008377FD" w:rsidRDefault="008377FD" w:rsidP="00964C11">
      <w:pPr>
        <w:spacing w:after="200" w:line="276" w:lineRule="auto"/>
        <w:jc w:val="both"/>
        <w:rPr>
          <w:rFonts w:ascii="Times New Roman" w:eastAsia="Times New Roman" w:hAnsi="Times New Roman" w:cs="Times New Roman"/>
          <w:sz w:val="24"/>
          <w:szCs w:val="24"/>
          <w:lang w:val="sr-Cyrl-RS" w:eastAsia="en-US"/>
        </w:rPr>
      </w:pPr>
    </w:p>
    <w:p w14:paraId="0A6BCE6F" w14:textId="77777777" w:rsidR="008377FD" w:rsidRPr="008377FD" w:rsidRDefault="008377FD" w:rsidP="00964C11">
      <w:pPr>
        <w:spacing w:after="200" w:line="276" w:lineRule="auto"/>
        <w:jc w:val="both"/>
        <w:rPr>
          <w:rFonts w:ascii="Times New Roman" w:eastAsia="Times New Roman" w:hAnsi="Times New Roman" w:cs="Times New Roman"/>
          <w:sz w:val="24"/>
          <w:szCs w:val="24"/>
          <w:lang w:val="sr-Cyrl-RS" w:eastAsia="en-US"/>
        </w:rPr>
      </w:pPr>
    </w:p>
    <w:p w14:paraId="5E096687" w14:textId="77777777" w:rsidR="00964C11" w:rsidRPr="00964C11" w:rsidRDefault="00964C11" w:rsidP="00964C11">
      <w:pPr>
        <w:spacing w:after="200" w:line="276" w:lineRule="auto"/>
        <w:jc w:val="both"/>
        <w:rPr>
          <w:rFonts w:ascii="Times New Roman" w:eastAsia="Times New Roman" w:hAnsi="Times New Roman" w:cs="Times New Roman"/>
          <w:b/>
          <w:sz w:val="24"/>
          <w:szCs w:val="24"/>
          <w:lang w:val="sr-Cyrl-CS" w:eastAsia="en-US"/>
        </w:rPr>
      </w:pPr>
      <w:r w:rsidRPr="00964C11">
        <w:rPr>
          <w:rFonts w:ascii="Times New Roman" w:eastAsia="Times New Roman" w:hAnsi="Times New Roman" w:cs="Times New Roman"/>
          <w:b/>
          <w:sz w:val="24"/>
          <w:szCs w:val="24"/>
          <w:lang w:val="sr-Cyrl-CS" w:eastAsia="en-US"/>
        </w:rPr>
        <w:lastRenderedPageBreak/>
        <w:t>Приоритетни задаци Тима за професионални развој запослених:</w:t>
      </w:r>
    </w:p>
    <w:p w14:paraId="29AF2342" w14:textId="77777777" w:rsidR="00964C11" w:rsidRPr="00964C11" w:rsidRDefault="00964C11" w:rsidP="00964C11">
      <w:pPr>
        <w:numPr>
          <w:ilvl w:val="0"/>
          <w:numId w:val="71"/>
        </w:numPr>
        <w:spacing w:after="200" w:line="276" w:lineRule="auto"/>
        <w:contextualSpacing/>
        <w:jc w:val="both"/>
        <w:rPr>
          <w:rFonts w:ascii="Times New Roman" w:hAnsi="Times New Roman" w:cs="Times New Roman"/>
          <w:sz w:val="24"/>
          <w:szCs w:val="24"/>
          <w:lang w:val="sr-Cyrl-CS" w:eastAsia="en-US"/>
        </w:rPr>
      </w:pPr>
      <w:r w:rsidRPr="00964C11">
        <w:rPr>
          <w:rFonts w:ascii="Times New Roman" w:hAnsi="Times New Roman" w:cs="Times New Roman"/>
          <w:sz w:val="24"/>
          <w:szCs w:val="24"/>
          <w:lang w:val="sr-Cyrl-CS" w:eastAsia="en-US"/>
        </w:rPr>
        <w:t xml:space="preserve">Стварање услова за развијање свих компетенција васпитача (непосредни рад са децом, развијање сарадње и заједнице учења и развијање професионалне праксе) и стручних сарадника </w:t>
      </w:r>
    </w:p>
    <w:p w14:paraId="3EE87497" w14:textId="77777777" w:rsidR="00964C11" w:rsidRPr="00964C11" w:rsidRDefault="00964C11" w:rsidP="00964C11">
      <w:pPr>
        <w:numPr>
          <w:ilvl w:val="0"/>
          <w:numId w:val="71"/>
        </w:numPr>
        <w:spacing w:after="200" w:line="276" w:lineRule="auto"/>
        <w:contextualSpacing/>
        <w:jc w:val="both"/>
        <w:rPr>
          <w:rFonts w:ascii="Times New Roman" w:hAnsi="Times New Roman" w:cs="Times New Roman"/>
          <w:sz w:val="24"/>
          <w:szCs w:val="24"/>
          <w:lang w:val="sr-Cyrl-CS" w:eastAsia="en-US"/>
        </w:rPr>
      </w:pPr>
      <w:r w:rsidRPr="00964C11">
        <w:rPr>
          <w:rFonts w:ascii="Times New Roman" w:hAnsi="Times New Roman" w:cs="Times New Roman"/>
          <w:sz w:val="24"/>
          <w:szCs w:val="24"/>
          <w:lang w:val="sr-Cyrl-CS" w:eastAsia="en-US"/>
        </w:rPr>
        <w:t>Креирање културе прихватања промена у професионалној пракси</w:t>
      </w:r>
    </w:p>
    <w:p w14:paraId="76CDA7FC" w14:textId="77777777" w:rsidR="00964C11" w:rsidRPr="00964C11" w:rsidRDefault="00964C11" w:rsidP="00964C11">
      <w:pPr>
        <w:numPr>
          <w:ilvl w:val="0"/>
          <w:numId w:val="71"/>
        </w:numPr>
        <w:spacing w:after="200" w:line="276" w:lineRule="auto"/>
        <w:contextualSpacing/>
        <w:jc w:val="both"/>
        <w:rPr>
          <w:rFonts w:ascii="Times New Roman" w:hAnsi="Times New Roman" w:cs="Times New Roman"/>
          <w:sz w:val="24"/>
          <w:szCs w:val="24"/>
          <w:lang w:val="sr-Cyrl-CS" w:eastAsia="en-US"/>
        </w:rPr>
      </w:pPr>
      <w:r w:rsidRPr="00964C11">
        <w:rPr>
          <w:rFonts w:ascii="Times New Roman" w:hAnsi="Times New Roman" w:cs="Times New Roman"/>
          <w:sz w:val="24"/>
          <w:szCs w:val="24"/>
          <w:lang w:val="sr-Cyrl-CS" w:eastAsia="en-US"/>
        </w:rPr>
        <w:t xml:space="preserve">Креирање личног плана професионолног развоја и вођење евиденције о различитим облицима интерног и екстерног стручног усавршавања </w:t>
      </w:r>
    </w:p>
    <w:p w14:paraId="4AB2544D" w14:textId="77777777" w:rsidR="00964C11" w:rsidRPr="00964C11" w:rsidRDefault="00964C11" w:rsidP="00964C11">
      <w:pPr>
        <w:numPr>
          <w:ilvl w:val="0"/>
          <w:numId w:val="71"/>
        </w:numPr>
        <w:spacing w:after="200" w:line="276" w:lineRule="auto"/>
        <w:contextualSpacing/>
        <w:jc w:val="both"/>
        <w:rPr>
          <w:rFonts w:cs="Times New Roman"/>
          <w:lang w:val="sr-Cyrl-CS" w:eastAsia="en-US"/>
        </w:rPr>
      </w:pPr>
      <w:r w:rsidRPr="00964C11">
        <w:rPr>
          <w:rFonts w:ascii="Times New Roman" w:hAnsi="Times New Roman" w:cs="Times New Roman"/>
          <w:sz w:val="24"/>
          <w:szCs w:val="24"/>
          <w:lang w:val="sr-Cyrl-CS" w:eastAsia="en-US"/>
        </w:rPr>
        <w:t>Обезбеђивање доступности да што већи број запослених буде обухваћен стручним усавршавањем, посебно акредитованим семинарима (релевантни за развијање рефлексивне праксе и професионално оснаживање) и стручним сусретима како би се осигурала његова систематичност и ефикасност</w:t>
      </w:r>
    </w:p>
    <w:p w14:paraId="3658DB3A" w14:textId="77777777" w:rsidR="00964C11" w:rsidRPr="00964C11" w:rsidRDefault="00964C11" w:rsidP="00964C11">
      <w:pPr>
        <w:numPr>
          <w:ilvl w:val="0"/>
          <w:numId w:val="71"/>
        </w:numPr>
        <w:spacing w:after="200" w:line="276" w:lineRule="auto"/>
        <w:contextualSpacing/>
        <w:jc w:val="both"/>
        <w:rPr>
          <w:rFonts w:ascii="Times New Roman" w:hAnsi="Times New Roman" w:cs="Times New Roman"/>
          <w:sz w:val="24"/>
          <w:szCs w:val="24"/>
          <w:lang w:val="sr-Cyrl-CS" w:eastAsia="en-US"/>
        </w:rPr>
      </w:pPr>
      <w:r w:rsidRPr="00964C11">
        <w:rPr>
          <w:rFonts w:ascii="Times New Roman" w:hAnsi="Times New Roman" w:cs="Times New Roman"/>
          <w:sz w:val="24"/>
          <w:szCs w:val="24"/>
          <w:lang w:val="sr-Cyrl-CS" w:eastAsia="en-US"/>
        </w:rPr>
        <w:t xml:space="preserve">Рад на усклађивању садржаја свих облика стручног усавршавања са потребама и интересовањима запослених, приоритетним циљевима Развојног плана Установе, резултатима самовредновања </w:t>
      </w:r>
    </w:p>
    <w:p w14:paraId="09DEFDF7" w14:textId="77777777" w:rsidR="00964C11" w:rsidRPr="00964C11" w:rsidRDefault="00964C11" w:rsidP="00964C11">
      <w:pPr>
        <w:numPr>
          <w:ilvl w:val="0"/>
          <w:numId w:val="71"/>
        </w:numPr>
        <w:spacing w:after="200" w:line="276" w:lineRule="auto"/>
        <w:contextualSpacing/>
        <w:jc w:val="both"/>
        <w:rPr>
          <w:rFonts w:ascii="Times New Roman" w:hAnsi="Times New Roman" w:cs="Times New Roman"/>
          <w:sz w:val="24"/>
          <w:szCs w:val="24"/>
          <w:lang w:val="sr-Cyrl-CS" w:eastAsia="en-US"/>
        </w:rPr>
      </w:pPr>
      <w:r w:rsidRPr="00964C11">
        <w:rPr>
          <w:rFonts w:ascii="Times New Roman" w:hAnsi="Times New Roman" w:cs="Times New Roman"/>
          <w:sz w:val="24"/>
          <w:szCs w:val="24"/>
          <w:lang w:val="sr-Cyrl-CS" w:eastAsia="en-US"/>
        </w:rPr>
        <w:t>Обезбеђивање континуитета са праксом хоризонталног учења на нивоу Установе</w:t>
      </w:r>
    </w:p>
    <w:p w14:paraId="4AC1A18E" w14:textId="77777777" w:rsidR="00964C11" w:rsidRPr="00964C11" w:rsidRDefault="00964C11" w:rsidP="00964C11">
      <w:pPr>
        <w:numPr>
          <w:ilvl w:val="0"/>
          <w:numId w:val="71"/>
        </w:numPr>
        <w:spacing w:after="200" w:line="276" w:lineRule="auto"/>
        <w:contextualSpacing/>
        <w:jc w:val="both"/>
        <w:rPr>
          <w:rFonts w:ascii="Times New Roman" w:hAnsi="Times New Roman" w:cs="Times New Roman"/>
          <w:sz w:val="24"/>
          <w:szCs w:val="24"/>
          <w:lang w:val="sr-Cyrl-CS" w:eastAsia="en-US"/>
        </w:rPr>
      </w:pPr>
      <w:r w:rsidRPr="00964C11">
        <w:rPr>
          <w:rFonts w:ascii="Times New Roman" w:hAnsi="Times New Roman" w:cs="Times New Roman"/>
          <w:sz w:val="24"/>
          <w:szCs w:val="24"/>
          <w:lang w:val="sr-Cyrl-CS" w:eastAsia="en-US"/>
        </w:rPr>
        <w:t>Промовисање и развијање различитих начина учења који су у функцији подстицања професионалног развоја</w:t>
      </w:r>
    </w:p>
    <w:p w14:paraId="015FA09A" w14:textId="77777777" w:rsidR="00964C11" w:rsidRPr="00964C11" w:rsidRDefault="00964C11" w:rsidP="00964C11">
      <w:pPr>
        <w:numPr>
          <w:ilvl w:val="0"/>
          <w:numId w:val="71"/>
        </w:numPr>
        <w:spacing w:after="200" w:line="276" w:lineRule="auto"/>
        <w:contextualSpacing/>
        <w:jc w:val="both"/>
        <w:rPr>
          <w:rFonts w:ascii="Times New Roman" w:hAnsi="Times New Roman" w:cs="Times New Roman"/>
          <w:sz w:val="24"/>
          <w:szCs w:val="24"/>
          <w:lang w:val="sr-Cyrl-CS" w:eastAsia="en-US"/>
        </w:rPr>
      </w:pPr>
      <w:r w:rsidRPr="00964C11">
        <w:rPr>
          <w:rFonts w:ascii="Times New Roman" w:hAnsi="Times New Roman" w:cs="Times New Roman"/>
          <w:sz w:val="24"/>
          <w:szCs w:val="24"/>
          <w:lang w:val="sr-Cyrl-CS" w:eastAsia="en-US"/>
        </w:rPr>
        <w:t>Планирање, праћење и вредновање примене знања стечених на различитим облицима стручног усавршавања</w:t>
      </w:r>
    </w:p>
    <w:p w14:paraId="4CA0E985" w14:textId="77777777" w:rsidR="00964C11" w:rsidRPr="00964C11" w:rsidRDefault="00964C11" w:rsidP="00964C11">
      <w:pPr>
        <w:numPr>
          <w:ilvl w:val="0"/>
          <w:numId w:val="71"/>
        </w:numPr>
        <w:spacing w:after="200" w:line="276" w:lineRule="auto"/>
        <w:contextualSpacing/>
        <w:rPr>
          <w:rFonts w:ascii="Times New Roman" w:hAnsi="Times New Roman" w:cs="Times New Roman"/>
          <w:sz w:val="24"/>
          <w:szCs w:val="24"/>
          <w:lang w:val="en-US" w:eastAsia="en-US"/>
        </w:rPr>
      </w:pPr>
      <w:r w:rsidRPr="00964C11">
        <w:rPr>
          <w:rFonts w:ascii="Times New Roman" w:hAnsi="Times New Roman" w:cs="Times New Roman"/>
          <w:sz w:val="24"/>
          <w:szCs w:val="24"/>
          <w:lang w:val="sr-Cyrl-CS" w:eastAsia="en-US"/>
        </w:rPr>
        <w:t>Развијање модела професионалне подршке-</w:t>
      </w:r>
      <w:r w:rsidRPr="00964C11">
        <w:rPr>
          <w:rFonts w:ascii="Times New Roman" w:hAnsi="Times New Roman" w:cs="Times New Roman"/>
          <w:i/>
          <w:sz w:val="24"/>
          <w:szCs w:val="24"/>
          <w:lang w:val="sr-Cyrl-CS" w:eastAsia="en-US"/>
        </w:rPr>
        <w:t>интервизија</w:t>
      </w:r>
      <w:r w:rsidRPr="00964C11">
        <w:rPr>
          <w:rFonts w:ascii="Times New Roman" w:hAnsi="Times New Roman" w:cs="Times New Roman"/>
          <w:sz w:val="24"/>
          <w:szCs w:val="24"/>
          <w:lang w:val="sr-Cyrl-CS" w:eastAsia="en-US"/>
        </w:rPr>
        <w:t xml:space="preserve">-у којој су неки од дугорочних циљева развој релациони компетенција, развој колегијалности, јачање осећаја властите стручне вредности и осећај пријатности у раду </w:t>
      </w:r>
    </w:p>
    <w:p w14:paraId="542B6849" w14:textId="77777777" w:rsidR="00964C11" w:rsidRPr="00964C11" w:rsidRDefault="00964C11" w:rsidP="00964C11">
      <w:pPr>
        <w:numPr>
          <w:ilvl w:val="0"/>
          <w:numId w:val="71"/>
        </w:numPr>
        <w:spacing w:after="200" w:line="276" w:lineRule="auto"/>
        <w:contextualSpacing/>
        <w:rPr>
          <w:rFonts w:ascii="Times New Roman" w:hAnsi="Times New Roman" w:cs="Times New Roman"/>
          <w:sz w:val="24"/>
          <w:szCs w:val="24"/>
          <w:lang w:val="sr-Cyrl-CS" w:eastAsia="en-US"/>
        </w:rPr>
      </w:pPr>
      <w:r w:rsidRPr="00964C11">
        <w:rPr>
          <w:rFonts w:ascii="Times New Roman" w:hAnsi="Times New Roman" w:cs="Times New Roman"/>
          <w:sz w:val="24"/>
          <w:szCs w:val="24"/>
          <w:lang w:val="sr-Cyrl-CS" w:eastAsia="en-US"/>
        </w:rPr>
        <w:t>Коришћење разноврсних прилика у којима ће практичари користити могућности дигиталне технологије у планирању активности, размену информација, за стручно усавршавање који би били у функцији развијања програма</w:t>
      </w:r>
    </w:p>
    <w:p w14:paraId="0C9D6182" w14:textId="69AE33F2" w:rsidR="00964C11" w:rsidRPr="008377FD" w:rsidRDefault="00964C11" w:rsidP="00964C11">
      <w:pPr>
        <w:numPr>
          <w:ilvl w:val="0"/>
          <w:numId w:val="71"/>
        </w:numPr>
        <w:spacing w:after="200" w:line="276" w:lineRule="auto"/>
        <w:contextualSpacing/>
        <w:jc w:val="both"/>
        <w:rPr>
          <w:rFonts w:ascii="Times New Roman" w:hAnsi="Times New Roman" w:cs="Times New Roman"/>
          <w:sz w:val="24"/>
          <w:szCs w:val="24"/>
          <w:lang w:val="sr-Cyrl-CS" w:eastAsia="en-US"/>
        </w:rPr>
      </w:pPr>
      <w:r w:rsidRPr="00964C11">
        <w:rPr>
          <w:rFonts w:ascii="Times New Roman" w:hAnsi="Times New Roman" w:cs="Times New Roman"/>
          <w:sz w:val="24"/>
          <w:szCs w:val="24"/>
          <w:lang w:val="sr-Cyrl-CS" w:eastAsia="en-US"/>
        </w:rPr>
        <w:t>Повезивање са практичарима других Установа, сарадња са струковним удружењима и другим предшколским установама</w:t>
      </w:r>
      <w:r>
        <w:rPr>
          <w:rFonts w:ascii="Times New Roman" w:hAnsi="Times New Roman" w:cs="Times New Roman"/>
          <w:sz w:val="24"/>
          <w:szCs w:val="24"/>
          <w:lang w:val="sr-Cyrl-CS" w:eastAsia="en-US"/>
        </w:rPr>
        <w:t>.</w:t>
      </w:r>
    </w:p>
    <w:p w14:paraId="722E3850" w14:textId="77777777" w:rsidR="00D75ED8" w:rsidRDefault="00D75ED8" w:rsidP="00D75ED8">
      <w:pPr>
        <w:rPr>
          <w:lang w:val="sr-Cyrl-RS"/>
        </w:rPr>
      </w:pPr>
    </w:p>
    <w:p w14:paraId="36023C6E" w14:textId="64DB3623" w:rsidR="00D75ED8" w:rsidRPr="008377FD" w:rsidRDefault="00380158" w:rsidP="008377FD">
      <w:pPr>
        <w:jc w:val="center"/>
        <w:rPr>
          <w:b/>
          <w:bCs/>
          <w:lang w:val="sr-Cyrl-RS"/>
        </w:rPr>
      </w:pPr>
      <w:r w:rsidRPr="00380158">
        <w:rPr>
          <w:rFonts w:ascii="Times New Roman" w:eastAsia="Times New Roman" w:hAnsi="Times New Roman" w:cs="Times New Roman"/>
          <w:b/>
          <w:bCs/>
          <w:sz w:val="24"/>
          <w:szCs w:val="24"/>
        </w:rPr>
        <w:t>План стручног усавршавања</w:t>
      </w:r>
    </w:p>
    <w:p w14:paraId="1FA6003F" w14:textId="16D05330" w:rsidR="00367B01" w:rsidRPr="00D75ED8" w:rsidRDefault="00000000">
      <w:pPr>
        <w:spacing w:before="240" w:after="240" w:line="273" w:lineRule="auto"/>
        <w:jc w:val="both"/>
        <w:rPr>
          <w:rFonts w:ascii="Times New Roman" w:eastAsia="Times New Roman" w:hAnsi="Times New Roman" w:cs="Times New Roman"/>
          <w:sz w:val="24"/>
          <w:szCs w:val="24"/>
          <w:lang w:val="sr-Cyrl-RS"/>
        </w:rPr>
      </w:pPr>
      <w:bookmarkStart w:id="42" w:name="_Hlk208403273"/>
      <w:r>
        <w:rPr>
          <w:rFonts w:ascii="Times New Roman" w:eastAsia="Times New Roman" w:hAnsi="Times New Roman" w:cs="Times New Roman"/>
          <w:sz w:val="24"/>
          <w:szCs w:val="24"/>
        </w:rPr>
        <w:t>План стручног усавршавања</w:t>
      </w:r>
      <w:bookmarkEnd w:id="42"/>
      <w:r>
        <w:rPr>
          <w:rFonts w:ascii="Times New Roman" w:eastAsia="Times New Roman" w:hAnsi="Times New Roman" w:cs="Times New Roman"/>
          <w:sz w:val="24"/>
          <w:szCs w:val="24"/>
        </w:rPr>
        <w:t xml:space="preserve"> запослених, медицинских сестара васпитача, васпитача и стручних сарадника за радну 202</w:t>
      </w:r>
      <w:r w:rsidR="00D75ED8">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w:t>
      </w:r>
      <w:r w:rsidR="00D75ED8">
        <w:rPr>
          <w:rFonts w:ascii="Times New Roman" w:eastAsia="Times New Roman" w:hAnsi="Times New Roman" w:cs="Times New Roman"/>
          <w:sz w:val="24"/>
          <w:szCs w:val="24"/>
          <w:lang w:val="sr-Cyrl-RS"/>
        </w:rPr>
        <w:t>26</w:t>
      </w:r>
      <w:r>
        <w:rPr>
          <w:rFonts w:ascii="Times New Roman" w:eastAsia="Times New Roman" w:hAnsi="Times New Roman" w:cs="Times New Roman"/>
          <w:sz w:val="24"/>
          <w:szCs w:val="24"/>
        </w:rPr>
        <w:t>. годину усклађен је са Развојним планом установе за период 202</w:t>
      </w:r>
      <w:r w:rsidR="00D75ED8">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-20</w:t>
      </w:r>
      <w:r w:rsidR="00D75ED8">
        <w:rPr>
          <w:rFonts w:ascii="Times New Roman" w:eastAsia="Times New Roman" w:hAnsi="Times New Roman" w:cs="Times New Roman"/>
          <w:sz w:val="24"/>
          <w:szCs w:val="24"/>
          <w:lang w:val="sr-Cyrl-RS"/>
        </w:rPr>
        <w:t>30</w:t>
      </w:r>
      <w:r>
        <w:rPr>
          <w:rFonts w:ascii="Times New Roman" w:eastAsia="Times New Roman" w:hAnsi="Times New Roman" w:cs="Times New Roman"/>
          <w:sz w:val="24"/>
          <w:szCs w:val="24"/>
        </w:rPr>
        <w:t>. и резултатима процеса Самовредновања за радну 202</w:t>
      </w:r>
      <w:r w:rsidR="00D75ED8">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/202</w:t>
      </w:r>
      <w:r w:rsidR="00D75ED8">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 годину,</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Извештајем стручног усавршавања за 202</w:t>
      </w:r>
      <w:r w:rsidR="00D75ED8">
        <w:rPr>
          <w:rFonts w:ascii="Times New Roman" w:eastAsia="Times New Roman" w:hAnsi="Times New Roman" w:cs="Times New Roman"/>
          <w:sz w:val="24"/>
          <w:szCs w:val="24"/>
          <w:lang w:val="sr-Cyrl-RS"/>
        </w:rPr>
        <w:t>4</w:t>
      </w:r>
      <w:r>
        <w:rPr>
          <w:rFonts w:ascii="Times New Roman" w:eastAsia="Times New Roman" w:hAnsi="Times New Roman" w:cs="Times New Roman"/>
          <w:sz w:val="24"/>
          <w:szCs w:val="24"/>
        </w:rPr>
        <w:t>/2</w:t>
      </w:r>
      <w:r w:rsidR="00D75ED8">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 xml:space="preserve">. </w:t>
      </w:r>
      <w:r w:rsidR="00D75ED8">
        <w:rPr>
          <w:rFonts w:ascii="Times New Roman" w:eastAsia="Times New Roman" w:hAnsi="Times New Roman" w:cs="Times New Roman"/>
          <w:sz w:val="24"/>
          <w:szCs w:val="24"/>
          <w:lang w:val="sr-Cyrl-RS"/>
        </w:rPr>
        <w:t>г</w:t>
      </w:r>
      <w:r>
        <w:rPr>
          <w:rFonts w:ascii="Times New Roman" w:eastAsia="Times New Roman" w:hAnsi="Times New Roman" w:cs="Times New Roman"/>
          <w:sz w:val="24"/>
          <w:szCs w:val="24"/>
        </w:rPr>
        <w:t>одину</w:t>
      </w:r>
      <w:r w:rsidR="00D75ED8">
        <w:rPr>
          <w:rFonts w:ascii="Times New Roman" w:eastAsia="Times New Roman" w:hAnsi="Times New Roman" w:cs="Times New Roman"/>
          <w:sz w:val="24"/>
          <w:szCs w:val="24"/>
          <w:lang w:val="sr-Cyrl-RS"/>
        </w:rPr>
        <w:t>.</w:t>
      </w:r>
    </w:p>
    <w:p w14:paraId="3E6439B8" w14:textId="5D8DB805" w:rsidR="00367B01" w:rsidRDefault="00000000">
      <w:pPr>
        <w:spacing w:before="240" w:after="240" w:line="273"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У плану је да Установа поред тема из акредитованих програма, реализује и теме за које су исказане потребе, интересовања, а које ће реализовати практичари Установе или</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с</w:t>
      </w:r>
      <w:r w:rsidR="00FE2D55">
        <w:rPr>
          <w:rFonts w:ascii="Times New Roman" w:eastAsia="Times New Roman" w:hAnsi="Times New Roman" w:cs="Times New Roman"/>
          <w:sz w:val="24"/>
          <w:szCs w:val="24"/>
          <w:lang w:val="sr-Cyrl-RS"/>
        </w:rPr>
        <w:t>т</w:t>
      </w:r>
      <w:r>
        <w:rPr>
          <w:rFonts w:ascii="Times New Roman" w:eastAsia="Times New Roman" w:hAnsi="Times New Roman" w:cs="Times New Roman"/>
          <w:sz w:val="24"/>
          <w:szCs w:val="24"/>
        </w:rPr>
        <w:t xml:space="preserve">ручњаци из других области путем трибина, хоризонталних размена, предавања, стручних скупова, а односе се на теме савремене концепције </w:t>
      </w:r>
      <w:r>
        <w:rPr>
          <w:rFonts w:ascii="Times New Roman" w:eastAsia="Times New Roman" w:hAnsi="Times New Roman" w:cs="Times New Roman"/>
          <w:i/>
          <w:sz w:val="24"/>
          <w:szCs w:val="24"/>
        </w:rPr>
        <w:t>Основа програма ПВО.</w:t>
      </w:r>
    </w:p>
    <w:p w14:paraId="2607109A" w14:textId="77777777" w:rsidR="00367B01" w:rsidRDefault="00000000">
      <w:pPr>
        <w:spacing w:before="240" w:after="240" w:line="27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основу Правилника о сталном стручном усавршавању и напредовању у звању наставника, васпитача и стручних сарадника (Сл. гласник РС, бр. 109/2021) прописано је да у оквиру пуног радног времена запослени на пословима образовања и васпитања има право и дужност да у оквиру радне године:</w:t>
      </w:r>
    </w:p>
    <w:p w14:paraId="7814A5BB" w14:textId="77777777" w:rsidR="00367B01" w:rsidRDefault="00000000">
      <w:pPr>
        <w:spacing w:before="240" w:after="240" w:line="273"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оствари најмање 44 сата стручног усавршавања које предузима установа из члана 6. став 1. овог Правилника</w:t>
      </w:r>
    </w:p>
    <w:p w14:paraId="4B26E334" w14:textId="77777777" w:rsidR="00367B01" w:rsidRDefault="00000000">
      <w:pPr>
        <w:spacing w:before="240" w:after="240" w:line="273"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похађа најмање један програм стручног усавршавања из члана 4. став1. тачка 2) и 4) овог Правилника и</w:t>
      </w:r>
    </w:p>
    <w:p w14:paraId="2DE72DDD" w14:textId="77777777" w:rsidR="00367B01" w:rsidRDefault="00000000">
      <w:pPr>
        <w:spacing w:before="240" w:after="240" w:line="273"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учествује на најмање једном одобреном стручном скупу из члана 4. став 1. тачка 3) овог Правилника.</w:t>
      </w:r>
    </w:p>
    <w:p w14:paraId="18D74750" w14:textId="77777777" w:rsidR="00367B01" w:rsidRDefault="00000000">
      <w:pPr>
        <w:spacing w:before="240" w:after="240" w:line="273"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 основу анализе потреба у оквиру Личног професиоанлног развоја процењује се да су потребе практичара у оквиру </w:t>
      </w:r>
      <w:r>
        <w:rPr>
          <w:rFonts w:ascii="Times New Roman" w:eastAsia="Times New Roman" w:hAnsi="Times New Roman" w:cs="Times New Roman"/>
          <w:i/>
          <w:sz w:val="24"/>
          <w:szCs w:val="24"/>
        </w:rPr>
        <w:t xml:space="preserve">К-6: Развијање професионалне праксе (знања о различитим поступцима и техникама документовања у развијању програма, знања за рад у контексту различитости, знања о циљевима предшколког васпитања и образовања, </w:t>
      </w:r>
      <w:r>
        <w:rPr>
          <w:rFonts w:ascii="Times New Roman" w:eastAsia="Times New Roman" w:hAnsi="Times New Roman" w:cs="Times New Roman"/>
          <w:sz w:val="24"/>
          <w:szCs w:val="24"/>
        </w:rPr>
        <w:t>и</w:t>
      </w:r>
      <w:r>
        <w:rPr>
          <w:rFonts w:ascii="Times New Roman" w:eastAsia="Times New Roman" w:hAnsi="Times New Roman" w:cs="Times New Roman"/>
          <w:i/>
          <w:sz w:val="24"/>
          <w:szCs w:val="24"/>
        </w:rPr>
        <w:t xml:space="preserve"> К-7:  Развијање сарадње и заједнице учења (знања о заједничком учењу и сарадњи, знања о раду са породицом и локалном заједницом).</w:t>
      </w:r>
    </w:p>
    <w:p w14:paraId="15D77B3E" w14:textId="77777777" w:rsidR="00367B01" w:rsidRDefault="00000000">
      <w:pPr>
        <w:spacing w:before="240" w:after="240" w:line="27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Приликом израде Плана стручног усавршавања у Установи и ван ње, узете су у обзир приоритетне области као и потребе за развијањем горе наведених компетенција.</w:t>
      </w:r>
    </w:p>
    <w:p w14:paraId="069FAF53" w14:textId="3827C475" w:rsidR="00367B01" w:rsidRDefault="00000000">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организацији Установе, као и у сарадњи са Регионалним центром за професионални развој запослених у образовању Смедерево, планирано је да практичари похађају изабране акредитоване програме, стручне скупове и конференције ( Каталог програма стручног усавршавања за 202</w:t>
      </w:r>
      <w:r w:rsidR="00380158">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/2</w:t>
      </w:r>
      <w:r w:rsidR="00380158">
        <w:rPr>
          <w:rFonts w:ascii="Times New Roman" w:eastAsia="Times New Roman" w:hAnsi="Times New Roman" w:cs="Times New Roman"/>
          <w:sz w:val="24"/>
          <w:szCs w:val="24"/>
          <w:lang w:val="sr-Cyrl-RS"/>
        </w:rPr>
        <w:t>6</w:t>
      </w:r>
      <w:r>
        <w:rPr>
          <w:rFonts w:ascii="Times New Roman" w:eastAsia="Times New Roman" w:hAnsi="Times New Roman" w:cs="Times New Roman"/>
          <w:sz w:val="24"/>
          <w:szCs w:val="24"/>
        </w:rPr>
        <w:t>.годину)</w:t>
      </w:r>
    </w:p>
    <w:p w14:paraId="3715C6AA" w14:textId="77777777" w:rsidR="00367B01" w:rsidRDefault="00000000">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ffffb"/>
        <w:tblW w:w="9330" w:type="dxa"/>
        <w:tblBorders>
          <w:top w:val="nil"/>
          <w:left w:val="nil"/>
          <w:bottom w:val="nil"/>
          <w:right w:val="nil"/>
          <w:insideH w:val="nil"/>
          <w:insideV w:val="nil"/>
        </w:tblBorders>
        <w:tblLayout w:type="fixed"/>
        <w:tblLook w:val="0600" w:firstRow="0" w:lastRow="0" w:firstColumn="0" w:lastColumn="0" w:noHBand="1" w:noVBand="1"/>
      </w:tblPr>
      <w:tblGrid>
        <w:gridCol w:w="561"/>
        <w:gridCol w:w="1843"/>
        <w:gridCol w:w="1701"/>
        <w:gridCol w:w="1134"/>
        <w:gridCol w:w="1661"/>
        <w:gridCol w:w="1032"/>
        <w:gridCol w:w="1398"/>
      </w:tblGrid>
      <w:tr w:rsidR="00367B01" w14:paraId="3F6B906A" w14:textId="77777777" w:rsidTr="00964C11">
        <w:trPr>
          <w:trHeight w:val="1065"/>
        </w:trPr>
        <w:tc>
          <w:tcPr>
            <w:tcW w:w="5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73347C" w14:textId="77777777" w:rsidR="00367B01" w:rsidRDefault="00000000">
            <w:pPr>
              <w:spacing w:before="240" w:after="0" w:line="276" w:lineRule="auto"/>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843"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3B152E3" w14:textId="77777777" w:rsidR="00367B01" w:rsidRDefault="00000000">
            <w:pPr>
              <w:spacing w:before="240" w:after="0" w:line="291"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Назив</w:t>
            </w:r>
          </w:p>
        </w:tc>
        <w:tc>
          <w:tcPr>
            <w:tcW w:w="170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4C5A023" w14:textId="77777777" w:rsidR="00367B01" w:rsidRDefault="00000000">
            <w:pPr>
              <w:spacing w:before="240" w:after="0" w:line="297"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Компетенције</w:t>
            </w:r>
          </w:p>
        </w:tc>
        <w:tc>
          <w:tcPr>
            <w:tcW w:w="1134"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9D381B" w14:textId="77777777" w:rsidR="00367B01" w:rsidRDefault="00000000">
            <w:pPr>
              <w:spacing w:before="240" w:after="0" w:line="297"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Приоритет</w:t>
            </w:r>
          </w:p>
        </w:tc>
        <w:tc>
          <w:tcPr>
            <w:tcW w:w="16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67E3208" w14:textId="77777777" w:rsidR="00367B01" w:rsidRDefault="00000000">
            <w:pPr>
              <w:spacing w:before="240" w:after="0"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Институција/реализатори</w:t>
            </w:r>
          </w:p>
        </w:tc>
        <w:tc>
          <w:tcPr>
            <w:tcW w:w="1032"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524F06" w14:textId="04B1A4B9" w:rsidR="00367B01" w:rsidRDefault="00000000">
            <w:pPr>
              <w:spacing w:before="240" w:after="0" w:line="276" w:lineRule="auto"/>
              <w:ind w:right="2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 </w:t>
            </w:r>
            <w:r w:rsidR="006C5CE6">
              <w:rPr>
                <w:rFonts w:ascii="Times New Roman" w:eastAsia="Times New Roman" w:hAnsi="Times New Roman" w:cs="Times New Roman"/>
                <w:sz w:val="24"/>
                <w:szCs w:val="24"/>
              </w:rPr>
              <w:t>Б</w:t>
            </w:r>
            <w:r>
              <w:rPr>
                <w:rFonts w:ascii="Times New Roman" w:eastAsia="Times New Roman" w:hAnsi="Times New Roman" w:cs="Times New Roman"/>
                <w:sz w:val="24"/>
                <w:szCs w:val="24"/>
              </w:rPr>
              <w:t>одова</w:t>
            </w:r>
          </w:p>
        </w:tc>
        <w:tc>
          <w:tcPr>
            <w:tcW w:w="1398"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AAE6528" w14:textId="77777777" w:rsidR="00367B01" w:rsidRDefault="00000000">
            <w:pPr>
              <w:spacing w:before="240" w:after="0" w:line="276" w:lineRule="auto"/>
              <w:ind w:left="220" w:right="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време реализације</w:t>
            </w:r>
          </w:p>
        </w:tc>
      </w:tr>
      <w:tr w:rsidR="00367B01" w14:paraId="1B85FD79" w14:textId="77777777" w:rsidTr="00964C11">
        <w:trPr>
          <w:trHeight w:val="1755"/>
        </w:trPr>
        <w:tc>
          <w:tcPr>
            <w:tcW w:w="56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1C900708" w14:textId="77777777" w:rsidR="00367B01" w:rsidRDefault="00000000">
            <w:pPr>
              <w:spacing w:before="240" w:after="0" w:line="245" w:lineRule="auto"/>
              <w:ind w:left="140" w:right="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3"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5C6A6D2F" w14:textId="77777777" w:rsidR="00367B01" w:rsidRDefault="00000000">
            <w:pPr>
              <w:spacing w:before="240" w:after="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Приступи консултовању и активно учествовање деце</w:t>
            </w:r>
          </w:p>
        </w:tc>
        <w:tc>
          <w:tcPr>
            <w:tcW w:w="170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9EB9583" w14:textId="77777777" w:rsidR="00367B01" w:rsidRDefault="00000000">
            <w:pPr>
              <w:spacing w:before="240" w:after="0" w:line="291" w:lineRule="auto"/>
              <w:ind w:left="26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Компетенције- В 1</w:t>
            </w:r>
          </w:p>
          <w:p w14:paraId="5DD3C2F1" w14:textId="77777777" w:rsidR="00367B01" w:rsidRDefault="00000000">
            <w:pPr>
              <w:spacing w:before="240" w:after="0" w:line="291" w:lineRule="auto"/>
              <w:ind w:left="26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ССПУ4</w:t>
            </w:r>
          </w:p>
        </w:tc>
        <w:tc>
          <w:tcPr>
            <w:tcW w:w="1134"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1FEA773D" w14:textId="77777777" w:rsidR="00367B01" w:rsidRDefault="00000000">
            <w:pPr>
              <w:spacing w:before="240" w:after="0" w:line="291" w:lineRule="auto"/>
              <w:ind w:left="26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П7</w:t>
            </w:r>
          </w:p>
        </w:tc>
        <w:tc>
          <w:tcPr>
            <w:tcW w:w="166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00ED10EB" w14:textId="77777777" w:rsidR="00367B01" w:rsidRDefault="00000000">
            <w:pPr>
              <w:spacing w:before="240" w:after="0" w:line="480" w:lineRule="auto"/>
              <w:ind w:left="360" w:right="140"/>
              <w:rPr>
                <w:rFonts w:ascii="Times New Roman" w:eastAsia="Times New Roman" w:hAnsi="Times New Roman" w:cs="Times New Roman"/>
                <w:sz w:val="21"/>
                <w:szCs w:val="21"/>
                <w:highlight w:val="white"/>
              </w:rPr>
            </w:pPr>
            <w:r>
              <w:rPr>
                <w:rFonts w:ascii="Times New Roman" w:eastAsia="Times New Roman" w:hAnsi="Times New Roman" w:cs="Times New Roman"/>
                <w:sz w:val="24"/>
                <w:szCs w:val="24"/>
              </w:rPr>
              <w:t>Удружење „Мали Кораци“</w:t>
            </w:r>
          </w:p>
        </w:tc>
        <w:tc>
          <w:tcPr>
            <w:tcW w:w="103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21AEABDD" w14:textId="77777777" w:rsidR="00367B01" w:rsidRDefault="00000000">
            <w:pPr>
              <w:spacing w:before="240" w:after="0" w:line="291" w:lineRule="auto"/>
              <w:ind w:left="2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1398"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4504025F" w14:textId="77777777" w:rsidR="00367B01" w:rsidRDefault="00000000">
            <w:pPr>
              <w:spacing w:before="240" w:after="0" w:line="276" w:lineRule="auto"/>
              <w:ind w:left="140" w:right="1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45DBC79F" w14:textId="77777777" w:rsidR="00367B01" w:rsidRDefault="00000000">
            <w:pPr>
              <w:spacing w:before="240" w:after="0" w:line="276" w:lineRule="auto"/>
              <w:ind w:left="220" w:righ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Toком радне године</w:t>
            </w:r>
          </w:p>
        </w:tc>
      </w:tr>
      <w:tr w:rsidR="00367B01" w14:paraId="2496C06E" w14:textId="77777777" w:rsidTr="00964C11">
        <w:trPr>
          <w:trHeight w:val="1395"/>
        </w:trPr>
        <w:tc>
          <w:tcPr>
            <w:tcW w:w="56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E59D535" w14:textId="77777777" w:rsidR="00367B01" w:rsidRDefault="00000000">
            <w:pPr>
              <w:spacing w:before="240" w:after="0" w:line="245" w:lineRule="auto"/>
              <w:ind w:left="140" w:right="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843"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575552AE" w14:textId="77777777" w:rsidR="00367B01" w:rsidRDefault="00000000">
            <w:pPr>
              <w:spacing w:before="240" w:after="0" w:line="276" w:lineRule="auto"/>
              <w:ind w:right="240"/>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Кругови пријатеља- подршка деци са тешкоћама у развоју</w:t>
            </w:r>
          </w:p>
        </w:tc>
        <w:tc>
          <w:tcPr>
            <w:tcW w:w="170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F51C3EF" w14:textId="77777777" w:rsidR="00367B01" w:rsidRDefault="00000000">
            <w:pPr>
              <w:spacing w:before="240" w:after="0" w:line="276"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К3, К5</w:t>
            </w:r>
          </w:p>
          <w:p w14:paraId="7ED6A926" w14:textId="77777777" w:rsidR="00367B01" w:rsidRDefault="00000000">
            <w:pPr>
              <w:spacing w:before="240" w:after="0" w:line="276"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К11, К14, К23</w:t>
            </w:r>
          </w:p>
        </w:tc>
        <w:tc>
          <w:tcPr>
            <w:tcW w:w="1134"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0C24046E" w14:textId="77777777" w:rsidR="00367B01" w:rsidRDefault="00000000">
            <w:pPr>
              <w:spacing w:before="240" w:after="0" w:line="276"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П4</w:t>
            </w:r>
          </w:p>
        </w:tc>
        <w:tc>
          <w:tcPr>
            <w:tcW w:w="1661" w:type="dxa"/>
            <w:tcBorders>
              <w:top w:val="nil"/>
              <w:left w:val="single" w:sz="5" w:space="0" w:color="000000"/>
              <w:bottom w:val="single" w:sz="5" w:space="0" w:color="000000"/>
              <w:right w:val="nil"/>
            </w:tcBorders>
            <w:tcMar>
              <w:top w:w="0" w:type="dxa"/>
              <w:left w:w="0" w:type="dxa"/>
              <w:bottom w:w="0" w:type="dxa"/>
              <w:right w:w="0" w:type="dxa"/>
            </w:tcMar>
          </w:tcPr>
          <w:p w14:paraId="5CCA998B" w14:textId="1B1F7A57" w:rsidR="00367B01" w:rsidRDefault="00000000">
            <w:pPr>
              <w:spacing w:before="240" w:after="0" w:line="276"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ЦИП-центар интерактивну падагогиј</w:t>
            </w:r>
            <w:r w:rsidR="00964C11">
              <w:rPr>
                <w:rFonts w:ascii="Times New Roman" w:eastAsia="Times New Roman" w:hAnsi="Times New Roman" w:cs="Times New Roman"/>
                <w:sz w:val="24"/>
                <w:szCs w:val="24"/>
                <w:lang w:val="sr-Cyrl-RS"/>
              </w:rPr>
              <w:t>у</w:t>
            </w:r>
            <w:r>
              <w:rPr>
                <w:rFonts w:ascii="Times New Roman" w:eastAsia="Times New Roman" w:hAnsi="Times New Roman" w:cs="Times New Roman"/>
                <w:sz w:val="24"/>
                <w:szCs w:val="24"/>
              </w:rPr>
              <w:t>,</w:t>
            </w:r>
          </w:p>
          <w:p w14:paraId="6371626E" w14:textId="77777777" w:rsidR="00367B01" w:rsidRDefault="00000000">
            <w:pPr>
              <w:spacing w:before="240" w:after="0" w:line="290"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Београд</w:t>
            </w:r>
          </w:p>
        </w:tc>
        <w:tc>
          <w:tcPr>
            <w:tcW w:w="103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0FD9F63F" w14:textId="77777777" w:rsidR="00367B01" w:rsidRDefault="00000000">
            <w:pPr>
              <w:spacing w:before="240" w:after="0" w:line="276" w:lineRule="auto"/>
              <w:ind w:left="240" w:right="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398"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37C89206" w14:textId="77777777" w:rsidR="00367B01" w:rsidRDefault="00000000">
            <w:pPr>
              <w:spacing w:before="260" w:after="0" w:line="290"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Toком радне године</w:t>
            </w:r>
          </w:p>
        </w:tc>
      </w:tr>
      <w:tr w:rsidR="00367B01" w14:paraId="7B638BA1" w14:textId="77777777" w:rsidTr="00964C11">
        <w:trPr>
          <w:trHeight w:val="1620"/>
        </w:trPr>
        <w:tc>
          <w:tcPr>
            <w:tcW w:w="56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4661040B" w14:textId="77777777" w:rsidR="00367B01" w:rsidRDefault="00000000">
            <w:pPr>
              <w:spacing w:before="240" w:after="0" w:line="245" w:lineRule="auto"/>
              <w:ind w:left="140" w:right="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43"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12E4E9CC" w14:textId="77777777" w:rsidR="00367B01" w:rsidRDefault="00000000">
            <w:pPr>
              <w:spacing w:after="0" w:line="291"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Подршка раној писмености у вртићу</w:t>
            </w:r>
          </w:p>
        </w:tc>
        <w:tc>
          <w:tcPr>
            <w:tcW w:w="170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2E9FBBE" w14:textId="77777777" w:rsidR="00367B01" w:rsidRDefault="00000000">
            <w:pPr>
              <w:spacing w:before="240" w:after="0" w:line="291"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К-В1, ССПУ4,</w:t>
            </w:r>
          </w:p>
          <w:p w14:paraId="156B908D" w14:textId="77777777" w:rsidR="00367B01" w:rsidRDefault="00000000">
            <w:pPr>
              <w:spacing w:before="240" w:after="0" w:line="291"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Д1</w:t>
            </w:r>
          </w:p>
        </w:tc>
        <w:tc>
          <w:tcPr>
            <w:tcW w:w="1134"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5A9533AF" w14:textId="77777777" w:rsidR="00367B01" w:rsidRDefault="00000000">
            <w:pPr>
              <w:spacing w:before="240" w:after="0" w:line="291"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П7</w:t>
            </w:r>
          </w:p>
        </w:tc>
        <w:tc>
          <w:tcPr>
            <w:tcW w:w="1661" w:type="dxa"/>
            <w:tcBorders>
              <w:top w:val="nil"/>
              <w:left w:val="single" w:sz="5" w:space="0" w:color="000000"/>
              <w:bottom w:val="single" w:sz="5" w:space="0" w:color="000000"/>
              <w:right w:val="nil"/>
            </w:tcBorders>
            <w:tcMar>
              <w:top w:w="0" w:type="dxa"/>
              <w:left w:w="0" w:type="dxa"/>
              <w:bottom w:w="0" w:type="dxa"/>
              <w:right w:w="0" w:type="dxa"/>
            </w:tcMar>
          </w:tcPr>
          <w:p w14:paraId="28EC9ED6" w14:textId="77777777" w:rsidR="00367B01" w:rsidRDefault="00000000">
            <w:pPr>
              <w:spacing w:before="240" w:after="0" w:line="291"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Центар за едукацију „Наша прича“</w:t>
            </w:r>
          </w:p>
        </w:tc>
        <w:tc>
          <w:tcPr>
            <w:tcW w:w="103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18963E8D" w14:textId="77777777" w:rsidR="00367B01" w:rsidRDefault="00000000">
            <w:pPr>
              <w:spacing w:before="240" w:after="0" w:line="276" w:lineRule="auto"/>
              <w:ind w:left="240" w:right="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98"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56EA73A6" w14:textId="77777777" w:rsidR="00367B01" w:rsidRDefault="00000000">
            <w:pPr>
              <w:spacing w:before="240" w:after="0" w:line="276" w:lineRule="auto"/>
              <w:ind w:left="240" w:right="4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радне године</w:t>
            </w:r>
          </w:p>
        </w:tc>
      </w:tr>
      <w:tr w:rsidR="00367B01" w14:paraId="60AD7684" w14:textId="77777777" w:rsidTr="00964C11">
        <w:trPr>
          <w:trHeight w:val="689"/>
        </w:trPr>
        <w:tc>
          <w:tcPr>
            <w:tcW w:w="56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34F0A802" w14:textId="77777777" w:rsidR="00367B01" w:rsidRDefault="00000000">
            <w:pPr>
              <w:spacing w:before="240" w:after="0" w:line="245" w:lineRule="auto"/>
              <w:ind w:left="140" w:right="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43"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0F6A2CC5" w14:textId="77777777" w:rsidR="00367B01" w:rsidRDefault="00000000">
            <w:pPr>
              <w:shd w:val="clear" w:color="auto" w:fill="FFFFFF"/>
              <w:spacing w:before="300" w:line="276" w:lineRule="auto"/>
              <w:ind w:right="1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„Од конфликта до сарадње -7 моћи васпитача за јаку вртићку заједницу“</w:t>
            </w:r>
          </w:p>
        </w:tc>
        <w:tc>
          <w:tcPr>
            <w:tcW w:w="170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7444573" w14:textId="77777777" w:rsidR="00367B01" w:rsidRDefault="00000000">
            <w:pPr>
              <w:spacing w:before="240" w:after="0" w:line="291"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 В1, ССПУ4,</w:t>
            </w:r>
          </w:p>
          <w:p w14:paraId="11293C59" w14:textId="77777777" w:rsidR="00367B01" w:rsidRDefault="00000000">
            <w:pPr>
              <w:spacing w:before="240" w:after="0" w:line="291"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Д4</w:t>
            </w:r>
          </w:p>
        </w:tc>
        <w:tc>
          <w:tcPr>
            <w:tcW w:w="1134"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5FCE7A3" w14:textId="77777777" w:rsidR="00367B01" w:rsidRDefault="00000000">
            <w:pPr>
              <w:spacing w:before="240" w:after="0" w:line="291"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П7</w:t>
            </w:r>
          </w:p>
        </w:tc>
        <w:tc>
          <w:tcPr>
            <w:tcW w:w="1661" w:type="dxa"/>
            <w:tcBorders>
              <w:top w:val="nil"/>
              <w:left w:val="single" w:sz="5" w:space="0" w:color="000000"/>
              <w:bottom w:val="single" w:sz="5" w:space="0" w:color="000000"/>
              <w:right w:val="nil"/>
            </w:tcBorders>
            <w:tcMar>
              <w:top w:w="0" w:type="dxa"/>
              <w:left w:w="0" w:type="dxa"/>
              <w:bottom w:w="0" w:type="dxa"/>
              <w:right w:w="0" w:type="dxa"/>
            </w:tcMar>
          </w:tcPr>
          <w:p w14:paraId="024F5918" w14:textId="77777777" w:rsidR="00367B01" w:rsidRDefault="00000000">
            <w:pPr>
              <w:shd w:val="clear" w:color="auto" w:fill="FFFFFF"/>
              <w:spacing w:before="160" w:line="276" w:lineRule="auto"/>
              <w:ind w:left="140" w:right="140"/>
              <w:jc w:val="center"/>
              <w:rPr>
                <w:rFonts w:ascii="Arial" w:eastAsia="Arial" w:hAnsi="Arial" w:cs="Arial"/>
                <w:color w:val="333333"/>
                <w:sz w:val="2"/>
                <w:szCs w:val="2"/>
              </w:rPr>
            </w:pPr>
            <w:r>
              <w:rPr>
                <w:rFonts w:ascii="Times New Roman" w:eastAsia="Times New Roman" w:hAnsi="Times New Roman" w:cs="Times New Roman"/>
                <w:color w:val="333333"/>
                <w:sz w:val="24"/>
                <w:szCs w:val="24"/>
              </w:rPr>
              <w:t>Едукативни центар "Позитивна дисциплина"</w:t>
            </w:r>
            <w:r>
              <w:rPr>
                <w:rFonts w:ascii="Arial" w:eastAsia="Arial" w:hAnsi="Arial" w:cs="Arial"/>
                <w:color w:val="333333"/>
                <w:sz w:val="2"/>
                <w:szCs w:val="2"/>
              </w:rPr>
              <w:t>Непосредно</w:t>
            </w:r>
          </w:p>
        </w:tc>
        <w:tc>
          <w:tcPr>
            <w:tcW w:w="103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3919B161" w14:textId="77777777" w:rsidR="00367B01" w:rsidRDefault="00000000">
            <w:pPr>
              <w:spacing w:before="240" w:after="0" w:line="276" w:lineRule="auto"/>
              <w:ind w:left="240" w:right="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98"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29B6B0E8" w14:textId="77777777" w:rsidR="00367B01" w:rsidRDefault="00000000">
            <w:pPr>
              <w:spacing w:before="240" w:after="0" w:line="276" w:lineRule="auto"/>
              <w:ind w:left="240" w:right="4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радне године</w:t>
            </w:r>
          </w:p>
        </w:tc>
      </w:tr>
      <w:tr w:rsidR="00367B01" w14:paraId="62D55891" w14:textId="77777777" w:rsidTr="00964C11">
        <w:trPr>
          <w:trHeight w:val="1560"/>
        </w:trPr>
        <w:tc>
          <w:tcPr>
            <w:tcW w:w="56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9A895AB" w14:textId="77777777" w:rsidR="00367B01" w:rsidRDefault="00000000">
            <w:pPr>
              <w:spacing w:before="240" w:after="0" w:line="245" w:lineRule="auto"/>
              <w:ind w:left="140" w:right="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843"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5382BAA7" w14:textId="77777777" w:rsidR="00367B01" w:rsidRDefault="00000000">
            <w:pPr>
              <w:shd w:val="clear" w:color="auto" w:fill="FFFFFF"/>
              <w:spacing w:before="300" w:line="276" w:lineRule="auto"/>
              <w:ind w:right="1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Рутине и ритуали у функцији подршке добробити детета</w:t>
            </w:r>
          </w:p>
        </w:tc>
        <w:tc>
          <w:tcPr>
            <w:tcW w:w="170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593F8A7C" w14:textId="77777777" w:rsidR="00367B01" w:rsidRDefault="00000000">
            <w:pPr>
              <w:spacing w:before="240" w:after="0" w:line="291"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К5 К11</w:t>
            </w:r>
          </w:p>
        </w:tc>
        <w:tc>
          <w:tcPr>
            <w:tcW w:w="1134"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5B08D83" w14:textId="77777777" w:rsidR="00367B01" w:rsidRDefault="00000000">
            <w:pPr>
              <w:spacing w:before="240" w:after="0" w:line="291"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П8</w:t>
            </w:r>
          </w:p>
        </w:tc>
        <w:tc>
          <w:tcPr>
            <w:tcW w:w="1661" w:type="dxa"/>
            <w:tcBorders>
              <w:top w:val="nil"/>
              <w:left w:val="single" w:sz="5" w:space="0" w:color="000000"/>
              <w:bottom w:val="single" w:sz="5" w:space="0" w:color="000000"/>
              <w:right w:val="nil"/>
            </w:tcBorders>
            <w:tcMar>
              <w:top w:w="0" w:type="dxa"/>
              <w:left w:w="0" w:type="dxa"/>
              <w:bottom w:w="0" w:type="dxa"/>
              <w:right w:w="0" w:type="dxa"/>
            </w:tcMar>
          </w:tcPr>
          <w:p w14:paraId="1131CBF6" w14:textId="77777777" w:rsidR="00367B01" w:rsidRDefault="00000000">
            <w:pPr>
              <w:shd w:val="clear" w:color="auto" w:fill="FFFFFF"/>
              <w:spacing w:before="160" w:line="276" w:lineRule="auto"/>
              <w:ind w:left="140"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Драгана Тица, Маја Бошкић</w:t>
            </w:r>
          </w:p>
          <w:p w14:paraId="3E6A491A" w14:textId="77777777" w:rsidR="00367B01" w:rsidRDefault="00000000">
            <w:pPr>
              <w:shd w:val="clear" w:color="auto" w:fill="FFFFFF"/>
              <w:spacing w:before="160" w:line="276" w:lineRule="auto"/>
              <w:ind w:left="140"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Татјана Дивилд</w:t>
            </w:r>
          </w:p>
        </w:tc>
        <w:tc>
          <w:tcPr>
            <w:tcW w:w="103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0E832EC9" w14:textId="77777777" w:rsidR="00367B01" w:rsidRDefault="00000000">
            <w:pPr>
              <w:spacing w:before="240" w:after="0" w:line="276" w:lineRule="auto"/>
              <w:ind w:left="240" w:right="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98"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59A67B4F" w14:textId="77777777" w:rsidR="00367B01" w:rsidRDefault="00000000">
            <w:pPr>
              <w:spacing w:before="240" w:after="0" w:line="276" w:lineRule="auto"/>
              <w:ind w:left="240" w:right="4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радне године</w:t>
            </w:r>
          </w:p>
        </w:tc>
      </w:tr>
      <w:tr w:rsidR="00367B01" w14:paraId="38AB6F6C" w14:textId="77777777" w:rsidTr="00964C11">
        <w:trPr>
          <w:trHeight w:val="1560"/>
        </w:trPr>
        <w:tc>
          <w:tcPr>
            <w:tcW w:w="56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2DB3AED5" w14:textId="77777777" w:rsidR="00367B01" w:rsidRDefault="00367B01">
            <w:pPr>
              <w:spacing w:before="240" w:after="0" w:line="245" w:lineRule="auto"/>
              <w:ind w:left="140" w:right="200"/>
              <w:jc w:val="center"/>
              <w:rPr>
                <w:rFonts w:ascii="Times New Roman" w:eastAsia="Times New Roman" w:hAnsi="Times New Roman" w:cs="Times New Roman"/>
                <w:b/>
                <w:sz w:val="24"/>
                <w:szCs w:val="24"/>
              </w:rPr>
            </w:pPr>
          </w:p>
        </w:tc>
        <w:tc>
          <w:tcPr>
            <w:tcW w:w="1843"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6146FA64" w14:textId="77777777" w:rsidR="00367B01" w:rsidRDefault="00367B01">
            <w:pPr>
              <w:shd w:val="clear" w:color="auto" w:fill="FFFFFF"/>
              <w:spacing w:before="300" w:line="276" w:lineRule="auto"/>
              <w:ind w:left="140" w:right="140"/>
              <w:jc w:val="center"/>
              <w:rPr>
                <w:rFonts w:ascii="Times New Roman" w:eastAsia="Times New Roman" w:hAnsi="Times New Roman" w:cs="Times New Roman"/>
                <w:color w:val="333333"/>
                <w:sz w:val="24"/>
                <w:szCs w:val="24"/>
              </w:rPr>
            </w:pPr>
          </w:p>
        </w:tc>
        <w:tc>
          <w:tcPr>
            <w:tcW w:w="170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B00C66F" w14:textId="77777777" w:rsidR="00367B01" w:rsidRDefault="00367B01">
            <w:pPr>
              <w:spacing w:before="240" w:after="0" w:line="291" w:lineRule="auto"/>
              <w:ind w:left="240" w:right="140"/>
              <w:jc w:val="center"/>
              <w:rPr>
                <w:rFonts w:ascii="Times New Roman" w:eastAsia="Times New Roman" w:hAnsi="Times New Roman" w:cs="Times New Roman"/>
                <w:sz w:val="24"/>
                <w:szCs w:val="24"/>
              </w:rPr>
            </w:pPr>
          </w:p>
        </w:tc>
        <w:tc>
          <w:tcPr>
            <w:tcW w:w="1134"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67C9970B" w14:textId="77777777" w:rsidR="00367B01" w:rsidRDefault="00367B01">
            <w:pPr>
              <w:spacing w:before="240" w:after="0" w:line="291" w:lineRule="auto"/>
              <w:ind w:left="240" w:right="140"/>
              <w:jc w:val="center"/>
              <w:rPr>
                <w:rFonts w:ascii="Times New Roman" w:eastAsia="Times New Roman" w:hAnsi="Times New Roman" w:cs="Times New Roman"/>
                <w:sz w:val="24"/>
                <w:szCs w:val="24"/>
              </w:rPr>
            </w:pPr>
          </w:p>
        </w:tc>
        <w:tc>
          <w:tcPr>
            <w:tcW w:w="1661" w:type="dxa"/>
            <w:tcBorders>
              <w:top w:val="nil"/>
              <w:left w:val="single" w:sz="5" w:space="0" w:color="000000"/>
              <w:bottom w:val="single" w:sz="5" w:space="0" w:color="000000"/>
              <w:right w:val="nil"/>
            </w:tcBorders>
            <w:tcMar>
              <w:top w:w="0" w:type="dxa"/>
              <w:left w:w="0" w:type="dxa"/>
              <w:bottom w:w="0" w:type="dxa"/>
              <w:right w:w="0" w:type="dxa"/>
            </w:tcMar>
          </w:tcPr>
          <w:p w14:paraId="3BB4719D" w14:textId="77777777" w:rsidR="00367B01" w:rsidRDefault="00367B01">
            <w:pPr>
              <w:shd w:val="clear" w:color="auto" w:fill="FFFFFF"/>
              <w:spacing w:before="160" w:line="276" w:lineRule="auto"/>
              <w:ind w:left="140" w:right="140"/>
              <w:jc w:val="center"/>
              <w:rPr>
                <w:rFonts w:ascii="Times New Roman" w:eastAsia="Times New Roman" w:hAnsi="Times New Roman" w:cs="Times New Roman"/>
                <w:color w:val="333333"/>
                <w:sz w:val="24"/>
                <w:szCs w:val="24"/>
              </w:rPr>
            </w:pPr>
          </w:p>
        </w:tc>
        <w:tc>
          <w:tcPr>
            <w:tcW w:w="103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14776E1A" w14:textId="77777777" w:rsidR="00367B01" w:rsidRDefault="00367B01">
            <w:pPr>
              <w:spacing w:before="240" w:after="0" w:line="276" w:lineRule="auto"/>
              <w:ind w:left="240" w:right="240"/>
              <w:jc w:val="center"/>
              <w:rPr>
                <w:rFonts w:ascii="Times New Roman" w:eastAsia="Times New Roman" w:hAnsi="Times New Roman" w:cs="Times New Roman"/>
                <w:sz w:val="24"/>
                <w:szCs w:val="24"/>
              </w:rPr>
            </w:pPr>
          </w:p>
        </w:tc>
        <w:tc>
          <w:tcPr>
            <w:tcW w:w="1398"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44C79BA9" w14:textId="77777777" w:rsidR="00367B01" w:rsidRDefault="00367B01">
            <w:pPr>
              <w:spacing w:before="240" w:after="0" w:line="276" w:lineRule="auto"/>
              <w:ind w:left="240" w:right="400"/>
              <w:jc w:val="center"/>
              <w:rPr>
                <w:rFonts w:ascii="Times New Roman" w:eastAsia="Times New Roman" w:hAnsi="Times New Roman" w:cs="Times New Roman"/>
                <w:sz w:val="24"/>
                <w:szCs w:val="24"/>
              </w:rPr>
            </w:pPr>
          </w:p>
        </w:tc>
      </w:tr>
      <w:tr w:rsidR="00367B01" w14:paraId="38D53094" w14:textId="77777777" w:rsidTr="00964C11">
        <w:trPr>
          <w:trHeight w:val="1740"/>
        </w:trPr>
        <w:tc>
          <w:tcPr>
            <w:tcW w:w="56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23DE5196" w14:textId="77777777" w:rsidR="00367B01" w:rsidRDefault="00000000">
            <w:pPr>
              <w:spacing w:before="240" w:after="0" w:line="245" w:lineRule="auto"/>
              <w:ind w:left="140" w:right="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843"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22ECA8AF" w14:textId="77777777" w:rsidR="00367B01" w:rsidRDefault="00367B01">
            <w:pPr>
              <w:shd w:val="clear" w:color="auto" w:fill="FFFFFF"/>
              <w:spacing w:after="0" w:line="240" w:lineRule="auto"/>
              <w:ind w:left="140" w:right="140"/>
              <w:rPr>
                <w:rFonts w:ascii="Times New Roman" w:eastAsia="Times New Roman" w:hAnsi="Times New Roman" w:cs="Times New Roman"/>
                <w:color w:val="333333"/>
                <w:sz w:val="24"/>
                <w:szCs w:val="24"/>
              </w:rPr>
            </w:pPr>
          </w:p>
          <w:p w14:paraId="6C0FF619" w14:textId="77777777" w:rsidR="00367B01" w:rsidRDefault="00000000">
            <w:pPr>
              <w:shd w:val="clear" w:color="auto" w:fill="FFFFFF"/>
              <w:spacing w:after="0" w:line="240" w:lineRule="auto"/>
              <w:ind w:left="140" w:right="1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Позитивна</w:t>
            </w:r>
          </w:p>
          <w:p w14:paraId="3B610396" w14:textId="77777777" w:rsidR="00367B01" w:rsidRDefault="00000000">
            <w:pPr>
              <w:shd w:val="clear" w:color="auto" w:fill="FFFFFF"/>
              <w:spacing w:after="0" w:line="240" w:lineRule="auto"/>
              <w:ind w:left="140" w:right="1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дисциплина</w:t>
            </w:r>
          </w:p>
        </w:tc>
        <w:tc>
          <w:tcPr>
            <w:tcW w:w="170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13D3578E" w14:textId="77777777" w:rsidR="00367B01" w:rsidRDefault="00000000">
            <w:pPr>
              <w:spacing w:before="240" w:after="0" w:line="291"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К5 К11</w:t>
            </w:r>
          </w:p>
          <w:p w14:paraId="2DD28FB2" w14:textId="77777777" w:rsidR="00367B01" w:rsidRDefault="00000000">
            <w:pPr>
              <w:spacing w:before="240" w:after="0" w:line="291"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К19</w:t>
            </w:r>
          </w:p>
        </w:tc>
        <w:tc>
          <w:tcPr>
            <w:tcW w:w="1134"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01DF607B" w14:textId="77777777" w:rsidR="00367B01" w:rsidRDefault="00000000">
            <w:pPr>
              <w:spacing w:before="240" w:after="0" w:line="291"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П4</w:t>
            </w:r>
          </w:p>
        </w:tc>
        <w:tc>
          <w:tcPr>
            <w:tcW w:w="1661" w:type="dxa"/>
            <w:tcBorders>
              <w:top w:val="nil"/>
              <w:left w:val="single" w:sz="5" w:space="0" w:color="000000"/>
              <w:bottom w:val="single" w:sz="5" w:space="0" w:color="000000"/>
              <w:right w:val="nil"/>
            </w:tcBorders>
            <w:tcMar>
              <w:top w:w="0" w:type="dxa"/>
              <w:left w:w="0" w:type="dxa"/>
              <w:bottom w:w="0" w:type="dxa"/>
              <w:right w:w="0" w:type="dxa"/>
            </w:tcMar>
          </w:tcPr>
          <w:p w14:paraId="718506BA" w14:textId="77777777" w:rsidR="00367B01" w:rsidRDefault="00000000">
            <w:pPr>
              <w:shd w:val="clear" w:color="auto" w:fill="FFFFFF"/>
              <w:spacing w:before="160" w:line="276" w:lineRule="auto"/>
              <w:ind w:left="140" w:right="140"/>
              <w:jc w:val="center"/>
              <w:rPr>
                <w:rFonts w:ascii="Times New Roman" w:eastAsia="Times New Roman" w:hAnsi="Times New Roman" w:cs="Times New Roman"/>
                <w:color w:val="333333"/>
                <w:sz w:val="21"/>
                <w:szCs w:val="21"/>
              </w:rPr>
            </w:pPr>
            <w:r>
              <w:rPr>
                <w:rFonts w:ascii="Times New Roman" w:eastAsia="Times New Roman" w:hAnsi="Times New Roman" w:cs="Times New Roman"/>
                <w:color w:val="333333"/>
                <w:sz w:val="21"/>
                <w:szCs w:val="21"/>
              </w:rPr>
              <w:t>Едукативни центар</w:t>
            </w:r>
          </w:p>
          <w:p w14:paraId="176008AF" w14:textId="77777777" w:rsidR="00367B01" w:rsidRDefault="00000000">
            <w:pPr>
              <w:shd w:val="clear" w:color="auto" w:fill="FFFFFF"/>
              <w:spacing w:before="160" w:line="276" w:lineRule="auto"/>
              <w:ind w:left="140" w:right="140"/>
              <w:jc w:val="center"/>
              <w:rPr>
                <w:rFonts w:ascii="Times New Roman" w:eastAsia="Times New Roman" w:hAnsi="Times New Roman" w:cs="Times New Roman"/>
                <w:color w:val="333333"/>
                <w:sz w:val="21"/>
                <w:szCs w:val="21"/>
              </w:rPr>
            </w:pPr>
            <w:r>
              <w:rPr>
                <w:rFonts w:ascii="Times New Roman" w:eastAsia="Times New Roman" w:hAnsi="Times New Roman" w:cs="Times New Roman"/>
                <w:color w:val="333333"/>
                <w:sz w:val="21"/>
                <w:szCs w:val="21"/>
              </w:rPr>
              <w:t>ПОЗИТИВНА</w:t>
            </w:r>
          </w:p>
          <w:p w14:paraId="5A39D666" w14:textId="77777777" w:rsidR="00367B01" w:rsidRDefault="00000000">
            <w:pPr>
              <w:shd w:val="clear" w:color="auto" w:fill="FFFFFF"/>
              <w:spacing w:before="160" w:line="276" w:lineRule="auto"/>
              <w:ind w:right="14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1"/>
                <w:szCs w:val="21"/>
              </w:rPr>
              <w:t xml:space="preserve"> ДИСЦИПЛИНА</w:t>
            </w:r>
          </w:p>
        </w:tc>
        <w:tc>
          <w:tcPr>
            <w:tcW w:w="1032"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7E2E310" w14:textId="77777777" w:rsidR="00367B01" w:rsidRDefault="00000000">
            <w:pPr>
              <w:spacing w:before="240" w:after="0" w:line="276" w:lineRule="auto"/>
              <w:ind w:left="240" w:right="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398"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562DDF1D" w14:textId="77777777" w:rsidR="00367B01" w:rsidRDefault="00000000">
            <w:pPr>
              <w:spacing w:before="240" w:after="0" w:line="276" w:lineRule="auto"/>
              <w:ind w:left="240" w:right="4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радне године</w:t>
            </w:r>
          </w:p>
        </w:tc>
      </w:tr>
    </w:tbl>
    <w:p w14:paraId="65B57DD2" w14:textId="77777777" w:rsidR="00367B01" w:rsidRDefault="00367B01">
      <w:pPr>
        <w:spacing w:before="240" w:after="240" w:line="276" w:lineRule="auto"/>
        <w:rPr>
          <w:rFonts w:ascii="Times New Roman" w:eastAsia="Times New Roman" w:hAnsi="Times New Roman" w:cs="Times New Roman"/>
          <w:b/>
          <w:sz w:val="24"/>
          <w:szCs w:val="24"/>
        </w:rPr>
      </w:pPr>
    </w:p>
    <w:p w14:paraId="694C0B51" w14:textId="77777777" w:rsidR="008377FD" w:rsidRDefault="008377FD">
      <w:pPr>
        <w:spacing w:before="240" w:after="240" w:line="276" w:lineRule="auto"/>
        <w:jc w:val="center"/>
        <w:rPr>
          <w:rFonts w:ascii="Times New Roman" w:eastAsia="Times New Roman" w:hAnsi="Times New Roman" w:cs="Times New Roman"/>
          <w:b/>
          <w:sz w:val="24"/>
          <w:szCs w:val="24"/>
          <w:lang w:val="sr-Cyrl-RS"/>
        </w:rPr>
      </w:pPr>
    </w:p>
    <w:p w14:paraId="7EA8DC3E" w14:textId="5B0BA880" w:rsidR="00367B01" w:rsidRDefault="00000000">
      <w:pPr>
        <w:spacing w:before="240" w:after="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А) АКРЕДИТОВАНИ ПРОГРАМИ </w:t>
      </w:r>
    </w:p>
    <w:p w14:paraId="2F163980" w14:textId="77777777" w:rsidR="00367B01" w:rsidRDefault="00000000">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Медицинске сестре васпитачи, васпитачи и стручни сарадници Установе током радне године учествоваће у раду стручних скупова на нивоу Републике које већ дужи низ година у сарадњи са Министарством просвете организује Савез удружења медицинских сестара предшколских установа Србије, Савез удружења васпитача Србије, Удружења стручних сарадника и сарадника предшколких установа Србије, Педагошко друштво Србије, Друштва психолога Србије, као и на свим стручним скуповима које организује Школска управа Пожаревац, стручне организације и удружења.</w:t>
      </w:r>
    </w:p>
    <w:p w14:paraId="02A8AA76" w14:textId="77777777" w:rsidR="00367B01" w:rsidRDefault="00000000">
      <w:pPr>
        <w:spacing w:before="240" w:after="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BA024DF" w14:textId="77777777" w:rsidR="00367B01" w:rsidRDefault="00000000">
      <w:pPr>
        <w:spacing w:before="240" w:after="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Б) ОСТАЛИ ПРОГРАМИ СТРУЧНОГ УСАВРШАВАЊА </w:t>
      </w:r>
    </w:p>
    <w:tbl>
      <w:tblPr>
        <w:tblStyle w:val="afffffc"/>
        <w:tblW w:w="9045" w:type="dxa"/>
        <w:tblBorders>
          <w:top w:val="nil"/>
          <w:left w:val="nil"/>
          <w:bottom w:val="nil"/>
          <w:right w:val="nil"/>
          <w:insideH w:val="nil"/>
          <w:insideV w:val="nil"/>
        </w:tblBorders>
        <w:tblLayout w:type="fixed"/>
        <w:tblLook w:val="0600" w:firstRow="0" w:lastRow="0" w:firstColumn="0" w:lastColumn="0" w:noHBand="1" w:noVBand="1"/>
      </w:tblPr>
      <w:tblGrid>
        <w:gridCol w:w="2820"/>
        <w:gridCol w:w="1395"/>
        <w:gridCol w:w="1350"/>
        <w:gridCol w:w="1320"/>
        <w:gridCol w:w="195"/>
        <w:gridCol w:w="1965"/>
      </w:tblGrid>
      <w:tr w:rsidR="00367B01" w14:paraId="2D5A52DD" w14:textId="77777777">
        <w:trPr>
          <w:trHeight w:val="1290"/>
        </w:trPr>
        <w:tc>
          <w:tcPr>
            <w:tcW w:w="282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9B334BC" w14:textId="77777777" w:rsidR="00367B01" w:rsidRDefault="00000000">
            <w:pPr>
              <w:shd w:val="clear" w:color="auto" w:fill="FFFFFF"/>
              <w:spacing w:before="300" w:line="276" w:lineRule="auto"/>
              <w:ind w:left="140"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ОБЛИК СТРУЧНОГ УСАВРШАВАЊА/САДРЖАЈ/</w:t>
            </w:r>
          </w:p>
        </w:tc>
        <w:tc>
          <w:tcPr>
            <w:tcW w:w="139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AFB0A35" w14:textId="77777777" w:rsidR="00367B01" w:rsidRDefault="00000000">
            <w:pPr>
              <w:spacing w:before="240" w:after="0" w:line="291" w:lineRule="auto"/>
              <w:ind w:left="2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ОБЛАСТ</w:t>
            </w:r>
          </w:p>
        </w:tc>
        <w:tc>
          <w:tcPr>
            <w:tcW w:w="135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C35B09" w14:textId="77777777" w:rsidR="00367B01" w:rsidRDefault="00000000">
            <w:pPr>
              <w:spacing w:before="240" w:after="0" w:line="291"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 УЧЕШЋА</w:t>
            </w:r>
          </w:p>
        </w:tc>
        <w:tc>
          <w:tcPr>
            <w:tcW w:w="1320" w:type="dxa"/>
            <w:tcBorders>
              <w:top w:val="single" w:sz="5" w:space="0" w:color="000000"/>
              <w:left w:val="single" w:sz="5" w:space="0" w:color="000000"/>
              <w:bottom w:val="single" w:sz="5" w:space="0" w:color="000000"/>
              <w:right w:val="nil"/>
            </w:tcBorders>
            <w:tcMar>
              <w:top w:w="0" w:type="dxa"/>
              <w:left w:w="0" w:type="dxa"/>
              <w:bottom w:w="0" w:type="dxa"/>
              <w:right w:w="0" w:type="dxa"/>
            </w:tcMar>
          </w:tcPr>
          <w:p w14:paraId="00884290" w14:textId="77777777" w:rsidR="00367B01" w:rsidRDefault="00000000">
            <w:pPr>
              <w:shd w:val="clear" w:color="auto" w:fill="FFFFFF"/>
              <w:spacing w:before="160" w:line="276" w:lineRule="auto"/>
              <w:ind w:left="140"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ВРЕМЕ</w:t>
            </w:r>
          </w:p>
        </w:tc>
        <w:tc>
          <w:tcPr>
            <w:tcW w:w="195"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066E3D12" w14:textId="77777777" w:rsidR="00367B01" w:rsidRDefault="00000000">
            <w:pPr>
              <w:spacing w:before="240" w:after="0" w:line="291" w:lineRule="auto"/>
              <w:ind w:left="14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65"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E299C34" w14:textId="77777777" w:rsidR="00367B01" w:rsidRDefault="00000000">
            <w:pPr>
              <w:spacing w:before="240" w:after="0" w:line="276" w:lineRule="auto"/>
              <w:ind w:right="240"/>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РЕАЛИЗАТОР</w:t>
            </w:r>
          </w:p>
        </w:tc>
      </w:tr>
      <w:tr w:rsidR="00367B01" w14:paraId="09A4252B" w14:textId="77777777">
        <w:trPr>
          <w:trHeight w:val="1290"/>
        </w:trPr>
        <w:tc>
          <w:tcPr>
            <w:tcW w:w="282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D29A5F3" w14:textId="77777777" w:rsidR="00367B01" w:rsidRDefault="00000000">
            <w:pPr>
              <w:shd w:val="clear" w:color="auto" w:fill="FFFFFF"/>
              <w:spacing w:before="300" w:line="276" w:lineRule="auto"/>
              <w:ind w:left="140"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Стручни скуп стручних сарадника и сарадника Србије</w:t>
            </w:r>
          </w:p>
        </w:tc>
        <w:tc>
          <w:tcPr>
            <w:tcW w:w="139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41D047EC" w14:textId="77777777" w:rsidR="00367B01" w:rsidRDefault="00000000">
            <w:pPr>
              <w:spacing w:before="240" w:after="0" w:line="291"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К3, К1</w:t>
            </w:r>
          </w:p>
        </w:tc>
        <w:tc>
          <w:tcPr>
            <w:tcW w:w="13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6E641142" w14:textId="77777777" w:rsidR="00367B01" w:rsidRDefault="00000000">
            <w:pPr>
              <w:spacing w:before="240" w:after="0" w:line="291"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Присуство, излагање</w:t>
            </w:r>
          </w:p>
        </w:tc>
        <w:tc>
          <w:tcPr>
            <w:tcW w:w="1320" w:type="dxa"/>
            <w:tcBorders>
              <w:top w:val="nil"/>
              <w:left w:val="single" w:sz="5" w:space="0" w:color="000000"/>
              <w:bottom w:val="single" w:sz="5" w:space="0" w:color="000000"/>
              <w:right w:val="nil"/>
            </w:tcBorders>
            <w:tcMar>
              <w:top w:w="0" w:type="dxa"/>
              <w:left w:w="0" w:type="dxa"/>
              <w:bottom w:w="0" w:type="dxa"/>
              <w:right w:w="0" w:type="dxa"/>
            </w:tcMar>
          </w:tcPr>
          <w:p w14:paraId="0FF6F9BB" w14:textId="77777777" w:rsidR="00367B01" w:rsidRDefault="00000000">
            <w:pPr>
              <w:shd w:val="clear" w:color="auto" w:fill="FFFFFF"/>
              <w:spacing w:before="160" w:line="276" w:lineRule="auto"/>
              <w:ind w:left="140"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Радна 2025/26.</w:t>
            </w:r>
          </w:p>
          <w:p w14:paraId="10D72C04" w14:textId="77777777" w:rsidR="00367B01" w:rsidRDefault="00000000">
            <w:pPr>
              <w:shd w:val="clear" w:color="auto" w:fill="FFFFFF"/>
              <w:spacing w:before="160" w:line="276" w:lineRule="auto"/>
              <w:ind w:left="140"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год.</w:t>
            </w:r>
          </w:p>
        </w:tc>
        <w:tc>
          <w:tcPr>
            <w:tcW w:w="195" w:type="dxa"/>
            <w:tcBorders>
              <w:top w:val="nil"/>
              <w:left w:val="nil"/>
              <w:bottom w:val="single" w:sz="5" w:space="0" w:color="000000"/>
              <w:right w:val="single" w:sz="5" w:space="0" w:color="000000"/>
            </w:tcBorders>
            <w:tcMar>
              <w:top w:w="0" w:type="dxa"/>
              <w:left w:w="0" w:type="dxa"/>
              <w:bottom w:w="0" w:type="dxa"/>
              <w:right w:w="0" w:type="dxa"/>
            </w:tcMar>
          </w:tcPr>
          <w:p w14:paraId="29C047F5" w14:textId="77777777" w:rsidR="00367B01" w:rsidRDefault="00000000">
            <w:pPr>
              <w:spacing w:before="240" w:after="0" w:line="291" w:lineRule="auto"/>
              <w:ind w:left="14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6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509545D0" w14:textId="77777777" w:rsidR="00367B01" w:rsidRDefault="00000000">
            <w:pPr>
              <w:spacing w:before="240" w:after="0" w:line="276" w:lineRule="auto"/>
              <w:ind w:left="240" w:right="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Удружење стручних сарадника и сарадника Србије</w:t>
            </w:r>
          </w:p>
        </w:tc>
      </w:tr>
      <w:tr w:rsidR="00367B01" w14:paraId="118546F0" w14:textId="77777777">
        <w:trPr>
          <w:trHeight w:val="1020"/>
        </w:trPr>
        <w:tc>
          <w:tcPr>
            <w:tcW w:w="282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932859C" w14:textId="77777777" w:rsidR="00367B01" w:rsidRDefault="00000000">
            <w:pPr>
              <w:shd w:val="clear" w:color="auto" w:fill="FFFFFF"/>
              <w:spacing w:before="300" w:line="276" w:lineRule="auto"/>
              <w:ind w:left="140"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Стручни сусрети васпитача Србије</w:t>
            </w:r>
          </w:p>
        </w:tc>
        <w:tc>
          <w:tcPr>
            <w:tcW w:w="139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223CAB35" w14:textId="77777777" w:rsidR="00367B01" w:rsidRDefault="00000000">
            <w:pPr>
              <w:spacing w:before="240" w:after="0" w:line="291"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Васпитно-образовни рад</w:t>
            </w:r>
          </w:p>
        </w:tc>
        <w:tc>
          <w:tcPr>
            <w:tcW w:w="13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0C80DBB6" w14:textId="77777777" w:rsidR="00367B01" w:rsidRDefault="00000000">
            <w:pPr>
              <w:spacing w:before="240" w:after="0" w:line="291"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Присуство, излагање</w:t>
            </w:r>
          </w:p>
        </w:tc>
        <w:tc>
          <w:tcPr>
            <w:tcW w:w="1320" w:type="dxa"/>
            <w:tcBorders>
              <w:top w:val="nil"/>
              <w:left w:val="single" w:sz="5" w:space="0" w:color="000000"/>
              <w:bottom w:val="single" w:sz="5" w:space="0" w:color="000000"/>
              <w:right w:val="nil"/>
            </w:tcBorders>
            <w:tcMar>
              <w:top w:w="0" w:type="dxa"/>
              <w:left w:w="0" w:type="dxa"/>
              <w:bottom w:w="0" w:type="dxa"/>
              <w:right w:w="0" w:type="dxa"/>
            </w:tcMar>
          </w:tcPr>
          <w:p w14:paraId="46798539" w14:textId="77777777" w:rsidR="00367B01" w:rsidRDefault="00000000">
            <w:pPr>
              <w:shd w:val="clear" w:color="auto" w:fill="FFFFFF"/>
              <w:spacing w:before="160" w:line="276" w:lineRule="auto"/>
              <w:ind w:left="140"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Децембар 2025.</w:t>
            </w:r>
          </w:p>
          <w:p w14:paraId="3EF8A6B6" w14:textId="77777777" w:rsidR="00367B01" w:rsidRDefault="00000000">
            <w:pPr>
              <w:shd w:val="clear" w:color="auto" w:fill="FFFFFF"/>
              <w:spacing w:before="160" w:line="276" w:lineRule="auto"/>
              <w:ind w:left="140"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Април 2026.</w:t>
            </w:r>
          </w:p>
        </w:tc>
        <w:tc>
          <w:tcPr>
            <w:tcW w:w="195" w:type="dxa"/>
            <w:tcBorders>
              <w:top w:val="nil"/>
              <w:left w:val="nil"/>
              <w:bottom w:val="single" w:sz="5" w:space="0" w:color="000000"/>
              <w:right w:val="single" w:sz="5" w:space="0" w:color="000000"/>
            </w:tcBorders>
            <w:tcMar>
              <w:top w:w="0" w:type="dxa"/>
              <w:left w:w="0" w:type="dxa"/>
              <w:bottom w:w="0" w:type="dxa"/>
              <w:right w:w="0" w:type="dxa"/>
            </w:tcMar>
          </w:tcPr>
          <w:p w14:paraId="64206723" w14:textId="77777777" w:rsidR="00367B01" w:rsidRDefault="00000000">
            <w:pPr>
              <w:spacing w:before="240" w:after="0" w:line="291" w:lineRule="auto"/>
              <w:ind w:left="14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6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4A218D72" w14:textId="77777777" w:rsidR="00367B01" w:rsidRDefault="00000000">
            <w:pPr>
              <w:spacing w:before="240" w:after="0" w:line="276" w:lineRule="auto"/>
              <w:ind w:left="240" w:right="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Удружње васпитача Србије</w:t>
            </w:r>
          </w:p>
          <w:p w14:paraId="043C1F31" w14:textId="77777777" w:rsidR="00367B01" w:rsidRDefault="00367B01">
            <w:pPr>
              <w:spacing w:before="240" w:after="0" w:line="276" w:lineRule="auto"/>
              <w:ind w:left="240" w:right="240"/>
              <w:jc w:val="center"/>
              <w:rPr>
                <w:rFonts w:ascii="Times New Roman" w:eastAsia="Times New Roman" w:hAnsi="Times New Roman" w:cs="Times New Roman"/>
                <w:sz w:val="24"/>
                <w:szCs w:val="24"/>
              </w:rPr>
            </w:pPr>
          </w:p>
        </w:tc>
      </w:tr>
      <w:tr w:rsidR="00367B01" w14:paraId="48D72EE4" w14:textId="77777777">
        <w:trPr>
          <w:trHeight w:val="1860"/>
        </w:trPr>
        <w:tc>
          <w:tcPr>
            <w:tcW w:w="282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40FF1824" w14:textId="77777777" w:rsidR="00367B01" w:rsidRDefault="00000000">
            <w:pPr>
              <w:shd w:val="clear" w:color="auto" w:fill="FFFFFF"/>
              <w:spacing w:before="300" w:line="276" w:lineRule="auto"/>
              <w:ind w:left="140"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Јесењи стручни сусрети медицинских сестара</w:t>
            </w:r>
          </w:p>
          <w:p w14:paraId="154DE456" w14:textId="77777777" w:rsidR="00367B01" w:rsidRDefault="00000000">
            <w:pPr>
              <w:shd w:val="clear" w:color="auto" w:fill="FFFFFF"/>
              <w:spacing w:before="300" w:line="276" w:lineRule="auto"/>
              <w:ind w:left="140"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Стручни сусрети медицинских сестара</w:t>
            </w:r>
          </w:p>
        </w:tc>
        <w:tc>
          <w:tcPr>
            <w:tcW w:w="139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683D871D" w14:textId="77777777" w:rsidR="00367B01" w:rsidRDefault="00000000">
            <w:pPr>
              <w:spacing w:before="240" w:after="0" w:line="291"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К1, К3</w:t>
            </w:r>
          </w:p>
          <w:p w14:paraId="1B755581" w14:textId="77777777" w:rsidR="00367B01" w:rsidRDefault="00000000">
            <w:pPr>
              <w:spacing w:before="240" w:after="0" w:line="291"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Васпитно-образовни рад</w:t>
            </w:r>
          </w:p>
        </w:tc>
        <w:tc>
          <w:tcPr>
            <w:tcW w:w="13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F5DF3E6" w14:textId="77777777" w:rsidR="00367B01" w:rsidRDefault="00000000">
            <w:pPr>
              <w:spacing w:before="240" w:after="0" w:line="291"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Присуство, излагање</w:t>
            </w:r>
          </w:p>
        </w:tc>
        <w:tc>
          <w:tcPr>
            <w:tcW w:w="1320" w:type="dxa"/>
            <w:tcBorders>
              <w:top w:val="nil"/>
              <w:left w:val="single" w:sz="5" w:space="0" w:color="000000"/>
              <w:bottom w:val="single" w:sz="5" w:space="0" w:color="000000"/>
              <w:right w:val="nil"/>
            </w:tcBorders>
            <w:tcMar>
              <w:top w:w="0" w:type="dxa"/>
              <w:left w:w="0" w:type="dxa"/>
              <w:bottom w:w="0" w:type="dxa"/>
              <w:right w:w="0" w:type="dxa"/>
            </w:tcMar>
          </w:tcPr>
          <w:p w14:paraId="5262CE0B" w14:textId="77777777" w:rsidR="00367B01" w:rsidRDefault="00000000">
            <w:pPr>
              <w:shd w:val="clear" w:color="auto" w:fill="FFFFFF"/>
              <w:spacing w:before="160" w:line="276" w:lineRule="auto"/>
              <w:ind w:left="140"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Октобар 2025.</w:t>
            </w:r>
          </w:p>
          <w:p w14:paraId="33874FD8" w14:textId="77777777" w:rsidR="00367B01" w:rsidRDefault="00000000">
            <w:pPr>
              <w:shd w:val="clear" w:color="auto" w:fill="FFFFFF"/>
              <w:spacing w:before="160" w:line="276" w:lineRule="auto"/>
              <w:ind w:left="140"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Мај 2026.</w:t>
            </w:r>
          </w:p>
          <w:p w14:paraId="690ECEC2" w14:textId="77777777" w:rsidR="00367B01" w:rsidRDefault="00000000">
            <w:pPr>
              <w:shd w:val="clear" w:color="auto" w:fill="FFFFFF"/>
              <w:spacing w:before="160" w:line="276" w:lineRule="auto"/>
              <w:ind w:left="140"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tc>
        <w:tc>
          <w:tcPr>
            <w:tcW w:w="195" w:type="dxa"/>
            <w:tcBorders>
              <w:top w:val="nil"/>
              <w:left w:val="nil"/>
              <w:bottom w:val="single" w:sz="5" w:space="0" w:color="000000"/>
              <w:right w:val="single" w:sz="5" w:space="0" w:color="000000"/>
            </w:tcBorders>
            <w:tcMar>
              <w:top w:w="0" w:type="dxa"/>
              <w:left w:w="0" w:type="dxa"/>
              <w:bottom w:w="0" w:type="dxa"/>
              <w:right w:w="0" w:type="dxa"/>
            </w:tcMar>
          </w:tcPr>
          <w:p w14:paraId="781ED8A4" w14:textId="77777777" w:rsidR="00367B01" w:rsidRDefault="00000000">
            <w:pPr>
              <w:spacing w:before="240" w:after="0" w:line="291" w:lineRule="auto"/>
              <w:ind w:left="14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6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526A088F" w14:textId="77777777" w:rsidR="00367B01" w:rsidRDefault="00000000">
            <w:pPr>
              <w:spacing w:before="240" w:after="0" w:line="276" w:lineRule="auto"/>
              <w:ind w:left="240" w:right="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Удружење медицинских сестар Србије</w:t>
            </w:r>
          </w:p>
        </w:tc>
      </w:tr>
      <w:tr w:rsidR="00367B01" w14:paraId="6A1E8225" w14:textId="77777777">
        <w:trPr>
          <w:trHeight w:val="1020"/>
        </w:trPr>
        <w:tc>
          <w:tcPr>
            <w:tcW w:w="282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022EAB9C" w14:textId="77777777" w:rsidR="00367B01" w:rsidRDefault="00000000">
            <w:pPr>
              <w:shd w:val="clear" w:color="auto" w:fill="FFFFFF"/>
              <w:spacing w:before="300" w:line="276" w:lineRule="auto"/>
              <w:ind w:left="140"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Стручни сусрети превентивних сестара</w:t>
            </w:r>
          </w:p>
        </w:tc>
        <w:tc>
          <w:tcPr>
            <w:tcW w:w="139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537A3DC9" w14:textId="77777777" w:rsidR="00367B01" w:rsidRDefault="00000000">
            <w:pPr>
              <w:spacing w:before="240" w:after="0" w:line="291"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Исхрана, превентивно деловање</w:t>
            </w:r>
          </w:p>
        </w:tc>
        <w:tc>
          <w:tcPr>
            <w:tcW w:w="13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13A1381E" w14:textId="77777777" w:rsidR="00367B01" w:rsidRDefault="00000000">
            <w:pPr>
              <w:spacing w:before="240" w:after="0" w:line="291"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Присуство</w:t>
            </w:r>
          </w:p>
        </w:tc>
        <w:tc>
          <w:tcPr>
            <w:tcW w:w="1320" w:type="dxa"/>
            <w:tcBorders>
              <w:top w:val="nil"/>
              <w:left w:val="single" w:sz="5" w:space="0" w:color="000000"/>
              <w:bottom w:val="single" w:sz="5" w:space="0" w:color="000000"/>
              <w:right w:val="nil"/>
            </w:tcBorders>
            <w:tcMar>
              <w:top w:w="0" w:type="dxa"/>
              <w:left w:w="0" w:type="dxa"/>
              <w:bottom w:w="0" w:type="dxa"/>
              <w:right w:w="0" w:type="dxa"/>
            </w:tcMar>
          </w:tcPr>
          <w:p w14:paraId="2AF29730" w14:textId="77777777" w:rsidR="00367B01" w:rsidRDefault="00000000">
            <w:pPr>
              <w:shd w:val="clear" w:color="auto" w:fill="FFFFFF"/>
              <w:spacing w:before="160" w:line="276" w:lineRule="auto"/>
              <w:ind w:left="140"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2025/26.</w:t>
            </w:r>
          </w:p>
        </w:tc>
        <w:tc>
          <w:tcPr>
            <w:tcW w:w="195" w:type="dxa"/>
            <w:tcBorders>
              <w:top w:val="nil"/>
              <w:left w:val="nil"/>
              <w:bottom w:val="single" w:sz="5" w:space="0" w:color="000000"/>
              <w:right w:val="single" w:sz="5" w:space="0" w:color="000000"/>
            </w:tcBorders>
            <w:tcMar>
              <w:top w:w="0" w:type="dxa"/>
              <w:left w:w="0" w:type="dxa"/>
              <w:bottom w:w="0" w:type="dxa"/>
              <w:right w:w="0" w:type="dxa"/>
            </w:tcMar>
          </w:tcPr>
          <w:p w14:paraId="379EE06F" w14:textId="77777777" w:rsidR="00367B01" w:rsidRDefault="00000000">
            <w:pPr>
              <w:spacing w:before="240" w:after="0" w:line="291" w:lineRule="auto"/>
              <w:ind w:left="14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6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6514CD8D" w14:textId="77777777" w:rsidR="00367B01" w:rsidRDefault="00000000">
            <w:pPr>
              <w:spacing w:before="240" w:after="0" w:line="276" w:lineRule="auto"/>
              <w:ind w:left="240" w:right="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Удружење медицинских сестар</w:t>
            </w:r>
          </w:p>
        </w:tc>
      </w:tr>
      <w:tr w:rsidR="00367B01" w14:paraId="2BC96001" w14:textId="77777777">
        <w:trPr>
          <w:trHeight w:val="1560"/>
        </w:trPr>
        <w:tc>
          <w:tcPr>
            <w:tcW w:w="282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2F73C32C" w14:textId="77777777" w:rsidR="00367B01" w:rsidRDefault="00000000">
            <w:pPr>
              <w:shd w:val="clear" w:color="auto" w:fill="FFFFFF"/>
              <w:spacing w:before="300" w:line="276" w:lineRule="auto"/>
              <w:ind w:left="140"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Учешће на научно стручној кконференцији међународног карактера БАПТА</w:t>
            </w:r>
          </w:p>
        </w:tc>
        <w:tc>
          <w:tcPr>
            <w:tcW w:w="139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071340E3" w14:textId="77777777" w:rsidR="00367B01" w:rsidRDefault="00000000">
            <w:pPr>
              <w:spacing w:before="240" w:after="0" w:line="291"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Васпитно-образовни рад</w:t>
            </w:r>
          </w:p>
        </w:tc>
        <w:tc>
          <w:tcPr>
            <w:tcW w:w="13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08ACE609" w14:textId="77777777" w:rsidR="00367B01" w:rsidRDefault="00000000">
            <w:pPr>
              <w:spacing w:before="240" w:after="0" w:line="291"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Присуство, излагање</w:t>
            </w:r>
          </w:p>
        </w:tc>
        <w:tc>
          <w:tcPr>
            <w:tcW w:w="1320" w:type="dxa"/>
            <w:tcBorders>
              <w:top w:val="nil"/>
              <w:left w:val="single" w:sz="5" w:space="0" w:color="000000"/>
              <w:bottom w:val="single" w:sz="5" w:space="0" w:color="000000"/>
              <w:right w:val="nil"/>
            </w:tcBorders>
            <w:tcMar>
              <w:top w:w="0" w:type="dxa"/>
              <w:left w:w="0" w:type="dxa"/>
              <w:bottom w:w="0" w:type="dxa"/>
              <w:right w:w="0" w:type="dxa"/>
            </w:tcMar>
          </w:tcPr>
          <w:p w14:paraId="6C01A921" w14:textId="77777777" w:rsidR="00367B01" w:rsidRDefault="00000000">
            <w:pPr>
              <w:shd w:val="clear" w:color="auto" w:fill="FFFFFF"/>
              <w:spacing w:before="160" w:line="276" w:lineRule="auto"/>
              <w:ind w:left="140"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2025/26.</w:t>
            </w:r>
          </w:p>
        </w:tc>
        <w:tc>
          <w:tcPr>
            <w:tcW w:w="195" w:type="dxa"/>
            <w:tcBorders>
              <w:top w:val="nil"/>
              <w:left w:val="nil"/>
              <w:bottom w:val="single" w:sz="5" w:space="0" w:color="000000"/>
              <w:right w:val="single" w:sz="5" w:space="0" w:color="000000"/>
            </w:tcBorders>
            <w:tcMar>
              <w:top w:w="0" w:type="dxa"/>
              <w:left w:w="0" w:type="dxa"/>
              <w:bottom w:w="0" w:type="dxa"/>
              <w:right w:w="0" w:type="dxa"/>
            </w:tcMar>
          </w:tcPr>
          <w:p w14:paraId="16C24A3B" w14:textId="77777777" w:rsidR="00367B01" w:rsidRDefault="00000000">
            <w:pPr>
              <w:spacing w:before="240" w:after="0" w:line="291" w:lineRule="auto"/>
              <w:ind w:left="14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6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36A67AFF" w14:textId="77777777" w:rsidR="00367B01" w:rsidRDefault="00000000">
            <w:pPr>
              <w:spacing w:before="240" w:after="0" w:line="276" w:lineRule="auto"/>
              <w:ind w:left="240" w:right="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Балкански савез удружења васпитача</w:t>
            </w:r>
          </w:p>
        </w:tc>
      </w:tr>
      <w:tr w:rsidR="00367B01" w14:paraId="0D6070BC" w14:textId="77777777">
        <w:trPr>
          <w:trHeight w:val="1020"/>
        </w:trPr>
        <w:tc>
          <w:tcPr>
            <w:tcW w:w="282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6774D842" w14:textId="77777777" w:rsidR="00367B01" w:rsidRDefault="00000000">
            <w:pPr>
              <w:shd w:val="clear" w:color="auto" w:fill="FFFFFF"/>
              <w:spacing w:before="300" w:line="276" w:lineRule="auto"/>
              <w:ind w:left="140"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Организовање стручних посета</w:t>
            </w:r>
          </w:p>
        </w:tc>
        <w:tc>
          <w:tcPr>
            <w:tcW w:w="139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08994A46" w14:textId="77777777" w:rsidR="00367B01" w:rsidRDefault="00000000">
            <w:pPr>
              <w:spacing w:before="240" w:after="0" w:line="291"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Размена искуства</w:t>
            </w:r>
          </w:p>
        </w:tc>
        <w:tc>
          <w:tcPr>
            <w:tcW w:w="135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BC3214A" w14:textId="77777777" w:rsidR="00367B01" w:rsidRDefault="00000000">
            <w:pPr>
              <w:spacing w:before="240" w:after="0" w:line="291" w:lineRule="auto"/>
              <w:ind w:left="2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Учешће, излагање</w:t>
            </w:r>
          </w:p>
        </w:tc>
        <w:tc>
          <w:tcPr>
            <w:tcW w:w="1320" w:type="dxa"/>
            <w:tcBorders>
              <w:top w:val="nil"/>
              <w:left w:val="single" w:sz="5" w:space="0" w:color="000000"/>
              <w:bottom w:val="single" w:sz="5" w:space="0" w:color="000000"/>
              <w:right w:val="nil"/>
            </w:tcBorders>
            <w:tcMar>
              <w:top w:w="0" w:type="dxa"/>
              <w:left w:w="0" w:type="dxa"/>
              <w:bottom w:w="0" w:type="dxa"/>
              <w:right w:w="0" w:type="dxa"/>
            </w:tcMar>
          </w:tcPr>
          <w:p w14:paraId="07E10720" w14:textId="77777777" w:rsidR="00367B01" w:rsidRDefault="00000000">
            <w:pPr>
              <w:shd w:val="clear" w:color="auto" w:fill="FFFFFF"/>
              <w:spacing w:before="160" w:line="276" w:lineRule="auto"/>
              <w:ind w:left="140"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2025/26.</w:t>
            </w:r>
          </w:p>
        </w:tc>
        <w:tc>
          <w:tcPr>
            <w:tcW w:w="195" w:type="dxa"/>
            <w:tcBorders>
              <w:top w:val="nil"/>
              <w:left w:val="nil"/>
              <w:bottom w:val="single" w:sz="5" w:space="0" w:color="000000"/>
              <w:right w:val="single" w:sz="5" w:space="0" w:color="000000"/>
            </w:tcBorders>
            <w:tcMar>
              <w:top w:w="0" w:type="dxa"/>
              <w:left w:w="0" w:type="dxa"/>
              <w:bottom w:w="0" w:type="dxa"/>
              <w:right w:w="0" w:type="dxa"/>
            </w:tcMar>
          </w:tcPr>
          <w:p w14:paraId="5EDB1830" w14:textId="77777777" w:rsidR="00367B01" w:rsidRDefault="00000000">
            <w:pPr>
              <w:spacing w:before="240" w:after="0" w:line="291" w:lineRule="auto"/>
              <w:ind w:left="140" w:righ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65"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163BC0CF" w14:textId="77777777" w:rsidR="00367B01" w:rsidRDefault="00000000">
            <w:pPr>
              <w:spacing w:before="240" w:after="0" w:line="276" w:lineRule="auto"/>
              <w:ind w:left="240" w:right="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ПУ „Наша радост“ Смедерево</w:t>
            </w:r>
          </w:p>
        </w:tc>
      </w:tr>
    </w:tbl>
    <w:p w14:paraId="47D1A43A" w14:textId="77777777" w:rsidR="00367B01" w:rsidRDefault="00000000">
      <w:pP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C54897D" w14:textId="77777777" w:rsidR="00367B01" w:rsidRDefault="00000000">
      <w:pPr>
        <w:spacing w:before="240" w:after="240" w:line="273"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Правилника о сталном стручном усавршавању и напредовању у звању наставника, васпитача и стручних сарадника (Сл. гласник РС, бр. 109/2021) прописано је да се стручно усавршавње запослених остварује и кроз стручно усавршавање које организује Установа у оквиру својих развојних активности и то као обавезну у трајању од 44 сати.</w:t>
      </w:r>
    </w:p>
    <w:p w14:paraId="422B41D3" w14:textId="77777777" w:rsidR="00367B01" w:rsidRDefault="00000000">
      <w:pPr>
        <w:spacing w:before="240" w:after="240" w:line="273"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Као и у претходном периоду и за наступајућу 2025/26. посебна пажња обратиће се на стручно усавршавања путем </w:t>
      </w:r>
      <w:r>
        <w:rPr>
          <w:rFonts w:ascii="Times New Roman" w:eastAsia="Times New Roman" w:hAnsi="Times New Roman" w:cs="Times New Roman"/>
          <w:i/>
          <w:sz w:val="24"/>
          <w:szCs w:val="24"/>
        </w:rPr>
        <w:t xml:space="preserve">хоризонталног учења, </w:t>
      </w:r>
      <w:r>
        <w:rPr>
          <w:rFonts w:ascii="Times New Roman" w:eastAsia="Times New Roman" w:hAnsi="Times New Roman" w:cs="Times New Roman"/>
          <w:sz w:val="24"/>
          <w:szCs w:val="24"/>
        </w:rPr>
        <w:t>које је према речима васпитача значајан покретач њиховог учења и развоја у претходном периоду.</w:t>
      </w:r>
    </w:p>
    <w:p w14:paraId="10890516" w14:textId="77777777" w:rsidR="00367B01" w:rsidRDefault="00000000">
      <w:pPr>
        <w:spacing w:before="240" w:after="240" w:line="273"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Осим хоризонталног учења на нивоу Установе, наставиће се и сарадња са другим предшколским установама које за циљ имају заједничко учење, упознавање са инспиративним праксама.</w:t>
      </w:r>
    </w:p>
    <w:p w14:paraId="7394D0C4" w14:textId="77777777" w:rsidR="00367B01" w:rsidRDefault="00000000">
      <w:pPr>
        <w:spacing w:before="240" w:after="24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Како би се квалитет стручног усавршавања у Установи и даље развијао у овој радној години оно ће бити организовано кроз:</w:t>
      </w:r>
    </w:p>
    <w:p w14:paraId="2F19DCC0" w14:textId="77777777" w:rsidR="00367B01" w:rsidRDefault="00000000">
      <w:pPr>
        <w:spacing w:after="240" w:line="352" w:lineRule="auto"/>
        <w:ind w:right="13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w:t>
      </w:r>
      <w:r>
        <w:rPr>
          <w:rFonts w:ascii="Times New Roman" w:eastAsia="Times New Roman" w:hAnsi="Times New Roman" w:cs="Times New Roman"/>
          <w:i/>
          <w:sz w:val="24"/>
          <w:szCs w:val="24"/>
        </w:rPr>
        <w:t xml:space="preserve">Хоризонтално учење, </w:t>
      </w:r>
      <w:r>
        <w:rPr>
          <w:rFonts w:ascii="Times New Roman" w:eastAsia="Times New Roman" w:hAnsi="Times New Roman" w:cs="Times New Roman"/>
          <w:sz w:val="24"/>
          <w:szCs w:val="24"/>
        </w:rPr>
        <w:t>на нивоу Установе, у оквиру тимова вртића, између тимова вртића,</w:t>
      </w:r>
    </w:p>
    <w:p w14:paraId="0E367ACF" w14:textId="77777777" w:rsidR="00367B01" w:rsidRDefault="00000000">
      <w:pPr>
        <w:spacing w:after="240" w:line="352" w:lineRule="auto"/>
        <w:ind w:right="138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2</w:t>
      </w:r>
      <w:r>
        <w:rPr>
          <w:rFonts w:ascii="Times New Roman" w:eastAsia="Times New Roman" w:hAnsi="Times New Roman" w:cs="Times New Roman"/>
          <w:i/>
          <w:sz w:val="24"/>
          <w:szCs w:val="24"/>
        </w:rPr>
        <w:t xml:space="preserve">. Ин сервис </w:t>
      </w:r>
      <w:r>
        <w:rPr>
          <w:rFonts w:ascii="Times New Roman" w:eastAsia="Times New Roman" w:hAnsi="Times New Roman" w:cs="Times New Roman"/>
          <w:sz w:val="24"/>
          <w:szCs w:val="24"/>
        </w:rPr>
        <w:t>као интерни облик размене професионалних искустава, одржаваће се увек након одржаних семинара, а најчешће на седницама Већа и Актива, где ће учесници семинара своја стечена искуства и начине примене преносити својим колегама организовањем и вођењем радионица, округлих столова, трибина, online размена.</w:t>
      </w:r>
    </w:p>
    <w:p w14:paraId="5B120E7F" w14:textId="77777777" w:rsidR="00367B01" w:rsidRDefault="00000000">
      <w:pPr>
        <w:spacing w:after="240" w:line="352" w:lineRule="auto"/>
        <w:ind w:right="13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Излагање на састанцима стручних органа и тела (већа, активи, стручни тимови) које се односи на савладан програм стручног усавршавања или други облик стручног усавршавања ван установе, са обавезном анализим и дискусијом.</w:t>
      </w:r>
    </w:p>
    <w:p w14:paraId="5EC2F9EC" w14:textId="77777777" w:rsidR="00367B01" w:rsidRDefault="00000000">
      <w:pPr>
        <w:spacing w:after="240" w:line="352" w:lineRule="auto"/>
        <w:ind w:right="13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Приказ стручне књиге, приручника, дидактичког материјала, стручног чланка, истраживања, студијског путовања и стручне посете са обавезном анализом и дискусијом.</w:t>
      </w:r>
    </w:p>
    <w:p w14:paraId="78FAC020" w14:textId="77777777" w:rsidR="00367B01" w:rsidRDefault="00000000">
      <w:pPr>
        <w:spacing w:after="240" w:line="352" w:lineRule="auto"/>
        <w:ind w:right="13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Учешће у истраживањима, пројектима образовно-васпитног карактера у Установи, пројектима мобилности, програмима од националног значаја у установи, стручним и студијским путовањима и посетама, међународним програмима, скуповима и мрежама, заједницама професиоанлног учења, програму огледа, раду модел центра.</w:t>
      </w:r>
    </w:p>
    <w:p w14:paraId="46A99352" w14:textId="77777777" w:rsidR="00367B01" w:rsidRDefault="00000000">
      <w:pPr>
        <w:spacing w:after="240" w:line="352" w:lineRule="auto"/>
        <w:ind w:right="13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Активности које се односе на развијање партнерства са другим установама и развој праксе хоризонталног учења, чији је циљ заједничко грађење знања и разумевања.</w:t>
      </w:r>
    </w:p>
    <w:p w14:paraId="728588D4" w14:textId="2055E1C1" w:rsidR="00367B01" w:rsidRDefault="00000000" w:rsidP="00380158">
      <w:pPr>
        <w:spacing w:before="240" w:after="0" w:line="36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сарадњи са предшкослким установама Браничевско-Подунавског округа организоваћемо радионице на којима ће</w:t>
      </w:r>
      <w:r w:rsidR="00380158">
        <w:rPr>
          <w:rFonts w:ascii="Times New Roman" w:eastAsia="Times New Roman" w:hAnsi="Times New Roman" w:cs="Times New Roman"/>
          <w:sz w:val="24"/>
          <w:szCs w:val="24"/>
          <w:lang w:val="sr-Cyrl-RS"/>
        </w:rPr>
        <w:t xml:space="preserve"> се</w:t>
      </w:r>
      <w:r>
        <w:rPr>
          <w:rFonts w:ascii="Times New Roman" w:eastAsia="Times New Roman" w:hAnsi="Times New Roman" w:cs="Times New Roman"/>
          <w:sz w:val="24"/>
          <w:szCs w:val="24"/>
        </w:rPr>
        <w:t xml:space="preserve"> размењивати искуства и пример</w:t>
      </w:r>
      <w:r w:rsidR="00380158">
        <w:rPr>
          <w:rFonts w:ascii="Times New Roman" w:eastAsia="Times New Roman" w:hAnsi="Times New Roman" w:cs="Times New Roman"/>
          <w:sz w:val="24"/>
          <w:szCs w:val="24"/>
          <w:lang w:val="sr-Cyrl-RS"/>
        </w:rPr>
        <w:t>и</w:t>
      </w:r>
      <w:r>
        <w:rPr>
          <w:rFonts w:ascii="Times New Roman" w:eastAsia="Times New Roman" w:hAnsi="Times New Roman" w:cs="Times New Roman"/>
          <w:sz w:val="24"/>
          <w:szCs w:val="24"/>
        </w:rPr>
        <w:t xml:space="preserve"> добре праксе</w:t>
      </w:r>
      <w:r w:rsidR="00380158">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rPr>
        <w:t xml:space="preserve"> </w:t>
      </w:r>
    </w:p>
    <w:p w14:paraId="07DF1745" w14:textId="77777777" w:rsidR="00367B01" w:rsidRPr="00380158" w:rsidRDefault="00000000">
      <w:pPr>
        <w:spacing w:before="240" w:after="240" w:line="276" w:lineRule="auto"/>
        <w:jc w:val="center"/>
        <w:rPr>
          <w:rFonts w:ascii="Times New Roman" w:eastAsia="Times New Roman" w:hAnsi="Times New Roman" w:cs="Times New Roman"/>
          <w:sz w:val="24"/>
          <w:szCs w:val="24"/>
        </w:rPr>
      </w:pPr>
      <w:r w:rsidRPr="00380158">
        <w:rPr>
          <w:rFonts w:ascii="Times New Roman" w:eastAsia="Times New Roman" w:hAnsi="Times New Roman" w:cs="Times New Roman"/>
          <w:sz w:val="24"/>
          <w:szCs w:val="24"/>
        </w:rPr>
        <w:t xml:space="preserve"> Тим за професионални развој Предшколске установе „Наша радост“ функционисаће у следећем саставу:</w:t>
      </w:r>
    </w:p>
    <w:p w14:paraId="148C5510" w14:textId="77777777" w:rsidR="00367B01" w:rsidRDefault="00367B01">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p>
    <w:p w14:paraId="30196C8B" w14:textId="77777777" w:rsidR="008377FD" w:rsidRPr="00B4024C" w:rsidRDefault="008377FD" w:rsidP="008377FD">
      <w:pPr>
        <w:numPr>
          <w:ilvl w:val="0"/>
          <w:numId w:val="7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__________________,</w:t>
      </w:r>
      <w:r w:rsidRPr="00A17C93">
        <w:rPr>
          <w:rFonts w:ascii="Times New Roman" w:eastAsia="Times New Roman" w:hAnsi="Times New Roman" w:cs="Times New Roman"/>
          <w:color w:val="000000"/>
          <w:sz w:val="24"/>
          <w:szCs w:val="24"/>
          <w:lang w:val="sr-Cyrl-RS"/>
        </w:rPr>
        <w:t xml:space="preserve"> </w:t>
      </w:r>
      <w:r w:rsidRPr="00B4024C">
        <w:rPr>
          <w:rFonts w:ascii="Times New Roman" w:eastAsia="Times New Roman" w:hAnsi="Times New Roman" w:cs="Times New Roman"/>
          <w:color w:val="000000"/>
          <w:sz w:val="24"/>
          <w:szCs w:val="24"/>
          <w:lang w:val="sr-Cyrl-RS"/>
        </w:rPr>
        <w:t>п</w:t>
      </w:r>
      <w:r w:rsidRPr="00B4024C">
        <w:rPr>
          <w:rFonts w:ascii="Times New Roman" w:eastAsia="Times New Roman" w:hAnsi="Times New Roman" w:cs="Times New Roman"/>
          <w:color w:val="000000"/>
          <w:sz w:val="24"/>
          <w:szCs w:val="24"/>
        </w:rPr>
        <w:t>редставник локалне самоуправе</w:t>
      </w:r>
    </w:p>
    <w:p w14:paraId="5A65ECA8" w14:textId="77777777" w:rsidR="008377FD" w:rsidRPr="00A17C93" w:rsidRDefault="008377FD" w:rsidP="008377FD">
      <w:pPr>
        <w:numPr>
          <w:ilvl w:val="0"/>
          <w:numId w:val="7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B4024C">
        <w:rPr>
          <w:rFonts w:ascii="Times New Roman" w:eastAsia="Times New Roman" w:hAnsi="Times New Roman" w:cs="Times New Roman"/>
          <w:color w:val="000000"/>
          <w:sz w:val="24"/>
          <w:szCs w:val="24"/>
          <w:lang w:val="sr-Cyrl-RS"/>
        </w:rPr>
        <w:t xml:space="preserve">__________________, </w:t>
      </w:r>
      <w:r w:rsidRPr="00B4024C">
        <w:rPr>
          <w:rFonts w:ascii="Times New Roman" w:eastAsia="Times New Roman" w:hAnsi="Times New Roman" w:cs="Times New Roman"/>
          <w:color w:val="000000"/>
          <w:sz w:val="24"/>
          <w:szCs w:val="24"/>
        </w:rPr>
        <w:t>представник Савета родитеља</w:t>
      </w:r>
    </w:p>
    <w:p w14:paraId="1334D2E8" w14:textId="77777777" w:rsidR="008377FD" w:rsidRPr="00A17C93" w:rsidRDefault="008377FD" w:rsidP="008377FD">
      <w:pPr>
        <w:numPr>
          <w:ilvl w:val="0"/>
          <w:numId w:val="7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B4024C">
        <w:rPr>
          <w:rFonts w:ascii="Times New Roman" w:eastAsia="Times New Roman" w:hAnsi="Times New Roman" w:cs="Times New Roman"/>
          <w:color w:val="000000"/>
          <w:sz w:val="24"/>
          <w:szCs w:val="24"/>
        </w:rPr>
        <w:t>Лидија Ћосо, директор</w:t>
      </w:r>
      <w:r>
        <w:rPr>
          <w:rFonts w:ascii="Times New Roman" w:eastAsia="Times New Roman" w:hAnsi="Times New Roman" w:cs="Times New Roman"/>
          <w:color w:val="000000"/>
          <w:sz w:val="24"/>
          <w:szCs w:val="24"/>
          <w:lang w:val="sr-Cyrl-RS"/>
        </w:rPr>
        <w:t xml:space="preserve"> Установе</w:t>
      </w:r>
    </w:p>
    <w:p w14:paraId="6C8BDB01" w14:textId="77777777" w:rsidR="008377FD" w:rsidRPr="00B4024C" w:rsidRDefault="008377FD" w:rsidP="008377FD">
      <w:pPr>
        <w:numPr>
          <w:ilvl w:val="0"/>
          <w:numId w:val="7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B4024C">
        <w:rPr>
          <w:rFonts w:ascii="Times New Roman" w:eastAsia="Times New Roman" w:hAnsi="Times New Roman" w:cs="Times New Roman"/>
          <w:color w:val="000000"/>
          <w:sz w:val="24"/>
          <w:szCs w:val="24"/>
        </w:rPr>
        <w:t xml:space="preserve">Мирјана Крстић, </w:t>
      </w:r>
      <w:r>
        <w:rPr>
          <w:rFonts w:ascii="Times New Roman" w:eastAsia="Times New Roman" w:hAnsi="Times New Roman" w:cs="Times New Roman"/>
          <w:color w:val="000000"/>
          <w:sz w:val="24"/>
          <w:szCs w:val="24"/>
          <w:lang w:val="sr-Cyrl-RS"/>
        </w:rPr>
        <w:t>пом.</w:t>
      </w:r>
      <w:r w:rsidRPr="00B4024C">
        <w:rPr>
          <w:rFonts w:ascii="Times New Roman" w:eastAsia="Times New Roman" w:hAnsi="Times New Roman" w:cs="Times New Roman"/>
          <w:color w:val="000000"/>
          <w:sz w:val="24"/>
          <w:szCs w:val="24"/>
        </w:rPr>
        <w:t>директор</w:t>
      </w:r>
      <w:r>
        <w:rPr>
          <w:rFonts w:ascii="Times New Roman" w:eastAsia="Times New Roman" w:hAnsi="Times New Roman" w:cs="Times New Roman"/>
          <w:color w:val="000000"/>
          <w:sz w:val="24"/>
          <w:szCs w:val="24"/>
          <w:lang w:val="sr-Cyrl-RS"/>
        </w:rPr>
        <w:t>а</w:t>
      </w:r>
    </w:p>
    <w:p w14:paraId="4C5DB591" w14:textId="77777777" w:rsidR="008377FD" w:rsidRPr="00B4024C" w:rsidRDefault="008377FD" w:rsidP="008377FD">
      <w:pPr>
        <w:numPr>
          <w:ilvl w:val="0"/>
          <w:numId w:val="7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B4024C">
        <w:rPr>
          <w:rFonts w:ascii="Times New Roman" w:eastAsia="Times New Roman" w:hAnsi="Times New Roman" w:cs="Times New Roman"/>
          <w:color w:val="000000"/>
          <w:sz w:val="24"/>
          <w:szCs w:val="24"/>
        </w:rPr>
        <w:t>Јасмина Стевић, пом</w:t>
      </w:r>
      <w:r>
        <w:rPr>
          <w:rFonts w:ascii="Times New Roman" w:eastAsia="Times New Roman" w:hAnsi="Times New Roman" w:cs="Times New Roman"/>
          <w:color w:val="000000"/>
          <w:sz w:val="24"/>
          <w:szCs w:val="24"/>
          <w:lang w:val="sr-Cyrl-RS"/>
        </w:rPr>
        <w:t>.</w:t>
      </w:r>
      <w:r w:rsidRPr="00B4024C">
        <w:rPr>
          <w:rFonts w:ascii="Times New Roman" w:eastAsia="Times New Roman" w:hAnsi="Times New Roman" w:cs="Times New Roman"/>
          <w:color w:val="000000"/>
          <w:sz w:val="24"/>
          <w:szCs w:val="24"/>
        </w:rPr>
        <w:t>директора</w:t>
      </w:r>
    </w:p>
    <w:p w14:paraId="420B4D6C" w14:textId="77777777" w:rsidR="008377FD" w:rsidRPr="00B4024C" w:rsidRDefault="008377FD" w:rsidP="008377FD">
      <w:pPr>
        <w:numPr>
          <w:ilvl w:val="0"/>
          <w:numId w:val="7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Сандра Николић</w:t>
      </w:r>
      <w:r w:rsidRPr="00B4024C">
        <w:rPr>
          <w:rFonts w:ascii="Times New Roman" w:eastAsia="Times New Roman" w:hAnsi="Times New Roman" w:cs="Times New Roman"/>
          <w:color w:val="000000"/>
          <w:sz w:val="24"/>
          <w:szCs w:val="24"/>
        </w:rPr>
        <w:t>, васпитач, објекат „Бајка“</w:t>
      </w:r>
    </w:p>
    <w:p w14:paraId="46A60898" w14:textId="77777777" w:rsidR="008377FD" w:rsidRPr="00B4024C" w:rsidRDefault="008377FD" w:rsidP="008377FD">
      <w:pPr>
        <w:numPr>
          <w:ilvl w:val="0"/>
          <w:numId w:val="7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B4024C">
        <w:rPr>
          <w:rFonts w:ascii="Times New Roman" w:eastAsia="Times New Roman" w:hAnsi="Times New Roman" w:cs="Times New Roman"/>
          <w:color w:val="000000"/>
          <w:sz w:val="24"/>
          <w:szCs w:val="24"/>
        </w:rPr>
        <w:t>Маријана Арсић, васпитач, објекат „Хајди“</w:t>
      </w:r>
    </w:p>
    <w:p w14:paraId="6AA47952" w14:textId="77777777" w:rsidR="008377FD" w:rsidRPr="00B4024C" w:rsidRDefault="008377FD" w:rsidP="008377FD">
      <w:pPr>
        <w:numPr>
          <w:ilvl w:val="0"/>
          <w:numId w:val="7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B4024C">
        <w:rPr>
          <w:rFonts w:ascii="Times New Roman" w:eastAsia="Times New Roman" w:hAnsi="Times New Roman" w:cs="Times New Roman"/>
          <w:color w:val="000000"/>
          <w:sz w:val="24"/>
          <w:szCs w:val="24"/>
        </w:rPr>
        <w:t>Анђелка Стоиловић Делић,васпитач, објекат „Коцкица“</w:t>
      </w:r>
    </w:p>
    <w:p w14:paraId="42CF3148" w14:textId="77777777" w:rsidR="008377FD" w:rsidRPr="00B4024C" w:rsidRDefault="008377FD" w:rsidP="008377FD">
      <w:pPr>
        <w:numPr>
          <w:ilvl w:val="0"/>
          <w:numId w:val="7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B4024C">
        <w:rPr>
          <w:rFonts w:ascii="Times New Roman" w:eastAsia="Times New Roman" w:hAnsi="Times New Roman" w:cs="Times New Roman"/>
          <w:color w:val="000000"/>
          <w:sz w:val="24"/>
          <w:szCs w:val="24"/>
        </w:rPr>
        <w:t>Јелена Трајковић, васпитач, објекат „Бубамара“</w:t>
      </w:r>
    </w:p>
    <w:p w14:paraId="21A25F9D" w14:textId="77777777" w:rsidR="008377FD" w:rsidRPr="00B4024C" w:rsidRDefault="008377FD" w:rsidP="008377FD">
      <w:pPr>
        <w:numPr>
          <w:ilvl w:val="0"/>
          <w:numId w:val="7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B4024C">
        <w:rPr>
          <w:rFonts w:ascii="Times New Roman" w:eastAsia="Times New Roman" w:hAnsi="Times New Roman" w:cs="Times New Roman"/>
          <w:color w:val="000000"/>
          <w:sz w:val="24"/>
          <w:szCs w:val="24"/>
        </w:rPr>
        <w:t>Даница Марковић,васпитач, објекат „Дизниленд“</w:t>
      </w:r>
    </w:p>
    <w:p w14:paraId="6D3AD64F" w14:textId="77777777" w:rsidR="008377FD" w:rsidRPr="00B4024C" w:rsidRDefault="008377FD" w:rsidP="008377FD">
      <w:pPr>
        <w:numPr>
          <w:ilvl w:val="0"/>
          <w:numId w:val="7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B4024C">
        <w:rPr>
          <w:rFonts w:ascii="Times New Roman" w:eastAsia="Times New Roman" w:hAnsi="Times New Roman" w:cs="Times New Roman"/>
          <w:color w:val="000000"/>
          <w:sz w:val="24"/>
          <w:szCs w:val="24"/>
        </w:rPr>
        <w:t>Ивана Станковић, мед.сестра васпитач, објекат „Весели цветови“</w:t>
      </w:r>
    </w:p>
    <w:p w14:paraId="053C9175" w14:textId="77777777" w:rsidR="008377FD" w:rsidRPr="00B4024C" w:rsidRDefault="008377FD" w:rsidP="008377FD">
      <w:pPr>
        <w:numPr>
          <w:ilvl w:val="0"/>
          <w:numId w:val="7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Александра Светозаревић</w:t>
      </w:r>
      <w:r w:rsidRPr="00B40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 xml:space="preserve">мед.сестра </w:t>
      </w:r>
      <w:r w:rsidRPr="00B4024C">
        <w:rPr>
          <w:rFonts w:ascii="Times New Roman" w:eastAsia="Times New Roman" w:hAnsi="Times New Roman" w:cs="Times New Roman"/>
          <w:color w:val="000000"/>
          <w:sz w:val="24"/>
          <w:szCs w:val="24"/>
        </w:rPr>
        <w:t>васпитач, објекат „Пчелица“</w:t>
      </w:r>
    </w:p>
    <w:p w14:paraId="7FA4F99C" w14:textId="77777777" w:rsidR="008377FD" w:rsidRPr="00B4024C" w:rsidRDefault="008377FD" w:rsidP="008377FD">
      <w:pPr>
        <w:numPr>
          <w:ilvl w:val="0"/>
          <w:numId w:val="7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B4024C">
        <w:rPr>
          <w:rFonts w:ascii="Times New Roman" w:eastAsia="Times New Roman" w:hAnsi="Times New Roman" w:cs="Times New Roman"/>
          <w:color w:val="000000"/>
          <w:sz w:val="24"/>
          <w:szCs w:val="24"/>
        </w:rPr>
        <w:t>Јелена Дабулханић,васпитач, објекат „Лептирић“</w:t>
      </w:r>
    </w:p>
    <w:p w14:paraId="7708DA24" w14:textId="77777777" w:rsidR="008377FD" w:rsidRPr="00B4024C" w:rsidRDefault="008377FD" w:rsidP="008377FD">
      <w:pPr>
        <w:numPr>
          <w:ilvl w:val="0"/>
          <w:numId w:val="7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B4024C">
        <w:rPr>
          <w:rFonts w:ascii="Times New Roman" w:eastAsia="Times New Roman" w:hAnsi="Times New Roman" w:cs="Times New Roman"/>
          <w:color w:val="000000"/>
          <w:sz w:val="24"/>
          <w:szCs w:val="24"/>
        </w:rPr>
        <w:t>Лидија Симић, васпитач, објекат „Полетарац“</w:t>
      </w:r>
    </w:p>
    <w:p w14:paraId="29A59CAD" w14:textId="77777777" w:rsidR="008377FD" w:rsidRPr="00B4024C" w:rsidRDefault="008377FD" w:rsidP="008377FD">
      <w:pPr>
        <w:numPr>
          <w:ilvl w:val="0"/>
          <w:numId w:val="7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B4024C">
        <w:rPr>
          <w:rFonts w:ascii="Times New Roman" w:eastAsia="Times New Roman" w:hAnsi="Times New Roman" w:cs="Times New Roman"/>
          <w:color w:val="000000"/>
          <w:sz w:val="24"/>
          <w:szCs w:val="24"/>
        </w:rPr>
        <w:t>Светлана Андрејевић, васпитач, објекат „Бамби“</w:t>
      </w:r>
    </w:p>
    <w:p w14:paraId="51786D97" w14:textId="77777777" w:rsidR="008377FD" w:rsidRPr="00B4024C" w:rsidRDefault="008377FD" w:rsidP="008377FD">
      <w:pPr>
        <w:numPr>
          <w:ilvl w:val="0"/>
          <w:numId w:val="7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B4024C">
        <w:rPr>
          <w:rFonts w:ascii="Times New Roman" w:eastAsia="Times New Roman" w:hAnsi="Times New Roman" w:cs="Times New Roman"/>
          <w:color w:val="000000"/>
          <w:sz w:val="24"/>
          <w:szCs w:val="24"/>
        </w:rPr>
        <w:t>Марина Стојковић, васпитач, објекат „Сањалице“</w:t>
      </w:r>
    </w:p>
    <w:p w14:paraId="14112468" w14:textId="77777777" w:rsidR="008377FD" w:rsidRPr="00B4024C" w:rsidRDefault="008377FD" w:rsidP="008377FD">
      <w:pPr>
        <w:numPr>
          <w:ilvl w:val="0"/>
          <w:numId w:val="7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B4024C">
        <w:rPr>
          <w:rFonts w:ascii="Times New Roman" w:eastAsia="Times New Roman" w:hAnsi="Times New Roman" w:cs="Times New Roman"/>
          <w:color w:val="000000"/>
          <w:sz w:val="24"/>
          <w:szCs w:val="24"/>
        </w:rPr>
        <w:t>Ивана Илић, васпитач, објекат “Чаролија”</w:t>
      </w:r>
    </w:p>
    <w:p w14:paraId="70AE687E" w14:textId="77777777" w:rsidR="008377FD" w:rsidRPr="00B4024C" w:rsidRDefault="008377FD" w:rsidP="008377FD">
      <w:pPr>
        <w:numPr>
          <w:ilvl w:val="0"/>
          <w:numId w:val="7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Биљана Јеремић</w:t>
      </w:r>
      <w:r w:rsidRPr="00B4024C">
        <w:rPr>
          <w:rFonts w:ascii="Times New Roman" w:eastAsia="Times New Roman" w:hAnsi="Times New Roman" w:cs="Times New Roman"/>
          <w:color w:val="000000"/>
          <w:sz w:val="24"/>
          <w:szCs w:val="24"/>
        </w:rPr>
        <w:t>, васпитач, објекат “Веверица”</w:t>
      </w:r>
    </w:p>
    <w:p w14:paraId="6DEBAB3F" w14:textId="77777777" w:rsidR="008377FD" w:rsidRDefault="008377FD" w:rsidP="008377FD">
      <w:pPr>
        <w:numPr>
          <w:ilvl w:val="0"/>
          <w:numId w:val="76"/>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sidRPr="00B4024C">
        <w:rPr>
          <w:rFonts w:ascii="Times New Roman" w:eastAsia="Times New Roman" w:hAnsi="Times New Roman" w:cs="Times New Roman"/>
          <w:color w:val="000000"/>
          <w:sz w:val="24"/>
          <w:szCs w:val="24"/>
        </w:rPr>
        <w:lastRenderedPageBreak/>
        <w:t>Милена Величковић, стручни сарадник, руководилац Тима</w:t>
      </w:r>
    </w:p>
    <w:p w14:paraId="57C27607"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Састанци Тима организоваће се два пута у првом и два пута у другом полугодишту.</w:t>
      </w:r>
    </w:p>
    <w:p w14:paraId="5A36CB6D" w14:textId="77777777" w:rsidR="00367B01" w:rsidRDefault="00000000">
      <w:pPr>
        <w:spacing w:after="208" w:line="268" w:lineRule="auto"/>
        <w:ind w:left="-15"/>
        <w:jc w:val="center"/>
        <w:rPr>
          <w:rFonts w:ascii="Times New Roman" w:eastAsia="Times New Roman" w:hAnsi="Times New Roman" w:cs="Times New Roman"/>
          <w:color w:val="000000"/>
          <w:sz w:val="24"/>
          <w:szCs w:val="24"/>
        </w:rPr>
      </w:pPr>
      <w:bookmarkStart w:id="43" w:name="_heading=h.4kvoktmpvff8" w:colFirst="0" w:colLast="0"/>
      <w:bookmarkEnd w:id="43"/>
      <w:r>
        <w:rPr>
          <w:rFonts w:ascii="Times New Roman" w:eastAsia="Times New Roman" w:hAnsi="Times New Roman" w:cs="Times New Roman"/>
          <w:b/>
          <w:sz w:val="24"/>
          <w:szCs w:val="24"/>
        </w:rPr>
        <w:t>7.11.</w:t>
      </w:r>
      <w:r>
        <w:rPr>
          <w:rFonts w:ascii="Times New Roman" w:eastAsia="Times New Roman" w:hAnsi="Times New Roman" w:cs="Times New Roman"/>
          <w:b/>
          <w:color w:val="000000"/>
          <w:sz w:val="24"/>
          <w:szCs w:val="24"/>
        </w:rPr>
        <w:t xml:space="preserve">   Тим за осмишљавање транзиције и  обезбеђивање континуитета</w:t>
      </w:r>
    </w:p>
    <w:p w14:paraId="0326E91F" w14:textId="77777777" w:rsidR="00367B01" w:rsidRDefault="00000000">
      <w:pPr>
        <w:spacing w:after="200" w:line="274"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Полазиште: Деци је потребан континуитет искустава из различитих животних окружења кроз који се гради осећање сигурности, смисла и развијаjу диспозиције за учење као основ целоживотног учења.</w:t>
      </w:r>
    </w:p>
    <w:p w14:paraId="06C9F98C" w14:textId="77777777" w:rsidR="00367B01" w:rsidRDefault="00000000">
      <w:pPr>
        <w:spacing w:after="204" w:line="270" w:lineRule="auto"/>
        <w:ind w:left="10"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 циљу осигурања континуитета осмишљавамо  заједничке активности деце, родитеља и практичара при поласку деце из породица у предшколску установу на почетку и у току радне године , за децу при преласку из једног у други програм, за децу при поласку у основну школу и за премештаје деце на захтев родитеља током године за све узрасте. </w:t>
      </w:r>
    </w:p>
    <w:p w14:paraId="0D771494" w14:textId="77777777" w:rsidR="00367B01" w:rsidRDefault="00000000">
      <w:pPr>
        <w:spacing w:after="246"/>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Чланови Тима:</w:t>
      </w:r>
    </w:p>
    <w:p w14:paraId="0CFB2DA4" w14:textId="77777777" w:rsidR="008377FD" w:rsidRPr="008377FD" w:rsidRDefault="008377FD" w:rsidP="008377FD">
      <w:pPr>
        <w:numPr>
          <w:ilvl w:val="0"/>
          <w:numId w:val="77"/>
        </w:numPr>
        <w:spacing w:after="20"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Latn-RS"/>
          <w14:ligatures w14:val="standardContextual"/>
        </w:rPr>
        <w:t>Ивана Илић,</w:t>
      </w:r>
      <w:r w:rsidRPr="008377FD">
        <w:rPr>
          <w:rFonts w:ascii="Times New Roman" w:eastAsia="Times New Roman" w:hAnsi="Times New Roman" w:cs="Times New Roman"/>
          <w:color w:val="000000"/>
          <w:kern w:val="2"/>
          <w:sz w:val="24"/>
          <w:szCs w:val="24"/>
          <w:lang w:val="sr-Cyrl-RS"/>
          <w14:ligatures w14:val="standardContextual"/>
        </w:rPr>
        <w:t xml:space="preserve"> </w:t>
      </w:r>
      <w:r w:rsidRPr="008377FD">
        <w:rPr>
          <w:rFonts w:ascii="Times New Roman" w:eastAsia="Times New Roman" w:hAnsi="Times New Roman" w:cs="Times New Roman"/>
          <w:color w:val="000000"/>
          <w:kern w:val="2"/>
          <w:sz w:val="24"/>
          <w:szCs w:val="24"/>
          <w:lang w:val="sr-Latn-RS"/>
          <w14:ligatures w14:val="standardContextual"/>
        </w:rPr>
        <w:t>васпитач</w:t>
      </w:r>
      <w:r w:rsidRPr="008377FD">
        <w:rPr>
          <w:rFonts w:ascii="Times New Roman" w:eastAsia="Times New Roman" w:hAnsi="Times New Roman" w:cs="Times New Roman"/>
          <w:color w:val="000000"/>
          <w:kern w:val="2"/>
          <w:sz w:val="24"/>
          <w:szCs w:val="24"/>
          <w:lang w:val="sr-Cyrl-RS"/>
          <w14:ligatures w14:val="standardContextual"/>
        </w:rPr>
        <w:t xml:space="preserve">, </w:t>
      </w:r>
      <w:r w:rsidRPr="008377FD">
        <w:rPr>
          <w:rFonts w:ascii="Times New Roman" w:eastAsia="Times New Roman" w:hAnsi="Times New Roman" w:cs="Times New Roman"/>
          <w:color w:val="000000"/>
          <w:kern w:val="2"/>
          <w:sz w:val="24"/>
          <w:szCs w:val="24"/>
          <w:lang w:val="sr-Latn-RS"/>
          <w14:ligatures w14:val="standardContextual"/>
        </w:rPr>
        <w:t xml:space="preserve">објекат </w:t>
      </w:r>
      <w:r w:rsidRPr="008377FD">
        <w:rPr>
          <w:rFonts w:ascii="Times New Roman" w:eastAsia="Times New Roman" w:hAnsi="Times New Roman" w:cs="Times New Roman"/>
          <w:color w:val="000000"/>
          <w:kern w:val="2"/>
          <w:sz w:val="24"/>
          <w:szCs w:val="24"/>
          <w:lang w:val="sr-Cyrl-RS"/>
          <w14:ligatures w14:val="standardContextual"/>
        </w:rPr>
        <w:t>„</w:t>
      </w:r>
      <w:r w:rsidRPr="008377FD">
        <w:rPr>
          <w:rFonts w:ascii="Times New Roman" w:eastAsia="Times New Roman" w:hAnsi="Times New Roman" w:cs="Times New Roman"/>
          <w:color w:val="000000"/>
          <w:kern w:val="2"/>
          <w:sz w:val="24"/>
          <w:szCs w:val="24"/>
          <w:lang w:val="sr-Latn-RS"/>
          <w14:ligatures w14:val="standardContextual"/>
        </w:rPr>
        <w:t>Хајди</w:t>
      </w:r>
      <w:r w:rsidRPr="008377FD">
        <w:rPr>
          <w:rFonts w:ascii="Times New Roman" w:eastAsia="Times New Roman" w:hAnsi="Times New Roman" w:cs="Times New Roman"/>
          <w:color w:val="000000"/>
          <w:kern w:val="2"/>
          <w:sz w:val="24"/>
          <w:szCs w:val="24"/>
          <w:lang w:val="sr-Cyrl-RS"/>
          <w14:ligatures w14:val="standardContextual"/>
        </w:rPr>
        <w:t>“</w:t>
      </w:r>
      <w:r w:rsidRPr="008377FD">
        <w:rPr>
          <w:rFonts w:ascii="Times New Roman" w:eastAsia="Times New Roman" w:hAnsi="Times New Roman" w:cs="Times New Roman"/>
          <w:color w:val="000000"/>
          <w:kern w:val="2"/>
          <w:sz w:val="24"/>
          <w:szCs w:val="24"/>
          <w:lang w:val="sr-Latn-RS"/>
          <w14:ligatures w14:val="standardContextual"/>
        </w:rPr>
        <w:t xml:space="preserve"> и </w:t>
      </w:r>
      <w:r w:rsidRPr="008377FD">
        <w:rPr>
          <w:rFonts w:ascii="Times New Roman" w:eastAsia="Times New Roman" w:hAnsi="Times New Roman" w:cs="Times New Roman"/>
          <w:color w:val="000000"/>
          <w:kern w:val="2"/>
          <w:sz w:val="24"/>
          <w:szCs w:val="24"/>
          <w:lang w:val="sr-Cyrl-RS"/>
          <w14:ligatures w14:val="standardContextual"/>
        </w:rPr>
        <w:t>„</w:t>
      </w:r>
      <w:r w:rsidRPr="008377FD">
        <w:rPr>
          <w:rFonts w:ascii="Times New Roman" w:eastAsia="Times New Roman" w:hAnsi="Times New Roman" w:cs="Times New Roman"/>
          <w:color w:val="000000"/>
          <w:kern w:val="2"/>
          <w:sz w:val="24"/>
          <w:szCs w:val="24"/>
          <w:lang w:val="sr-Latn-RS"/>
          <w14:ligatures w14:val="standardContextual"/>
        </w:rPr>
        <w:t>Коцкица</w:t>
      </w:r>
      <w:r w:rsidRPr="008377FD">
        <w:rPr>
          <w:rFonts w:ascii="Times New Roman" w:eastAsia="Times New Roman" w:hAnsi="Times New Roman" w:cs="Times New Roman"/>
          <w:color w:val="000000"/>
          <w:kern w:val="2"/>
          <w:sz w:val="24"/>
          <w:szCs w:val="24"/>
          <w:lang w:val="sr-Cyrl-RS"/>
          <w14:ligatures w14:val="standardContextual"/>
        </w:rPr>
        <w:t>“</w:t>
      </w:r>
    </w:p>
    <w:p w14:paraId="1B12A3E1" w14:textId="77777777" w:rsidR="008377FD" w:rsidRPr="008377FD" w:rsidRDefault="008377FD" w:rsidP="008377FD">
      <w:pPr>
        <w:numPr>
          <w:ilvl w:val="0"/>
          <w:numId w:val="77"/>
        </w:numPr>
        <w:spacing w:after="20"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Latn-RS"/>
          <w14:ligatures w14:val="standardContextual"/>
        </w:rPr>
        <w:t>Драгана Ћетковић, васпитач</w:t>
      </w:r>
      <w:r w:rsidRPr="008377FD">
        <w:rPr>
          <w:rFonts w:ascii="Times New Roman" w:eastAsia="Times New Roman" w:hAnsi="Times New Roman" w:cs="Times New Roman"/>
          <w:color w:val="000000"/>
          <w:kern w:val="2"/>
          <w:sz w:val="24"/>
          <w:szCs w:val="24"/>
          <w:lang w:val="sr-Cyrl-RS"/>
          <w14:ligatures w14:val="standardContextual"/>
        </w:rPr>
        <w:t>,</w:t>
      </w:r>
      <w:r w:rsidRPr="008377FD">
        <w:rPr>
          <w:rFonts w:ascii="Times New Roman" w:eastAsia="Times New Roman" w:hAnsi="Times New Roman" w:cs="Times New Roman"/>
          <w:color w:val="000000"/>
          <w:kern w:val="2"/>
          <w:sz w:val="24"/>
          <w:szCs w:val="24"/>
          <w:lang w:val="sr-Latn-RS"/>
          <w14:ligatures w14:val="standardContextual"/>
        </w:rPr>
        <w:t xml:space="preserve"> објекат </w:t>
      </w:r>
      <w:r w:rsidRPr="008377FD">
        <w:rPr>
          <w:rFonts w:ascii="Times New Roman" w:eastAsia="Times New Roman" w:hAnsi="Times New Roman" w:cs="Times New Roman"/>
          <w:color w:val="000000"/>
          <w:kern w:val="2"/>
          <w:sz w:val="24"/>
          <w:szCs w:val="24"/>
          <w:lang w:val="sr-Cyrl-RS"/>
          <w14:ligatures w14:val="standardContextual"/>
        </w:rPr>
        <w:t>„</w:t>
      </w:r>
      <w:r w:rsidRPr="008377FD">
        <w:rPr>
          <w:rFonts w:ascii="Times New Roman" w:eastAsia="Times New Roman" w:hAnsi="Times New Roman" w:cs="Times New Roman"/>
          <w:color w:val="000000"/>
          <w:kern w:val="2"/>
          <w:sz w:val="24"/>
          <w:szCs w:val="24"/>
          <w:lang w:val="sr-Latn-RS"/>
          <w14:ligatures w14:val="standardContextual"/>
        </w:rPr>
        <w:t>Бамби</w:t>
      </w:r>
      <w:r w:rsidRPr="008377FD">
        <w:rPr>
          <w:rFonts w:ascii="Times New Roman" w:eastAsia="Times New Roman" w:hAnsi="Times New Roman" w:cs="Times New Roman"/>
          <w:color w:val="000000"/>
          <w:kern w:val="2"/>
          <w:sz w:val="24"/>
          <w:szCs w:val="24"/>
          <w:lang w:val="sr-Cyrl-RS"/>
          <w14:ligatures w14:val="standardContextual"/>
        </w:rPr>
        <w:t>“</w:t>
      </w:r>
    </w:p>
    <w:p w14:paraId="3525A42A" w14:textId="77777777" w:rsidR="008377FD" w:rsidRPr="008377FD" w:rsidRDefault="008377FD" w:rsidP="008377FD">
      <w:pPr>
        <w:numPr>
          <w:ilvl w:val="0"/>
          <w:numId w:val="77"/>
        </w:numPr>
        <w:spacing w:after="20"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Cyrl-RS"/>
          <w14:ligatures w14:val="standardContextual"/>
        </w:rPr>
        <w:t>Марија Јањушевић</w:t>
      </w:r>
      <w:r w:rsidRPr="008377FD">
        <w:rPr>
          <w:rFonts w:ascii="Times New Roman" w:eastAsia="Times New Roman" w:hAnsi="Times New Roman" w:cs="Times New Roman"/>
          <w:color w:val="000000"/>
          <w:kern w:val="2"/>
          <w:sz w:val="24"/>
          <w:szCs w:val="24"/>
          <w:lang w:val="sr-Latn-RS"/>
          <w14:ligatures w14:val="standardContextual"/>
        </w:rPr>
        <w:t xml:space="preserve">, </w:t>
      </w:r>
      <w:r w:rsidRPr="008377FD">
        <w:rPr>
          <w:rFonts w:ascii="Times New Roman" w:eastAsia="Times New Roman" w:hAnsi="Times New Roman" w:cs="Times New Roman"/>
          <w:color w:val="000000"/>
          <w:kern w:val="2"/>
          <w:sz w:val="24"/>
          <w:szCs w:val="24"/>
          <w:lang w:val="sr-Cyrl-RS"/>
          <w14:ligatures w14:val="standardContextual"/>
        </w:rPr>
        <w:t xml:space="preserve">мед.сестра васпитач, </w:t>
      </w:r>
      <w:r w:rsidRPr="008377FD">
        <w:rPr>
          <w:rFonts w:ascii="Times New Roman" w:eastAsia="Times New Roman" w:hAnsi="Times New Roman" w:cs="Times New Roman"/>
          <w:color w:val="000000"/>
          <w:kern w:val="2"/>
          <w:sz w:val="24"/>
          <w:szCs w:val="24"/>
          <w:lang w:val="sr-Latn-RS"/>
          <w14:ligatures w14:val="standardContextual"/>
        </w:rPr>
        <w:t xml:space="preserve">објекат </w:t>
      </w:r>
      <w:r w:rsidRPr="008377FD">
        <w:rPr>
          <w:rFonts w:ascii="Times New Roman" w:eastAsia="Times New Roman" w:hAnsi="Times New Roman" w:cs="Times New Roman"/>
          <w:color w:val="000000"/>
          <w:kern w:val="2"/>
          <w:sz w:val="24"/>
          <w:szCs w:val="24"/>
          <w:lang w:val="sr-Cyrl-RS"/>
          <w14:ligatures w14:val="standardContextual"/>
        </w:rPr>
        <w:t>„</w:t>
      </w:r>
      <w:r w:rsidRPr="008377FD">
        <w:rPr>
          <w:rFonts w:ascii="Times New Roman" w:eastAsia="Times New Roman" w:hAnsi="Times New Roman" w:cs="Times New Roman"/>
          <w:color w:val="000000"/>
          <w:kern w:val="2"/>
          <w:sz w:val="24"/>
          <w:szCs w:val="24"/>
          <w:lang w:val="sr-Latn-RS"/>
          <w14:ligatures w14:val="standardContextual"/>
        </w:rPr>
        <w:t>Бубамара</w:t>
      </w:r>
      <w:r w:rsidRPr="008377FD">
        <w:rPr>
          <w:rFonts w:ascii="Times New Roman" w:eastAsia="Times New Roman" w:hAnsi="Times New Roman" w:cs="Times New Roman"/>
          <w:color w:val="000000"/>
          <w:kern w:val="2"/>
          <w:sz w:val="24"/>
          <w:szCs w:val="24"/>
          <w:lang w:val="sr-Cyrl-RS"/>
          <w14:ligatures w14:val="standardContextual"/>
        </w:rPr>
        <w:t>“</w:t>
      </w:r>
    </w:p>
    <w:p w14:paraId="0017A64B" w14:textId="77777777" w:rsidR="008377FD" w:rsidRPr="008377FD" w:rsidRDefault="008377FD" w:rsidP="008377FD">
      <w:pPr>
        <w:numPr>
          <w:ilvl w:val="0"/>
          <w:numId w:val="77"/>
        </w:numPr>
        <w:spacing w:after="20"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Latn-RS"/>
          <w14:ligatures w14:val="standardContextual"/>
        </w:rPr>
        <w:t>Снежана Јаковљевић Илић, васпитач</w:t>
      </w:r>
      <w:r w:rsidRPr="008377FD">
        <w:rPr>
          <w:rFonts w:ascii="Times New Roman" w:eastAsia="Times New Roman" w:hAnsi="Times New Roman" w:cs="Times New Roman"/>
          <w:color w:val="000000"/>
          <w:kern w:val="2"/>
          <w:sz w:val="24"/>
          <w:szCs w:val="24"/>
          <w:lang w:val="sr-Cyrl-RS"/>
          <w14:ligatures w14:val="standardContextual"/>
        </w:rPr>
        <w:t xml:space="preserve">, </w:t>
      </w:r>
      <w:r w:rsidRPr="008377FD">
        <w:rPr>
          <w:rFonts w:ascii="Times New Roman" w:eastAsia="Times New Roman" w:hAnsi="Times New Roman" w:cs="Times New Roman"/>
          <w:color w:val="000000"/>
          <w:kern w:val="2"/>
          <w:sz w:val="24"/>
          <w:szCs w:val="24"/>
          <w:lang w:val="sr-Latn-RS"/>
          <w14:ligatures w14:val="standardContextual"/>
        </w:rPr>
        <w:t xml:space="preserve">објекат </w:t>
      </w:r>
      <w:r w:rsidRPr="008377FD">
        <w:rPr>
          <w:rFonts w:ascii="Times New Roman" w:eastAsia="Times New Roman" w:hAnsi="Times New Roman" w:cs="Times New Roman"/>
          <w:color w:val="000000"/>
          <w:kern w:val="2"/>
          <w:sz w:val="24"/>
          <w:szCs w:val="24"/>
          <w:lang w:val="sr-Cyrl-RS"/>
          <w14:ligatures w14:val="standardContextual"/>
        </w:rPr>
        <w:t>„</w:t>
      </w:r>
      <w:r w:rsidRPr="008377FD">
        <w:rPr>
          <w:rFonts w:ascii="Times New Roman" w:eastAsia="Times New Roman" w:hAnsi="Times New Roman" w:cs="Times New Roman"/>
          <w:color w:val="000000"/>
          <w:kern w:val="2"/>
          <w:sz w:val="24"/>
          <w:szCs w:val="24"/>
          <w:lang w:val="sr-Latn-RS"/>
          <w14:ligatures w14:val="standardContextual"/>
        </w:rPr>
        <w:t>Дизниленд</w:t>
      </w:r>
      <w:r w:rsidRPr="008377FD">
        <w:rPr>
          <w:rFonts w:ascii="Times New Roman" w:eastAsia="Times New Roman" w:hAnsi="Times New Roman" w:cs="Times New Roman"/>
          <w:color w:val="000000"/>
          <w:kern w:val="2"/>
          <w:sz w:val="24"/>
          <w:szCs w:val="24"/>
          <w:lang w:val="sr-Cyrl-RS"/>
          <w14:ligatures w14:val="standardContextual"/>
        </w:rPr>
        <w:t>“</w:t>
      </w:r>
    </w:p>
    <w:p w14:paraId="26534637" w14:textId="77777777" w:rsidR="008377FD" w:rsidRPr="008377FD" w:rsidRDefault="008377FD" w:rsidP="008377FD">
      <w:pPr>
        <w:numPr>
          <w:ilvl w:val="0"/>
          <w:numId w:val="77"/>
        </w:numPr>
        <w:spacing w:after="20"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Cyrl-RS"/>
          <w14:ligatures w14:val="standardContextual"/>
        </w:rPr>
        <w:t>Јована Пауновић</w:t>
      </w:r>
      <w:r w:rsidRPr="008377FD">
        <w:rPr>
          <w:rFonts w:ascii="Times New Roman" w:eastAsia="Times New Roman" w:hAnsi="Times New Roman" w:cs="Times New Roman"/>
          <w:color w:val="000000"/>
          <w:kern w:val="2"/>
          <w:sz w:val="24"/>
          <w:szCs w:val="24"/>
          <w:lang w:val="sr-Latn-RS"/>
          <w14:ligatures w14:val="standardContextual"/>
        </w:rPr>
        <w:t>, васпитач</w:t>
      </w:r>
      <w:r w:rsidRPr="008377FD">
        <w:rPr>
          <w:rFonts w:ascii="Times New Roman" w:eastAsia="Times New Roman" w:hAnsi="Times New Roman" w:cs="Times New Roman"/>
          <w:color w:val="000000"/>
          <w:kern w:val="2"/>
          <w:sz w:val="24"/>
          <w:szCs w:val="24"/>
          <w:lang w:val="sr-Cyrl-RS"/>
          <w14:ligatures w14:val="standardContextual"/>
        </w:rPr>
        <w:t xml:space="preserve">, </w:t>
      </w:r>
      <w:r w:rsidRPr="008377FD">
        <w:rPr>
          <w:rFonts w:ascii="Times New Roman" w:eastAsia="Times New Roman" w:hAnsi="Times New Roman" w:cs="Times New Roman"/>
          <w:color w:val="000000"/>
          <w:kern w:val="2"/>
          <w:sz w:val="24"/>
          <w:szCs w:val="24"/>
          <w:lang w:val="sr-Latn-RS"/>
          <w14:ligatures w14:val="standardContextual"/>
        </w:rPr>
        <w:t xml:space="preserve">објекат </w:t>
      </w:r>
      <w:r w:rsidRPr="008377FD">
        <w:rPr>
          <w:rFonts w:ascii="Times New Roman" w:eastAsia="Times New Roman" w:hAnsi="Times New Roman" w:cs="Times New Roman"/>
          <w:color w:val="000000"/>
          <w:kern w:val="2"/>
          <w:sz w:val="24"/>
          <w:szCs w:val="24"/>
          <w:lang w:val="sr-Cyrl-RS"/>
          <w14:ligatures w14:val="standardContextual"/>
        </w:rPr>
        <w:t>„Веверице“</w:t>
      </w:r>
    </w:p>
    <w:p w14:paraId="63B983F2" w14:textId="77777777" w:rsidR="008377FD" w:rsidRPr="008377FD" w:rsidRDefault="008377FD" w:rsidP="008377FD">
      <w:pPr>
        <w:numPr>
          <w:ilvl w:val="0"/>
          <w:numId w:val="77"/>
        </w:numPr>
        <w:spacing w:after="20"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Latn-RS"/>
          <w14:ligatures w14:val="standardContextual"/>
        </w:rPr>
        <w:t>Светлана Минић, васпитач</w:t>
      </w:r>
      <w:r w:rsidRPr="008377FD">
        <w:rPr>
          <w:rFonts w:ascii="Times New Roman" w:eastAsia="Times New Roman" w:hAnsi="Times New Roman" w:cs="Times New Roman"/>
          <w:color w:val="000000"/>
          <w:kern w:val="2"/>
          <w:sz w:val="24"/>
          <w:szCs w:val="24"/>
          <w:lang w:val="sr-Cyrl-RS"/>
          <w14:ligatures w14:val="standardContextual"/>
        </w:rPr>
        <w:t xml:space="preserve">, </w:t>
      </w:r>
      <w:r w:rsidRPr="008377FD">
        <w:rPr>
          <w:rFonts w:ascii="Times New Roman" w:eastAsia="Times New Roman" w:hAnsi="Times New Roman" w:cs="Times New Roman"/>
          <w:color w:val="000000"/>
          <w:kern w:val="2"/>
          <w:sz w:val="24"/>
          <w:szCs w:val="24"/>
          <w:lang w:val="sr-Latn-RS"/>
          <w14:ligatures w14:val="standardContextual"/>
        </w:rPr>
        <w:t xml:space="preserve">објекат </w:t>
      </w:r>
      <w:r w:rsidRPr="008377FD">
        <w:rPr>
          <w:rFonts w:ascii="Times New Roman" w:eastAsia="Times New Roman" w:hAnsi="Times New Roman" w:cs="Times New Roman"/>
          <w:color w:val="000000"/>
          <w:kern w:val="2"/>
          <w:sz w:val="24"/>
          <w:szCs w:val="24"/>
          <w:lang w:val="sr-Cyrl-RS"/>
          <w14:ligatures w14:val="standardContextual"/>
        </w:rPr>
        <w:t>„</w:t>
      </w:r>
      <w:r w:rsidRPr="008377FD">
        <w:rPr>
          <w:rFonts w:ascii="Times New Roman" w:eastAsia="Times New Roman" w:hAnsi="Times New Roman" w:cs="Times New Roman"/>
          <w:color w:val="000000"/>
          <w:kern w:val="2"/>
          <w:sz w:val="24"/>
          <w:szCs w:val="24"/>
          <w:lang w:val="sr-Latn-RS"/>
          <w14:ligatures w14:val="standardContextual"/>
        </w:rPr>
        <w:t>Весели цветови</w:t>
      </w:r>
      <w:r w:rsidRPr="008377FD">
        <w:rPr>
          <w:rFonts w:ascii="Times New Roman" w:eastAsia="Times New Roman" w:hAnsi="Times New Roman" w:cs="Times New Roman"/>
          <w:color w:val="000000"/>
          <w:kern w:val="2"/>
          <w:sz w:val="24"/>
          <w:szCs w:val="24"/>
          <w:lang w:val="sr-Cyrl-RS"/>
          <w14:ligatures w14:val="standardContextual"/>
        </w:rPr>
        <w:t>“</w:t>
      </w:r>
    </w:p>
    <w:p w14:paraId="5F07CBD4" w14:textId="77777777" w:rsidR="008377FD" w:rsidRPr="008377FD" w:rsidRDefault="008377FD" w:rsidP="008377FD">
      <w:pPr>
        <w:numPr>
          <w:ilvl w:val="0"/>
          <w:numId w:val="77"/>
        </w:numPr>
        <w:spacing w:after="20"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Latn-RS"/>
          <w14:ligatures w14:val="standardContextual"/>
        </w:rPr>
        <w:t>Слађана Недељковић, васпитач</w:t>
      </w:r>
      <w:r w:rsidRPr="008377FD">
        <w:rPr>
          <w:rFonts w:ascii="Times New Roman" w:eastAsia="Times New Roman" w:hAnsi="Times New Roman" w:cs="Times New Roman"/>
          <w:color w:val="000000"/>
          <w:kern w:val="2"/>
          <w:sz w:val="24"/>
          <w:szCs w:val="24"/>
          <w:lang w:val="sr-Cyrl-RS"/>
          <w14:ligatures w14:val="standardContextual"/>
        </w:rPr>
        <w:t xml:space="preserve">, </w:t>
      </w:r>
      <w:r w:rsidRPr="008377FD">
        <w:rPr>
          <w:rFonts w:ascii="Times New Roman" w:eastAsia="Times New Roman" w:hAnsi="Times New Roman" w:cs="Times New Roman"/>
          <w:color w:val="000000"/>
          <w:kern w:val="2"/>
          <w:sz w:val="24"/>
          <w:szCs w:val="24"/>
          <w:lang w:val="sr-Latn-RS"/>
          <w14:ligatures w14:val="standardContextual"/>
        </w:rPr>
        <w:t xml:space="preserve">објекат </w:t>
      </w:r>
      <w:r w:rsidRPr="008377FD">
        <w:rPr>
          <w:rFonts w:ascii="Times New Roman" w:eastAsia="Times New Roman" w:hAnsi="Times New Roman" w:cs="Times New Roman"/>
          <w:color w:val="000000"/>
          <w:kern w:val="2"/>
          <w:sz w:val="24"/>
          <w:szCs w:val="24"/>
          <w:lang w:val="sr-Cyrl-RS"/>
          <w14:ligatures w14:val="standardContextual"/>
        </w:rPr>
        <w:t>„</w:t>
      </w:r>
      <w:r w:rsidRPr="008377FD">
        <w:rPr>
          <w:rFonts w:ascii="Times New Roman" w:eastAsia="Times New Roman" w:hAnsi="Times New Roman" w:cs="Times New Roman"/>
          <w:color w:val="000000"/>
          <w:kern w:val="2"/>
          <w:sz w:val="24"/>
          <w:szCs w:val="24"/>
          <w:lang w:val="sr-Latn-RS"/>
          <w14:ligatures w14:val="standardContextual"/>
        </w:rPr>
        <w:t>Пчелица</w:t>
      </w:r>
      <w:r w:rsidRPr="008377FD">
        <w:rPr>
          <w:rFonts w:ascii="Times New Roman" w:eastAsia="Times New Roman" w:hAnsi="Times New Roman" w:cs="Times New Roman"/>
          <w:color w:val="000000"/>
          <w:kern w:val="2"/>
          <w:sz w:val="24"/>
          <w:szCs w:val="24"/>
          <w:lang w:val="sr-Cyrl-RS"/>
          <w14:ligatures w14:val="standardContextual"/>
        </w:rPr>
        <w:t>“</w:t>
      </w:r>
    </w:p>
    <w:p w14:paraId="492379F4" w14:textId="77777777" w:rsidR="008377FD" w:rsidRPr="008377FD" w:rsidRDefault="008377FD" w:rsidP="008377FD">
      <w:pPr>
        <w:numPr>
          <w:ilvl w:val="0"/>
          <w:numId w:val="77"/>
        </w:numPr>
        <w:spacing w:after="20"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Latn-RS"/>
          <w14:ligatures w14:val="standardContextual"/>
        </w:rPr>
        <w:t>Драгана Видосављевић, васпитач</w:t>
      </w:r>
      <w:r w:rsidRPr="008377FD">
        <w:rPr>
          <w:rFonts w:ascii="Times New Roman" w:eastAsia="Times New Roman" w:hAnsi="Times New Roman" w:cs="Times New Roman"/>
          <w:color w:val="000000"/>
          <w:kern w:val="2"/>
          <w:sz w:val="24"/>
          <w:szCs w:val="24"/>
          <w:lang w:val="sr-Cyrl-RS"/>
          <w14:ligatures w14:val="standardContextual"/>
        </w:rPr>
        <w:t xml:space="preserve">, </w:t>
      </w:r>
      <w:r w:rsidRPr="008377FD">
        <w:rPr>
          <w:rFonts w:ascii="Times New Roman" w:eastAsia="Times New Roman" w:hAnsi="Times New Roman" w:cs="Times New Roman"/>
          <w:color w:val="000000"/>
          <w:kern w:val="2"/>
          <w:sz w:val="24"/>
          <w:szCs w:val="24"/>
          <w:lang w:val="sr-Latn-RS"/>
          <w14:ligatures w14:val="standardContextual"/>
        </w:rPr>
        <w:t xml:space="preserve">објекат </w:t>
      </w:r>
      <w:r w:rsidRPr="008377FD">
        <w:rPr>
          <w:rFonts w:ascii="Times New Roman" w:eastAsia="Times New Roman" w:hAnsi="Times New Roman" w:cs="Times New Roman"/>
          <w:color w:val="000000"/>
          <w:kern w:val="2"/>
          <w:sz w:val="24"/>
          <w:szCs w:val="24"/>
          <w:lang w:val="sr-Cyrl-RS"/>
          <w14:ligatures w14:val="standardContextual"/>
        </w:rPr>
        <w:t>„</w:t>
      </w:r>
      <w:r w:rsidRPr="008377FD">
        <w:rPr>
          <w:rFonts w:ascii="Times New Roman" w:eastAsia="Times New Roman" w:hAnsi="Times New Roman" w:cs="Times New Roman"/>
          <w:color w:val="000000"/>
          <w:kern w:val="2"/>
          <w:sz w:val="24"/>
          <w:szCs w:val="24"/>
          <w:lang w:val="sr-Latn-RS"/>
          <w14:ligatures w14:val="standardContextual"/>
        </w:rPr>
        <w:t>Лептирић</w:t>
      </w:r>
      <w:r w:rsidRPr="008377FD">
        <w:rPr>
          <w:rFonts w:ascii="Times New Roman" w:eastAsia="Times New Roman" w:hAnsi="Times New Roman" w:cs="Times New Roman"/>
          <w:color w:val="000000"/>
          <w:kern w:val="2"/>
          <w:sz w:val="24"/>
          <w:szCs w:val="24"/>
          <w:lang w:val="sr-Cyrl-RS"/>
          <w14:ligatures w14:val="standardContextual"/>
        </w:rPr>
        <w:t>“</w:t>
      </w:r>
    </w:p>
    <w:p w14:paraId="710A5BBB" w14:textId="77777777" w:rsidR="008377FD" w:rsidRPr="008377FD" w:rsidRDefault="008377FD" w:rsidP="008377FD">
      <w:pPr>
        <w:numPr>
          <w:ilvl w:val="0"/>
          <w:numId w:val="77"/>
        </w:numPr>
        <w:spacing w:after="20"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Latn-RS"/>
          <w14:ligatures w14:val="standardContextual"/>
        </w:rPr>
        <w:t>Верица Божиловић, васпитач</w:t>
      </w:r>
      <w:r w:rsidRPr="008377FD">
        <w:rPr>
          <w:rFonts w:ascii="Times New Roman" w:eastAsia="Times New Roman" w:hAnsi="Times New Roman" w:cs="Times New Roman"/>
          <w:color w:val="000000"/>
          <w:kern w:val="2"/>
          <w:sz w:val="24"/>
          <w:szCs w:val="24"/>
          <w:lang w:val="sr-Cyrl-RS"/>
          <w14:ligatures w14:val="standardContextual"/>
        </w:rPr>
        <w:t xml:space="preserve">, </w:t>
      </w:r>
      <w:r w:rsidRPr="008377FD">
        <w:rPr>
          <w:rFonts w:ascii="Times New Roman" w:eastAsia="Times New Roman" w:hAnsi="Times New Roman" w:cs="Times New Roman"/>
          <w:color w:val="000000"/>
          <w:kern w:val="2"/>
          <w:sz w:val="24"/>
          <w:szCs w:val="24"/>
          <w:lang w:val="sr-Latn-RS"/>
          <w14:ligatures w14:val="standardContextual"/>
        </w:rPr>
        <w:t xml:space="preserve">објекат </w:t>
      </w:r>
      <w:r w:rsidRPr="008377FD">
        <w:rPr>
          <w:rFonts w:ascii="Times New Roman" w:eastAsia="Times New Roman" w:hAnsi="Times New Roman" w:cs="Times New Roman"/>
          <w:color w:val="000000"/>
          <w:kern w:val="2"/>
          <w:sz w:val="24"/>
          <w:szCs w:val="24"/>
          <w:lang w:val="sr-Cyrl-RS"/>
          <w14:ligatures w14:val="standardContextual"/>
        </w:rPr>
        <w:t>„</w:t>
      </w:r>
      <w:r w:rsidRPr="008377FD">
        <w:rPr>
          <w:rFonts w:ascii="Times New Roman" w:eastAsia="Times New Roman" w:hAnsi="Times New Roman" w:cs="Times New Roman"/>
          <w:color w:val="000000"/>
          <w:kern w:val="2"/>
          <w:sz w:val="24"/>
          <w:szCs w:val="24"/>
          <w:lang w:val="sr-Latn-RS"/>
          <w14:ligatures w14:val="standardContextual"/>
        </w:rPr>
        <w:t>Полетарац</w:t>
      </w:r>
      <w:r w:rsidRPr="008377FD">
        <w:rPr>
          <w:rFonts w:ascii="Times New Roman" w:eastAsia="Times New Roman" w:hAnsi="Times New Roman" w:cs="Times New Roman"/>
          <w:color w:val="000000"/>
          <w:kern w:val="2"/>
          <w:sz w:val="24"/>
          <w:szCs w:val="24"/>
          <w:lang w:val="sr-Cyrl-RS"/>
          <w14:ligatures w14:val="standardContextual"/>
        </w:rPr>
        <w:t>“</w:t>
      </w:r>
    </w:p>
    <w:p w14:paraId="356E09D3" w14:textId="77777777" w:rsidR="008377FD" w:rsidRPr="008377FD" w:rsidRDefault="008377FD" w:rsidP="008377FD">
      <w:pPr>
        <w:numPr>
          <w:ilvl w:val="0"/>
          <w:numId w:val="77"/>
        </w:numPr>
        <w:spacing w:after="20"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Cyrl-RS"/>
          <w14:ligatures w14:val="standardContextual"/>
        </w:rPr>
        <w:t>Александра Симић</w:t>
      </w:r>
      <w:r w:rsidRPr="008377FD">
        <w:rPr>
          <w:rFonts w:ascii="Times New Roman" w:eastAsia="Times New Roman" w:hAnsi="Times New Roman" w:cs="Times New Roman"/>
          <w:color w:val="000000"/>
          <w:kern w:val="2"/>
          <w:sz w:val="24"/>
          <w:szCs w:val="24"/>
          <w:lang w:val="sr-Latn-RS"/>
          <w14:ligatures w14:val="standardContextual"/>
        </w:rPr>
        <w:t>, васпитач</w:t>
      </w:r>
      <w:r w:rsidRPr="008377FD">
        <w:rPr>
          <w:rFonts w:ascii="Times New Roman" w:eastAsia="Times New Roman" w:hAnsi="Times New Roman" w:cs="Times New Roman"/>
          <w:color w:val="000000"/>
          <w:kern w:val="2"/>
          <w:sz w:val="24"/>
          <w:szCs w:val="24"/>
          <w:lang w:val="sr-Cyrl-RS"/>
          <w14:ligatures w14:val="standardContextual"/>
        </w:rPr>
        <w:t xml:space="preserve">, </w:t>
      </w:r>
      <w:r w:rsidRPr="008377FD">
        <w:rPr>
          <w:rFonts w:ascii="Times New Roman" w:eastAsia="Times New Roman" w:hAnsi="Times New Roman" w:cs="Times New Roman"/>
          <w:color w:val="000000"/>
          <w:kern w:val="2"/>
          <w:sz w:val="24"/>
          <w:szCs w:val="24"/>
          <w:lang w:val="sr-Latn-RS"/>
          <w14:ligatures w14:val="standardContextual"/>
        </w:rPr>
        <w:t xml:space="preserve">објекат </w:t>
      </w:r>
      <w:r w:rsidRPr="008377FD">
        <w:rPr>
          <w:rFonts w:ascii="Times New Roman" w:eastAsia="Times New Roman" w:hAnsi="Times New Roman" w:cs="Times New Roman"/>
          <w:color w:val="000000"/>
          <w:kern w:val="2"/>
          <w:sz w:val="24"/>
          <w:szCs w:val="24"/>
          <w:lang w:val="sr-Cyrl-RS"/>
          <w14:ligatures w14:val="standardContextual"/>
        </w:rPr>
        <w:t>„</w:t>
      </w:r>
      <w:r w:rsidRPr="008377FD">
        <w:rPr>
          <w:rFonts w:ascii="Times New Roman" w:eastAsia="Times New Roman" w:hAnsi="Times New Roman" w:cs="Times New Roman"/>
          <w:color w:val="000000"/>
          <w:kern w:val="2"/>
          <w:sz w:val="24"/>
          <w:szCs w:val="24"/>
          <w:lang w:val="sr-Latn-RS"/>
          <w14:ligatures w14:val="standardContextual"/>
        </w:rPr>
        <w:t>Сањалице</w:t>
      </w:r>
      <w:r w:rsidRPr="008377FD">
        <w:rPr>
          <w:rFonts w:ascii="Times New Roman" w:eastAsia="Times New Roman" w:hAnsi="Times New Roman" w:cs="Times New Roman"/>
          <w:color w:val="000000"/>
          <w:kern w:val="2"/>
          <w:sz w:val="24"/>
          <w:szCs w:val="24"/>
          <w:lang w:val="sr-Cyrl-RS"/>
          <w14:ligatures w14:val="standardContextual"/>
        </w:rPr>
        <w:t>“</w:t>
      </w:r>
    </w:p>
    <w:p w14:paraId="597BA4EA" w14:textId="77777777" w:rsidR="008377FD" w:rsidRPr="008377FD" w:rsidRDefault="008377FD" w:rsidP="008377FD">
      <w:pPr>
        <w:numPr>
          <w:ilvl w:val="0"/>
          <w:numId w:val="77"/>
        </w:numPr>
        <w:spacing w:after="20"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Latn-RS"/>
          <w14:ligatures w14:val="standardContextual"/>
        </w:rPr>
        <w:t>Дијана Пушица, васпитач</w:t>
      </w:r>
      <w:r w:rsidRPr="008377FD">
        <w:rPr>
          <w:rFonts w:ascii="Times New Roman" w:eastAsia="Times New Roman" w:hAnsi="Times New Roman" w:cs="Times New Roman"/>
          <w:color w:val="000000"/>
          <w:kern w:val="2"/>
          <w:sz w:val="24"/>
          <w:szCs w:val="24"/>
          <w:lang w:val="sr-Cyrl-RS"/>
          <w14:ligatures w14:val="standardContextual"/>
        </w:rPr>
        <w:t xml:space="preserve">, </w:t>
      </w:r>
      <w:r w:rsidRPr="008377FD">
        <w:rPr>
          <w:rFonts w:ascii="Times New Roman" w:eastAsia="Times New Roman" w:hAnsi="Times New Roman" w:cs="Times New Roman"/>
          <w:color w:val="000000"/>
          <w:kern w:val="2"/>
          <w:sz w:val="24"/>
          <w:szCs w:val="24"/>
          <w:lang w:val="sr-Latn-RS"/>
          <w14:ligatures w14:val="standardContextual"/>
        </w:rPr>
        <w:t xml:space="preserve">објекат </w:t>
      </w:r>
      <w:r w:rsidRPr="008377FD">
        <w:rPr>
          <w:rFonts w:ascii="Times New Roman" w:eastAsia="Times New Roman" w:hAnsi="Times New Roman" w:cs="Times New Roman"/>
          <w:color w:val="000000"/>
          <w:kern w:val="2"/>
          <w:sz w:val="24"/>
          <w:szCs w:val="24"/>
          <w:lang w:val="sr-Cyrl-RS"/>
          <w14:ligatures w14:val="standardContextual"/>
        </w:rPr>
        <w:t>„</w:t>
      </w:r>
      <w:r w:rsidRPr="008377FD">
        <w:rPr>
          <w:rFonts w:ascii="Times New Roman" w:eastAsia="Times New Roman" w:hAnsi="Times New Roman" w:cs="Times New Roman"/>
          <w:color w:val="000000"/>
          <w:kern w:val="2"/>
          <w:sz w:val="24"/>
          <w:szCs w:val="24"/>
          <w:lang w:val="sr-Latn-RS"/>
          <w14:ligatures w14:val="standardContextual"/>
        </w:rPr>
        <w:t>Чаролија</w:t>
      </w:r>
      <w:r w:rsidRPr="008377FD">
        <w:rPr>
          <w:rFonts w:ascii="Times New Roman" w:eastAsia="Times New Roman" w:hAnsi="Times New Roman" w:cs="Times New Roman"/>
          <w:color w:val="000000"/>
          <w:kern w:val="2"/>
          <w:sz w:val="24"/>
          <w:szCs w:val="24"/>
          <w:lang w:val="sr-Cyrl-RS"/>
          <w14:ligatures w14:val="standardContextual"/>
        </w:rPr>
        <w:t>“</w:t>
      </w:r>
    </w:p>
    <w:p w14:paraId="777286DC" w14:textId="77777777" w:rsidR="008377FD" w:rsidRPr="008377FD" w:rsidRDefault="008377FD" w:rsidP="008377FD">
      <w:pPr>
        <w:numPr>
          <w:ilvl w:val="0"/>
          <w:numId w:val="77"/>
        </w:numPr>
        <w:spacing w:after="20"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Latn-RS"/>
          <w14:ligatures w14:val="standardContextual"/>
        </w:rPr>
        <w:t>Тијана Вујовић, васпитач</w:t>
      </w:r>
      <w:r w:rsidRPr="008377FD">
        <w:rPr>
          <w:rFonts w:ascii="Times New Roman" w:eastAsia="Times New Roman" w:hAnsi="Times New Roman" w:cs="Times New Roman"/>
          <w:color w:val="000000"/>
          <w:kern w:val="2"/>
          <w:sz w:val="24"/>
          <w:szCs w:val="24"/>
          <w:lang w:val="sr-Cyrl-RS"/>
          <w14:ligatures w14:val="standardContextual"/>
        </w:rPr>
        <w:t xml:space="preserve">, </w:t>
      </w:r>
      <w:r w:rsidRPr="008377FD">
        <w:rPr>
          <w:rFonts w:ascii="Times New Roman" w:eastAsia="Times New Roman" w:hAnsi="Times New Roman" w:cs="Times New Roman"/>
          <w:color w:val="000000"/>
          <w:kern w:val="2"/>
          <w:sz w:val="24"/>
          <w:szCs w:val="24"/>
          <w:lang w:val="sr-Latn-RS"/>
          <w14:ligatures w14:val="standardContextual"/>
        </w:rPr>
        <w:t xml:space="preserve">објекат </w:t>
      </w:r>
      <w:r w:rsidRPr="008377FD">
        <w:rPr>
          <w:rFonts w:ascii="Times New Roman" w:eastAsia="Times New Roman" w:hAnsi="Times New Roman" w:cs="Times New Roman"/>
          <w:color w:val="000000"/>
          <w:kern w:val="2"/>
          <w:sz w:val="24"/>
          <w:szCs w:val="24"/>
          <w:lang w:val="sr-Cyrl-RS"/>
          <w14:ligatures w14:val="standardContextual"/>
        </w:rPr>
        <w:t>„</w:t>
      </w:r>
      <w:r w:rsidRPr="008377FD">
        <w:rPr>
          <w:rFonts w:ascii="Times New Roman" w:eastAsia="Times New Roman" w:hAnsi="Times New Roman" w:cs="Times New Roman"/>
          <w:color w:val="000000"/>
          <w:kern w:val="2"/>
          <w:sz w:val="24"/>
          <w:szCs w:val="24"/>
          <w:lang w:val="sr-Latn-RS"/>
          <w14:ligatures w14:val="standardContextual"/>
        </w:rPr>
        <w:t>Бајка</w:t>
      </w:r>
      <w:r w:rsidRPr="008377FD">
        <w:rPr>
          <w:rFonts w:ascii="Times New Roman" w:eastAsia="Times New Roman" w:hAnsi="Times New Roman" w:cs="Times New Roman"/>
          <w:color w:val="000000"/>
          <w:kern w:val="2"/>
          <w:sz w:val="24"/>
          <w:szCs w:val="24"/>
          <w:lang w:val="sr-Cyrl-RS"/>
          <w14:ligatures w14:val="standardContextual"/>
        </w:rPr>
        <w:t>“</w:t>
      </w:r>
    </w:p>
    <w:p w14:paraId="7FACAEAA" w14:textId="77777777" w:rsidR="008377FD" w:rsidRPr="008377FD" w:rsidRDefault="008377FD" w:rsidP="008377FD">
      <w:pPr>
        <w:numPr>
          <w:ilvl w:val="0"/>
          <w:numId w:val="77"/>
        </w:numPr>
        <w:spacing w:after="20"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Latn-RS"/>
          <w14:ligatures w14:val="standardContextual"/>
        </w:rPr>
        <w:t xml:space="preserve">Лидија Ћосо, </w:t>
      </w:r>
      <w:r w:rsidRPr="008377FD">
        <w:rPr>
          <w:rFonts w:ascii="Times New Roman" w:eastAsia="Times New Roman" w:hAnsi="Times New Roman" w:cs="Times New Roman"/>
          <w:color w:val="000000"/>
          <w:kern w:val="2"/>
          <w:sz w:val="24"/>
          <w:szCs w:val="24"/>
          <w:lang w:val="sr-Cyrl-RS"/>
          <w14:ligatures w14:val="standardContextual"/>
        </w:rPr>
        <w:t xml:space="preserve">директор Установе </w:t>
      </w:r>
    </w:p>
    <w:p w14:paraId="1EB59CA2" w14:textId="77777777" w:rsidR="008377FD" w:rsidRPr="008377FD" w:rsidRDefault="008377FD" w:rsidP="008377FD">
      <w:pPr>
        <w:numPr>
          <w:ilvl w:val="0"/>
          <w:numId w:val="77"/>
        </w:numPr>
        <w:spacing w:after="20"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Latn-RS"/>
          <w14:ligatures w14:val="standardContextual"/>
        </w:rPr>
        <w:t xml:space="preserve">Мирјана Крстић, </w:t>
      </w:r>
      <w:r w:rsidRPr="008377FD">
        <w:rPr>
          <w:rFonts w:ascii="Times New Roman" w:eastAsia="Times New Roman" w:hAnsi="Times New Roman" w:cs="Times New Roman"/>
          <w:color w:val="000000"/>
          <w:kern w:val="2"/>
          <w:sz w:val="24"/>
          <w:szCs w:val="24"/>
          <w:lang w:val="sr-Cyrl-RS"/>
          <w14:ligatures w14:val="standardContextual"/>
        </w:rPr>
        <w:t>пом.</w:t>
      </w:r>
      <w:r w:rsidRPr="008377FD">
        <w:rPr>
          <w:rFonts w:ascii="Times New Roman" w:eastAsia="Times New Roman" w:hAnsi="Times New Roman" w:cs="Times New Roman"/>
          <w:color w:val="000000"/>
          <w:kern w:val="2"/>
          <w:sz w:val="24"/>
          <w:szCs w:val="24"/>
          <w:lang w:val="sr-Latn-RS"/>
          <w14:ligatures w14:val="standardContextual"/>
        </w:rPr>
        <w:t>директор</w:t>
      </w:r>
      <w:r w:rsidRPr="008377FD">
        <w:rPr>
          <w:rFonts w:ascii="Times New Roman" w:eastAsia="Times New Roman" w:hAnsi="Times New Roman" w:cs="Times New Roman"/>
          <w:color w:val="000000"/>
          <w:kern w:val="2"/>
          <w:sz w:val="24"/>
          <w:szCs w:val="24"/>
          <w:lang w:val="sr-Cyrl-RS"/>
          <w14:ligatures w14:val="standardContextual"/>
        </w:rPr>
        <w:t>а</w:t>
      </w:r>
    </w:p>
    <w:p w14:paraId="3846A37B" w14:textId="77777777" w:rsidR="008377FD" w:rsidRPr="008377FD" w:rsidRDefault="008377FD" w:rsidP="008377FD">
      <w:pPr>
        <w:numPr>
          <w:ilvl w:val="0"/>
          <w:numId w:val="77"/>
        </w:numPr>
        <w:spacing w:after="20"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Latn-RS"/>
          <w14:ligatures w14:val="standardContextual"/>
        </w:rPr>
        <w:t>Јасмина Стевић, пом</w:t>
      </w:r>
      <w:r w:rsidRPr="008377FD">
        <w:rPr>
          <w:rFonts w:ascii="Times New Roman" w:eastAsia="Times New Roman" w:hAnsi="Times New Roman" w:cs="Times New Roman"/>
          <w:color w:val="000000"/>
          <w:kern w:val="2"/>
          <w:sz w:val="24"/>
          <w:szCs w:val="24"/>
          <w:lang w:val="sr-Cyrl-RS"/>
          <w14:ligatures w14:val="standardContextual"/>
        </w:rPr>
        <w:t>.</w:t>
      </w:r>
      <w:r w:rsidRPr="008377FD">
        <w:rPr>
          <w:rFonts w:ascii="Times New Roman" w:eastAsia="Times New Roman" w:hAnsi="Times New Roman" w:cs="Times New Roman"/>
          <w:color w:val="000000"/>
          <w:kern w:val="2"/>
          <w:sz w:val="24"/>
          <w:szCs w:val="24"/>
          <w:lang w:val="sr-Latn-RS"/>
          <w14:ligatures w14:val="standardContextual"/>
        </w:rPr>
        <w:t>директора</w:t>
      </w:r>
    </w:p>
    <w:p w14:paraId="08FA7B1B" w14:textId="77777777" w:rsidR="008377FD" w:rsidRPr="008377FD" w:rsidRDefault="008377FD" w:rsidP="008377FD">
      <w:pPr>
        <w:numPr>
          <w:ilvl w:val="0"/>
          <w:numId w:val="77"/>
        </w:numPr>
        <w:spacing w:after="20"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Latn-RS"/>
          <w14:ligatures w14:val="standardContextual"/>
        </w:rPr>
        <w:t>Марина Станојевић, стручни сарадник психолог</w:t>
      </w:r>
      <w:r w:rsidRPr="008377FD">
        <w:rPr>
          <w:rFonts w:ascii="Times New Roman" w:eastAsia="Times New Roman" w:hAnsi="Times New Roman" w:cs="Times New Roman"/>
          <w:color w:val="000000"/>
          <w:kern w:val="2"/>
          <w:sz w:val="24"/>
          <w:szCs w:val="24"/>
          <w:lang w:val="sr-Cyrl-RS"/>
          <w14:ligatures w14:val="standardContextual"/>
        </w:rPr>
        <w:t xml:space="preserve"> руководилац Тима</w:t>
      </w:r>
    </w:p>
    <w:p w14:paraId="0C5170FC" w14:textId="77777777" w:rsidR="008377FD" w:rsidRPr="008377FD" w:rsidRDefault="008377FD" w:rsidP="008377FD">
      <w:pPr>
        <w:numPr>
          <w:ilvl w:val="0"/>
          <w:numId w:val="77"/>
        </w:numPr>
        <w:spacing w:after="20"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Latn-RS"/>
          <w14:ligatures w14:val="standardContextual"/>
        </w:rPr>
        <w:t>Даница Сикимић, стручни сарадник педагог</w:t>
      </w:r>
    </w:p>
    <w:p w14:paraId="2B68338A" w14:textId="77777777" w:rsidR="008377FD" w:rsidRPr="008377FD" w:rsidRDefault="008377FD" w:rsidP="008377FD">
      <w:pPr>
        <w:numPr>
          <w:ilvl w:val="0"/>
          <w:numId w:val="77"/>
        </w:numPr>
        <w:spacing w:after="20"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Latn-RS"/>
          <w14:ligatures w14:val="standardContextual"/>
        </w:rPr>
        <w:t>Милена Величковић, стручни сарадник педагог</w:t>
      </w:r>
    </w:p>
    <w:p w14:paraId="578DED41" w14:textId="77777777" w:rsidR="008377FD" w:rsidRPr="008377FD" w:rsidRDefault="008377FD" w:rsidP="008377FD">
      <w:pPr>
        <w:numPr>
          <w:ilvl w:val="0"/>
          <w:numId w:val="77"/>
        </w:numPr>
        <w:spacing w:after="20"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Cyrl-RS"/>
          <w14:ligatures w14:val="standardContextual"/>
        </w:rPr>
        <w:t>Сања Медар Бошковић, стручни сарадник педагог</w:t>
      </w:r>
    </w:p>
    <w:p w14:paraId="7AD3B252" w14:textId="77777777" w:rsidR="008377FD" w:rsidRPr="008377FD" w:rsidRDefault="008377FD" w:rsidP="008377FD">
      <w:pPr>
        <w:numPr>
          <w:ilvl w:val="0"/>
          <w:numId w:val="77"/>
        </w:numPr>
        <w:spacing w:after="20"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Latn-RS"/>
          <w14:ligatures w14:val="standardContextual"/>
        </w:rPr>
        <w:t>Биљана Гвозденовић, стручни сарадник логопед</w:t>
      </w:r>
    </w:p>
    <w:p w14:paraId="266D0095" w14:textId="77777777" w:rsidR="008377FD" w:rsidRPr="008377FD" w:rsidRDefault="008377FD" w:rsidP="008377FD">
      <w:pPr>
        <w:numPr>
          <w:ilvl w:val="0"/>
          <w:numId w:val="77"/>
        </w:numPr>
        <w:spacing w:after="20"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Latn-RS"/>
          <w14:ligatures w14:val="standardContextual"/>
        </w:rPr>
        <w:t>Ана Стојановић, стручни сарадник педагог</w:t>
      </w:r>
    </w:p>
    <w:p w14:paraId="3EBC134B" w14:textId="77777777" w:rsidR="008377FD" w:rsidRPr="008377FD" w:rsidRDefault="008377FD" w:rsidP="008377FD">
      <w:pPr>
        <w:numPr>
          <w:ilvl w:val="0"/>
          <w:numId w:val="77"/>
        </w:numPr>
        <w:spacing w:after="707" w:line="270" w:lineRule="auto"/>
        <w:ind w:hanging="10"/>
        <w:rPr>
          <w:rFonts w:ascii="Times New Roman" w:eastAsia="Times New Roman" w:hAnsi="Times New Roman" w:cs="Times New Roman"/>
          <w:color w:val="000000"/>
          <w:kern w:val="2"/>
          <w:sz w:val="24"/>
          <w:szCs w:val="24"/>
          <w:lang w:val="sr-Latn-RS"/>
          <w14:ligatures w14:val="standardContextual"/>
        </w:rPr>
      </w:pPr>
      <w:r w:rsidRPr="008377FD">
        <w:rPr>
          <w:rFonts w:ascii="Times New Roman" w:eastAsia="Times New Roman" w:hAnsi="Times New Roman" w:cs="Times New Roman"/>
          <w:color w:val="000000"/>
          <w:kern w:val="2"/>
          <w:sz w:val="24"/>
          <w:szCs w:val="24"/>
          <w:lang w:val="sr-Latn-RS"/>
          <w14:ligatures w14:val="standardContextual"/>
        </w:rPr>
        <w:t>Јасна Реџић,сарадник социјални радни</w:t>
      </w:r>
      <w:r w:rsidRPr="008377FD">
        <w:rPr>
          <w:rFonts w:ascii="Times New Roman" w:eastAsia="Times New Roman" w:hAnsi="Times New Roman" w:cs="Times New Roman"/>
          <w:color w:val="000000"/>
          <w:kern w:val="2"/>
          <w:sz w:val="24"/>
          <w:szCs w:val="24"/>
          <w:lang w:val="sr-Cyrl-RS"/>
          <w14:ligatures w14:val="standardContextual"/>
        </w:rPr>
        <w:t>к</w:t>
      </w:r>
    </w:p>
    <w:p w14:paraId="20C7CB06" w14:textId="77777777" w:rsidR="00367B01" w:rsidRDefault="00000000">
      <w:pPr>
        <w:spacing w:after="200" w:line="274"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lastRenderedPageBreak/>
        <w:t>Опис могућих активности деце, родитеља и практичара за тренутке прелаза деце из познатог у непознато окружење</w:t>
      </w:r>
    </w:p>
    <w:p w14:paraId="2BC46758" w14:textId="77777777" w:rsidR="00367B01" w:rsidRDefault="00000000">
      <w:pPr>
        <w:keepNext/>
        <w:keepLines/>
        <w:spacing w:after="439" w:line="265" w:lineRule="auto"/>
        <w:ind w:left="730" w:hanging="1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1. При преласку новоуписане деце из породице у јаслице</w:t>
      </w:r>
    </w:p>
    <w:p w14:paraId="28BD5D5B" w14:textId="77777777" w:rsidR="00367B01" w:rsidRDefault="00000000">
      <w:pPr>
        <w:numPr>
          <w:ilvl w:val="0"/>
          <w:numId w:val="48"/>
        </w:numPr>
        <w:spacing w:after="27" w:line="265"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Распоред радника у јуну</w:t>
      </w:r>
    </w:p>
    <w:p w14:paraId="03B3435B" w14:textId="77777777" w:rsidR="00367B01" w:rsidRDefault="00000000">
      <w:pPr>
        <w:numPr>
          <w:ilvl w:val="0"/>
          <w:numId w:val="48"/>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Формирање васпитних  група у јуну</w:t>
      </w:r>
    </w:p>
    <w:p w14:paraId="0F2B9EA0" w14:textId="77777777" w:rsidR="00367B01" w:rsidRDefault="00000000">
      <w:pPr>
        <w:numPr>
          <w:ilvl w:val="0"/>
          <w:numId w:val="48"/>
        </w:numPr>
        <w:spacing w:after="51"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Родитељски састанак у јуну (припрема деце и родитеља за вртић, наша очекивања, шема континуираног поласка деце)  и крајем августа дружење и индивидуални разговори са родитељима новоуписане деце, упитник и слика о детету из угла родитеља</w:t>
      </w:r>
    </w:p>
    <w:p w14:paraId="17712C2E" w14:textId="77777777" w:rsidR="00367B01" w:rsidRDefault="00000000">
      <w:pPr>
        <w:numPr>
          <w:ilvl w:val="0"/>
          <w:numId w:val="48"/>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Присуство родитеља (по процени васпитача)</w:t>
      </w:r>
    </w:p>
    <w:p w14:paraId="6BB8A232" w14:textId="77777777" w:rsidR="00367B01" w:rsidRDefault="00000000">
      <w:pPr>
        <w:numPr>
          <w:ilvl w:val="0"/>
          <w:numId w:val="48"/>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Скраћено време боравка у групи током адаптације</w:t>
      </w:r>
    </w:p>
    <w:p w14:paraId="25334EED" w14:textId="77777777" w:rsidR="00367B01" w:rsidRDefault="00000000">
      <w:pPr>
        <w:numPr>
          <w:ilvl w:val="0"/>
          <w:numId w:val="48"/>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Доступност родитеља током адаптације</w:t>
      </w:r>
    </w:p>
    <w:p w14:paraId="3C67B031" w14:textId="77777777" w:rsidR="00367B01" w:rsidRDefault="00000000">
      <w:pPr>
        <w:numPr>
          <w:ilvl w:val="0"/>
          <w:numId w:val="48"/>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Доношење омиљеног предмета или играчке</w:t>
      </w:r>
    </w:p>
    <w:p w14:paraId="70DF1653" w14:textId="77777777" w:rsidR="00367B01" w:rsidRDefault="00000000">
      <w:pPr>
        <w:numPr>
          <w:ilvl w:val="0"/>
          <w:numId w:val="48"/>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Радионице за родитеље ( укључивање родитеља у живот групе)</w:t>
      </w:r>
    </w:p>
    <w:p w14:paraId="396855C7" w14:textId="77777777" w:rsidR="00367B01" w:rsidRDefault="00000000">
      <w:pPr>
        <w:numPr>
          <w:ilvl w:val="0"/>
          <w:numId w:val="48"/>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Други родитељски након адаптације деце(током октобра )</w:t>
      </w:r>
    </w:p>
    <w:p w14:paraId="72AF9539" w14:textId="77777777" w:rsidR="00367B01" w:rsidRDefault="00000000">
      <w:pPr>
        <w:numPr>
          <w:ilvl w:val="0"/>
          <w:numId w:val="48"/>
        </w:numPr>
        <w:spacing w:after="5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Различити начини комуникације са родитељима ( инфо табла, почетни и процесни пано, вибер заједница, сајт...)</w:t>
      </w:r>
    </w:p>
    <w:p w14:paraId="54FC950E" w14:textId="77777777" w:rsidR="00367B01" w:rsidRDefault="00000000">
      <w:pPr>
        <w:numPr>
          <w:ilvl w:val="0"/>
          <w:numId w:val="48"/>
        </w:numPr>
        <w:spacing w:after="208"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Отворена врата током лета и у току године</w:t>
      </w:r>
    </w:p>
    <w:p w14:paraId="78EF22E8" w14:textId="77777777" w:rsidR="00367B01" w:rsidRDefault="00000000">
      <w:pPr>
        <w:keepNext/>
        <w:keepLines/>
        <w:spacing w:after="276"/>
        <w:ind w:left="-5" w:hanging="1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4"/>
          <w:szCs w:val="24"/>
        </w:rPr>
        <w:t>Нови упис током године и премештаји деце</w:t>
      </w:r>
    </w:p>
    <w:p w14:paraId="091B22E8" w14:textId="77777777" w:rsidR="00367B01" w:rsidRDefault="00000000">
      <w:pPr>
        <w:numPr>
          <w:ilvl w:val="0"/>
          <w:numId w:val="49"/>
        </w:numPr>
        <w:spacing w:after="27" w:line="265"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Индивидуални разговори са родитељима</w:t>
      </w:r>
    </w:p>
    <w:p w14:paraId="7116E53C" w14:textId="77777777" w:rsidR="00367B01" w:rsidRDefault="00000000">
      <w:pPr>
        <w:numPr>
          <w:ilvl w:val="0"/>
          <w:numId w:val="49"/>
        </w:numPr>
        <w:spacing w:after="27" w:line="265"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Размена професионалаца</w:t>
      </w:r>
    </w:p>
    <w:p w14:paraId="16652F87" w14:textId="77777777" w:rsidR="00367B01" w:rsidRDefault="00000000">
      <w:pPr>
        <w:numPr>
          <w:ilvl w:val="0"/>
          <w:numId w:val="49"/>
        </w:numPr>
        <w:spacing w:after="27" w:line="265"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Добродошлица за дете и родитеље</w:t>
      </w:r>
    </w:p>
    <w:p w14:paraId="42DD03EB" w14:textId="77777777" w:rsidR="00367B01" w:rsidRDefault="00000000">
      <w:pPr>
        <w:numPr>
          <w:ilvl w:val="0"/>
          <w:numId w:val="49"/>
        </w:numPr>
        <w:spacing w:after="206" w:line="265"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Боравак родитеља у групи и краћи боравак деце по потреби</w:t>
      </w:r>
      <w:r>
        <w:rPr>
          <w:rFonts w:ascii="Times New Roman" w:eastAsia="Times New Roman" w:hAnsi="Times New Roman" w:cs="Times New Roman"/>
          <w:b/>
          <w:color w:val="000000"/>
          <w:sz w:val="24"/>
          <w:szCs w:val="24"/>
        </w:rPr>
        <w:t xml:space="preserve">                                     </w:t>
      </w:r>
    </w:p>
    <w:p w14:paraId="33EC18DA" w14:textId="77777777" w:rsidR="00367B01" w:rsidRDefault="00000000">
      <w:pPr>
        <w:keepNext/>
        <w:keepLines/>
        <w:spacing w:after="196"/>
        <w:ind w:left="117"/>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2. При преласку из јаслених у млађе вртићке васпитне групе</w:t>
      </w:r>
    </w:p>
    <w:p w14:paraId="03822BCE" w14:textId="77777777" w:rsidR="00367B01" w:rsidRDefault="00000000">
      <w:pPr>
        <w:numPr>
          <w:ilvl w:val="0"/>
          <w:numId w:val="50"/>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Распоред радника у јуну месецу</w:t>
      </w:r>
    </w:p>
    <w:p w14:paraId="33D731B0" w14:textId="77777777" w:rsidR="00367B01" w:rsidRDefault="00000000">
      <w:pPr>
        <w:numPr>
          <w:ilvl w:val="0"/>
          <w:numId w:val="50"/>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Учешће мед.сестара у формирању млађих васпитних група</w:t>
      </w:r>
    </w:p>
    <w:p w14:paraId="6199FB16" w14:textId="77777777" w:rsidR="00367B01" w:rsidRDefault="00000000">
      <w:pPr>
        <w:numPr>
          <w:ilvl w:val="0"/>
          <w:numId w:val="50"/>
        </w:numPr>
        <w:spacing w:after="51"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Заједнички родитељски састанак у јуну ( родитељи, васпитачи и мед сестре ) и крајем августа (упитник за родитеље о њиховим очекивањима, </w:t>
      </w:r>
      <w:r>
        <w:rPr>
          <w:rFonts w:ascii="Times New Roman" w:eastAsia="Times New Roman" w:hAnsi="Times New Roman" w:cs="Times New Roman"/>
          <w:i/>
          <w:color w:val="000000"/>
          <w:sz w:val="24"/>
          <w:szCs w:val="24"/>
        </w:rPr>
        <w:t>приче о детету из угла родитеља )</w:t>
      </w:r>
    </w:p>
    <w:p w14:paraId="6B426623" w14:textId="77777777" w:rsidR="00367B01" w:rsidRDefault="00000000">
      <w:pPr>
        <w:numPr>
          <w:ilvl w:val="0"/>
          <w:numId w:val="50"/>
        </w:numPr>
        <w:spacing w:after="44" w:line="278"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 периоду од јуна до септембра деца јасленог узраста упознају нови простор, васпитачи који од септембра преузимају ту децу током лета раде са њима у присуству бар једне м.сестре из њихове в.групе </w:t>
      </w:r>
    </w:p>
    <w:p w14:paraId="6D55432D" w14:textId="77777777" w:rsidR="00367B01" w:rsidRDefault="00000000">
      <w:pPr>
        <w:numPr>
          <w:ilvl w:val="0"/>
          <w:numId w:val="50"/>
        </w:numPr>
        <w:spacing w:after="44" w:line="278"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Сарадња  мед.сестрара са васпитачима и ПП службом по потреби (размена информација о специфичностима групе , о породици, о деци, дечији потфолио...) </w:t>
      </w:r>
      <w:r>
        <w:rPr>
          <w:rFonts w:ascii="Quattrocento Sans" w:eastAsia="Quattrocento Sans" w:hAnsi="Quattrocento Sans" w:cs="Quattrocento Sans"/>
          <w:color w:val="000000"/>
          <w:sz w:val="24"/>
          <w:szCs w:val="24"/>
        </w:rPr>
        <w:t xml:space="preserve"> </w:t>
      </w:r>
      <w:r>
        <w:rPr>
          <w:rFonts w:ascii="Times New Roman" w:eastAsia="Times New Roman" w:hAnsi="Times New Roman" w:cs="Times New Roman"/>
          <w:color w:val="000000"/>
          <w:sz w:val="24"/>
          <w:szCs w:val="24"/>
        </w:rPr>
        <w:t xml:space="preserve">Да деца којој је потребна додатна подршка у развоју, бораве краће у групи </w:t>
      </w:r>
    </w:p>
    <w:p w14:paraId="7AFEF5ED" w14:textId="77777777" w:rsidR="00367B01" w:rsidRDefault="00000000">
      <w:pPr>
        <w:spacing w:after="150" w:line="270" w:lineRule="auto"/>
        <w:ind w:left="730"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(према процени васпитача и стручних сарадника)</w:t>
      </w:r>
    </w:p>
    <w:p w14:paraId="222D8A8C" w14:textId="77777777" w:rsidR="00367B01" w:rsidRDefault="00000000">
      <w:pPr>
        <w:numPr>
          <w:ilvl w:val="0"/>
          <w:numId w:val="50"/>
        </w:numPr>
        <w:spacing w:after="208"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Боравак (адаптација) са родитељима по договору у септембру</w:t>
      </w:r>
    </w:p>
    <w:p w14:paraId="4828E3AB" w14:textId="77777777" w:rsidR="00367B01" w:rsidRDefault="00000000">
      <w:pPr>
        <w:keepNext/>
        <w:keepLines/>
        <w:spacing w:after="276"/>
        <w:ind w:left="-5" w:hanging="1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4"/>
          <w:szCs w:val="24"/>
        </w:rPr>
        <w:t>Нови упис током године и премештаји деце</w:t>
      </w:r>
    </w:p>
    <w:p w14:paraId="63B2E38C" w14:textId="77777777" w:rsidR="00367B01" w:rsidRDefault="00000000">
      <w:pPr>
        <w:numPr>
          <w:ilvl w:val="0"/>
          <w:numId w:val="51"/>
        </w:numPr>
        <w:spacing w:after="27" w:line="265"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Индивидуални разговори са родитељима</w:t>
      </w:r>
    </w:p>
    <w:p w14:paraId="60D05630" w14:textId="77777777" w:rsidR="00367B01" w:rsidRDefault="00000000">
      <w:pPr>
        <w:numPr>
          <w:ilvl w:val="0"/>
          <w:numId w:val="51"/>
        </w:numPr>
        <w:spacing w:after="27" w:line="265"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Размена професионалаца</w:t>
      </w:r>
    </w:p>
    <w:p w14:paraId="33875198" w14:textId="77777777" w:rsidR="00367B01" w:rsidRDefault="00000000">
      <w:pPr>
        <w:numPr>
          <w:ilvl w:val="0"/>
          <w:numId w:val="51"/>
        </w:numPr>
        <w:spacing w:after="27" w:line="265"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Добродошлица за дете и родитеље</w:t>
      </w:r>
    </w:p>
    <w:p w14:paraId="69520C1C" w14:textId="77777777" w:rsidR="00367B01" w:rsidRDefault="00000000">
      <w:pPr>
        <w:numPr>
          <w:ilvl w:val="0"/>
          <w:numId w:val="51"/>
        </w:numPr>
        <w:spacing w:after="171" w:line="265"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Боравак родитеља у групи и краћи боравак деце по потреби </w:t>
      </w:r>
    </w:p>
    <w:p w14:paraId="0BA76A7D" w14:textId="77777777" w:rsidR="00367B01" w:rsidRDefault="00000000">
      <w:pPr>
        <w:keepNext/>
        <w:keepLines/>
        <w:spacing w:after="224" w:line="265" w:lineRule="auto"/>
        <w:ind w:left="411" w:hanging="1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3.Транзиција деце којима је потребна додатна подршка у развоју</w:t>
      </w:r>
    </w:p>
    <w:p w14:paraId="30ACE87F" w14:textId="77777777" w:rsidR="00367B01" w:rsidRDefault="00000000">
      <w:pPr>
        <w:numPr>
          <w:ilvl w:val="0"/>
          <w:numId w:val="52"/>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Индивидуални разговор са родитељима</w:t>
      </w:r>
    </w:p>
    <w:p w14:paraId="7460149E" w14:textId="77777777" w:rsidR="00367B01" w:rsidRDefault="00000000">
      <w:pPr>
        <w:numPr>
          <w:ilvl w:val="0"/>
          <w:numId w:val="52"/>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Професионална размена практичара</w:t>
      </w:r>
    </w:p>
    <w:p w14:paraId="2503F25A" w14:textId="77777777" w:rsidR="00367B01" w:rsidRDefault="00000000">
      <w:pPr>
        <w:numPr>
          <w:ilvl w:val="0"/>
          <w:numId w:val="52"/>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Скраћено време боравка у групи, ради добробити деце</w:t>
      </w:r>
    </w:p>
    <w:p w14:paraId="23753167" w14:textId="77777777" w:rsidR="00367B01" w:rsidRDefault="00000000">
      <w:pPr>
        <w:numPr>
          <w:ilvl w:val="0"/>
          <w:numId w:val="52"/>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Родитељ као пратилац детета ( уколико дете нема додељеног личног пратиоца)</w:t>
      </w:r>
    </w:p>
    <w:p w14:paraId="61F4F390" w14:textId="77777777" w:rsidR="00367B01" w:rsidRDefault="00000000">
      <w:pPr>
        <w:numPr>
          <w:ilvl w:val="0"/>
          <w:numId w:val="52"/>
        </w:numPr>
        <w:spacing w:after="5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Укључивање у колектив и групу од октобра месеца, када прође адаптација већине деце</w:t>
      </w:r>
    </w:p>
    <w:p w14:paraId="0D30CF88" w14:textId="77777777" w:rsidR="00367B01" w:rsidRDefault="00000000">
      <w:pPr>
        <w:numPr>
          <w:ilvl w:val="0"/>
          <w:numId w:val="52"/>
        </w:numPr>
        <w:spacing w:after="20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Подршка стручних сарадника у групи (праћење, савети и сугестије) </w:t>
      </w:r>
      <w:r>
        <w:rPr>
          <w:rFonts w:ascii="Quattrocento Sans" w:eastAsia="Quattrocento Sans" w:hAnsi="Quattrocento Sans" w:cs="Quattrocento Sans"/>
          <w:color w:val="000000"/>
          <w:sz w:val="24"/>
          <w:szCs w:val="24"/>
        </w:rPr>
        <w:t xml:space="preserve"> </w:t>
      </w:r>
      <w:r>
        <w:rPr>
          <w:rFonts w:ascii="Times New Roman" w:eastAsia="Times New Roman" w:hAnsi="Times New Roman" w:cs="Times New Roman"/>
          <w:color w:val="000000"/>
          <w:sz w:val="24"/>
          <w:szCs w:val="24"/>
        </w:rPr>
        <w:t>Стручно усавршавање васпитача на тему инклузије.</w:t>
      </w:r>
    </w:p>
    <w:p w14:paraId="24963D52" w14:textId="77777777" w:rsidR="00367B01" w:rsidRDefault="00000000">
      <w:pPr>
        <w:keepNext/>
        <w:keepLines/>
        <w:spacing w:after="276"/>
        <w:ind w:left="-5" w:hanging="1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4"/>
          <w:szCs w:val="24"/>
        </w:rPr>
        <w:t>Нови упис током године и премештаји деце</w:t>
      </w:r>
    </w:p>
    <w:p w14:paraId="32BB2D02" w14:textId="77777777" w:rsidR="00367B01" w:rsidRDefault="00000000">
      <w:pPr>
        <w:numPr>
          <w:ilvl w:val="0"/>
          <w:numId w:val="54"/>
        </w:numPr>
        <w:spacing w:after="27" w:line="265"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Индивидуални разговори са родитељима</w:t>
      </w:r>
    </w:p>
    <w:p w14:paraId="51BA84BC" w14:textId="77777777" w:rsidR="00367B01" w:rsidRDefault="00000000">
      <w:pPr>
        <w:numPr>
          <w:ilvl w:val="0"/>
          <w:numId w:val="54"/>
        </w:numPr>
        <w:spacing w:after="27" w:line="265"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Размена професионалаца</w:t>
      </w:r>
    </w:p>
    <w:p w14:paraId="7B83066C" w14:textId="77777777" w:rsidR="00367B01" w:rsidRDefault="00000000">
      <w:pPr>
        <w:numPr>
          <w:ilvl w:val="0"/>
          <w:numId w:val="54"/>
        </w:numPr>
        <w:spacing w:after="27" w:line="265"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Добродошлица за дете и родитеље</w:t>
      </w:r>
    </w:p>
    <w:p w14:paraId="6C9A4D2D" w14:textId="77777777" w:rsidR="00367B01" w:rsidRDefault="00000000">
      <w:pPr>
        <w:numPr>
          <w:ilvl w:val="0"/>
          <w:numId w:val="54"/>
        </w:numPr>
        <w:spacing w:after="0" w:line="265"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Боравак родитеља у групи и краћи боравак деце по потреби </w:t>
      </w:r>
    </w:p>
    <w:p w14:paraId="768F9F92" w14:textId="77777777" w:rsidR="00367B01" w:rsidRDefault="00367B01">
      <w:pPr>
        <w:spacing w:after="0" w:line="265" w:lineRule="auto"/>
        <w:ind w:left="695"/>
        <w:rPr>
          <w:rFonts w:ascii="Times New Roman" w:eastAsia="Times New Roman" w:hAnsi="Times New Roman" w:cs="Times New Roman"/>
          <w:color w:val="000000"/>
          <w:sz w:val="24"/>
          <w:szCs w:val="24"/>
        </w:rPr>
      </w:pPr>
    </w:p>
    <w:p w14:paraId="7EE9975A" w14:textId="77777777" w:rsidR="00367B01" w:rsidRDefault="00000000">
      <w:pPr>
        <w:numPr>
          <w:ilvl w:val="0"/>
          <w:numId w:val="43"/>
        </w:numPr>
        <w:pBdr>
          <w:top w:val="nil"/>
          <w:left w:val="nil"/>
          <w:bottom w:val="nil"/>
          <w:right w:val="nil"/>
          <w:between w:val="nil"/>
        </w:pBdr>
        <w:spacing w:after="0" w:line="265"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При деце преласку из старијих вртићких групе у групе у години пред полазак у школу</w:t>
      </w:r>
    </w:p>
    <w:p w14:paraId="62604683" w14:textId="77777777" w:rsidR="00367B01" w:rsidRDefault="00367B01">
      <w:pPr>
        <w:pBdr>
          <w:top w:val="nil"/>
          <w:left w:val="nil"/>
          <w:bottom w:val="nil"/>
          <w:right w:val="nil"/>
          <w:between w:val="nil"/>
        </w:pBdr>
        <w:spacing w:after="0" w:line="265" w:lineRule="auto"/>
        <w:ind w:left="720"/>
        <w:rPr>
          <w:rFonts w:ascii="Times New Roman" w:eastAsia="Times New Roman" w:hAnsi="Times New Roman" w:cs="Times New Roman"/>
          <w:color w:val="000000"/>
          <w:sz w:val="24"/>
          <w:szCs w:val="24"/>
        </w:rPr>
      </w:pPr>
    </w:p>
    <w:p w14:paraId="227E024F" w14:textId="77777777" w:rsidR="00367B01" w:rsidRDefault="00000000">
      <w:pPr>
        <w:numPr>
          <w:ilvl w:val="0"/>
          <w:numId w:val="55"/>
        </w:numPr>
        <w:spacing w:after="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Радионица за  родитеље у мају са укључивање учитеља (старија вртићка група)</w:t>
      </w:r>
    </w:p>
    <w:p w14:paraId="572B47B2" w14:textId="77777777" w:rsidR="00367B01" w:rsidRDefault="00000000">
      <w:pPr>
        <w:numPr>
          <w:ilvl w:val="0"/>
          <w:numId w:val="55"/>
        </w:numPr>
        <w:spacing w:after="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Распоред радника у јуну</w:t>
      </w:r>
    </w:p>
    <w:p w14:paraId="326A5DF1" w14:textId="77777777" w:rsidR="00367B01" w:rsidRDefault="00000000">
      <w:pPr>
        <w:numPr>
          <w:ilvl w:val="0"/>
          <w:numId w:val="55"/>
        </w:numPr>
        <w:spacing w:after="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Родитељски састанак у септембру и анкете за родитеље (слика о детету, на чему би требало радити током године, упознавање са ритмом дана и програмом рада)</w:t>
      </w:r>
    </w:p>
    <w:p w14:paraId="35A2BE11" w14:textId="77777777" w:rsidR="00367B01" w:rsidRDefault="00000000">
      <w:pPr>
        <w:numPr>
          <w:ilvl w:val="0"/>
          <w:numId w:val="55"/>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Радионице (игровне током године са децом и родитељима на којим би васпитачи презентовали постигнућа кроз пројекте)</w:t>
      </w:r>
    </w:p>
    <w:p w14:paraId="3F627202" w14:textId="77777777" w:rsidR="00367B01" w:rsidRDefault="00000000">
      <w:pPr>
        <w:numPr>
          <w:ilvl w:val="0"/>
          <w:numId w:val="55"/>
        </w:numPr>
        <w:spacing w:after="109"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Разговори са родитељима (индивидуални и отворена врата)</w:t>
      </w:r>
    </w:p>
    <w:p w14:paraId="3EBC9CC8" w14:textId="77777777" w:rsidR="00367B01" w:rsidRDefault="00000000">
      <w:pPr>
        <w:spacing w:after="265"/>
        <w:ind w:left="10" w:hanging="1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Транзиција деце која долазе из породице  током године и премештаји</w:t>
      </w:r>
    </w:p>
    <w:p w14:paraId="64D76744" w14:textId="77777777" w:rsidR="00367B01" w:rsidRDefault="00000000">
      <w:pPr>
        <w:numPr>
          <w:ilvl w:val="0"/>
          <w:numId w:val="55"/>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Индивидуални разговор са родитељима деце која долазе из породице који се обавља пре поласка детета </w:t>
      </w:r>
    </w:p>
    <w:p w14:paraId="36A187E7" w14:textId="77777777" w:rsidR="00367B01" w:rsidRDefault="00000000">
      <w:pPr>
        <w:numPr>
          <w:ilvl w:val="0"/>
          <w:numId w:val="55"/>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Упознавање родитеља са  програмским активности </w:t>
      </w:r>
    </w:p>
    <w:p w14:paraId="6DE7677B" w14:textId="77777777" w:rsidR="00367B01" w:rsidRDefault="00000000">
      <w:pPr>
        <w:numPr>
          <w:ilvl w:val="0"/>
          <w:numId w:val="55"/>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Упитник за родитеље –„Ја о свом детету“(интересовања детета, специфичности)</w:t>
      </w:r>
    </w:p>
    <w:p w14:paraId="6179CD39" w14:textId="77777777" w:rsidR="00367B01" w:rsidRDefault="00000000">
      <w:pPr>
        <w:numPr>
          <w:ilvl w:val="0"/>
          <w:numId w:val="55"/>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Очекивања родитеља од Установе</w:t>
      </w:r>
    </w:p>
    <w:p w14:paraId="18C2E125" w14:textId="77777777" w:rsidR="00367B01" w:rsidRDefault="00000000">
      <w:pPr>
        <w:numPr>
          <w:ilvl w:val="0"/>
          <w:numId w:val="55"/>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Понудити родитељу да борави у групи (према процени васпитача)</w:t>
      </w:r>
    </w:p>
    <w:p w14:paraId="07440F54" w14:textId="77777777" w:rsidR="00367B01" w:rsidRDefault="00000000">
      <w:pPr>
        <w:numPr>
          <w:ilvl w:val="0"/>
          <w:numId w:val="55"/>
        </w:numPr>
        <w:spacing w:after="109"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Укључити ПП службу</w:t>
      </w:r>
    </w:p>
    <w:p w14:paraId="590CB68C" w14:textId="77777777" w:rsidR="00367B01" w:rsidRDefault="00000000">
      <w:pPr>
        <w:spacing w:after="265"/>
        <w:ind w:left="10" w:hanging="1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Укључивање новоуписане  деце којој је потребна додатна подршка</w:t>
      </w:r>
    </w:p>
    <w:p w14:paraId="57C3F911" w14:textId="77777777" w:rsidR="00367B01" w:rsidRDefault="00000000">
      <w:pPr>
        <w:numPr>
          <w:ilvl w:val="0"/>
          <w:numId w:val="55"/>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Распоред радника у јуну</w:t>
      </w:r>
    </w:p>
    <w:p w14:paraId="1436E3B6" w14:textId="77777777" w:rsidR="00367B01" w:rsidRDefault="00000000">
      <w:pPr>
        <w:numPr>
          <w:ilvl w:val="0"/>
          <w:numId w:val="55"/>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Благовремено упознавање васпитача са подршком која је потребна детету </w:t>
      </w:r>
    </w:p>
    <w:p w14:paraId="18CA6B20" w14:textId="77777777" w:rsidR="00367B01" w:rsidRDefault="00000000">
      <w:pPr>
        <w:spacing w:after="20" w:line="270" w:lineRule="auto"/>
        <w:ind w:left="730"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(лични контакт и разговор са ПП службом)</w:t>
      </w:r>
    </w:p>
    <w:p w14:paraId="287C7255" w14:textId="77777777" w:rsidR="00367B01" w:rsidRDefault="00000000">
      <w:pPr>
        <w:numPr>
          <w:ilvl w:val="0"/>
          <w:numId w:val="55"/>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Укључивање детета од октобра месеца </w:t>
      </w:r>
    </w:p>
    <w:p w14:paraId="493AFA33" w14:textId="77777777" w:rsidR="00367B01" w:rsidRDefault="00000000">
      <w:pPr>
        <w:numPr>
          <w:ilvl w:val="0"/>
          <w:numId w:val="55"/>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Индивидуални разговор са родитељима (позитивне стране детета, шта може и који су његови птенцијали) у присуству ПП службе </w:t>
      </w:r>
    </w:p>
    <w:p w14:paraId="769D4FC4" w14:textId="77777777" w:rsidR="00367B01" w:rsidRDefault="00000000">
      <w:pPr>
        <w:numPr>
          <w:ilvl w:val="0"/>
          <w:numId w:val="55"/>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Припрема групе (добродошлица од стране деце)</w:t>
      </w:r>
    </w:p>
    <w:p w14:paraId="0C09F8DC" w14:textId="77777777" w:rsidR="00367B01" w:rsidRDefault="00000000">
      <w:pPr>
        <w:numPr>
          <w:ilvl w:val="0"/>
          <w:numId w:val="55"/>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Постепено укључивање детета у колектив (постепено повећање времена боравка у групи)</w:t>
      </w:r>
    </w:p>
    <w:p w14:paraId="759CBDB3" w14:textId="77777777" w:rsidR="00367B01" w:rsidRDefault="00000000">
      <w:pPr>
        <w:numPr>
          <w:ilvl w:val="0"/>
          <w:numId w:val="55"/>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Укључивање деце из хранитељских породица постепено (прве недеље по сат времена, друге недеље постепено продужити боравак до два сата)</w:t>
      </w:r>
    </w:p>
    <w:p w14:paraId="19267B8F" w14:textId="77777777" w:rsidR="00367B01" w:rsidRDefault="00000000">
      <w:pPr>
        <w:numPr>
          <w:ilvl w:val="0"/>
          <w:numId w:val="55"/>
        </w:numPr>
        <w:spacing w:after="147"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Укључивање социјалног радника</w:t>
      </w:r>
    </w:p>
    <w:p w14:paraId="745ED66B" w14:textId="77777777" w:rsidR="00367B01" w:rsidRDefault="00000000">
      <w:pPr>
        <w:keepNext/>
        <w:keepLines/>
        <w:spacing w:after="224" w:line="265" w:lineRule="auto"/>
        <w:ind w:left="-5" w:hanging="10"/>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u w:val="single"/>
        </w:rPr>
        <w:t>5. При поласку деце у први разред</w:t>
      </w:r>
    </w:p>
    <w:p w14:paraId="7554ACEC" w14:textId="77777777" w:rsidR="00367B01" w:rsidRDefault="00000000">
      <w:pPr>
        <w:numPr>
          <w:ilvl w:val="0"/>
          <w:numId w:val="57"/>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Израда заједничког плана транзиције професионалаца (практичара) вртића и </w:t>
      </w:r>
    </w:p>
    <w:p w14:paraId="4C7AC2DC" w14:textId="77777777" w:rsidR="00367B01" w:rsidRDefault="00000000">
      <w:pPr>
        <w:spacing w:after="54" w:line="270" w:lineRule="auto"/>
        <w:ind w:left="730"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ОШ.</w:t>
      </w:r>
    </w:p>
    <w:p w14:paraId="1C9245C5" w14:textId="77777777" w:rsidR="00367B01" w:rsidRDefault="00000000">
      <w:pPr>
        <w:numPr>
          <w:ilvl w:val="0"/>
          <w:numId w:val="57"/>
        </w:numPr>
        <w:spacing w:after="51"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Заједнички план се израђује на нивоу објеката са територијално припадајућом школом</w:t>
      </w:r>
    </w:p>
    <w:p w14:paraId="328B53DC" w14:textId="77777777" w:rsidR="00367B01" w:rsidRDefault="00000000">
      <w:pPr>
        <w:numPr>
          <w:ilvl w:val="0"/>
          <w:numId w:val="57"/>
        </w:numPr>
        <w:spacing w:after="5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 би обухватио активности које се односе на практичаре, на родитеље и на децу</w:t>
      </w:r>
    </w:p>
    <w:p w14:paraId="261CE8BA" w14:textId="77777777" w:rsidR="00367B01" w:rsidRDefault="00000000">
      <w:pPr>
        <w:numPr>
          <w:ilvl w:val="0"/>
          <w:numId w:val="57"/>
        </w:numPr>
        <w:spacing w:after="2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Рад са родитељима посебан професионалан изазов и потреба </w:t>
      </w:r>
    </w:p>
    <w:p w14:paraId="3E18FE30" w14:textId="77777777" w:rsidR="00367B01" w:rsidRDefault="00000000">
      <w:pPr>
        <w:numPr>
          <w:ilvl w:val="0"/>
          <w:numId w:val="57"/>
        </w:numPr>
        <w:spacing w:after="5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Заједнички састанци практичара ради усаглашавања ставова о томе шта јесте припрема за полазак деце у школу</w:t>
      </w:r>
    </w:p>
    <w:p w14:paraId="5FDC5060" w14:textId="77777777" w:rsidR="00367B01" w:rsidRDefault="00000000">
      <w:pPr>
        <w:numPr>
          <w:ilvl w:val="0"/>
          <w:numId w:val="57"/>
        </w:numPr>
        <w:spacing w:after="50"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„практичари-практичарима“  Програмских концепција оба образовна нивоа</w:t>
      </w:r>
    </w:p>
    <w:p w14:paraId="22046405" w14:textId="77777777" w:rsidR="00367B01" w:rsidRDefault="00000000">
      <w:pPr>
        <w:numPr>
          <w:ilvl w:val="0"/>
          <w:numId w:val="57"/>
        </w:numPr>
        <w:spacing w:after="54" w:line="270" w:lineRule="auto"/>
        <w:ind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Родитељски састанци у вртићу и школи у присуству практичара оба образовна нивоа.</w:t>
      </w:r>
    </w:p>
    <w:p w14:paraId="1D7DD1EF" w14:textId="77777777" w:rsidR="00367B01" w:rsidRDefault="00000000">
      <w:pPr>
        <w:numPr>
          <w:ilvl w:val="0"/>
          <w:numId w:val="57"/>
        </w:numPr>
        <w:pBdr>
          <w:top w:val="nil"/>
          <w:left w:val="nil"/>
          <w:bottom w:val="nil"/>
          <w:right w:val="nil"/>
          <w:between w:val="nil"/>
        </w:pBdr>
        <w:spacing w:after="322" w:line="268"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Заједничке активности  родитеља, деце и практичара оба образовна нивоа, у години пред полазак у школу, </w:t>
      </w:r>
      <w:r>
        <w:rPr>
          <w:rFonts w:ascii="Times New Roman" w:eastAsia="Times New Roman" w:hAnsi="Times New Roman" w:cs="Times New Roman"/>
          <w:i/>
          <w:color w:val="000000"/>
          <w:sz w:val="24"/>
          <w:szCs w:val="24"/>
          <w:u w:val="single"/>
        </w:rPr>
        <w:t>током целе године</w:t>
      </w:r>
      <w:r>
        <w:rPr>
          <w:rFonts w:ascii="Times New Roman" w:eastAsia="Times New Roman" w:hAnsi="Times New Roman" w:cs="Times New Roman"/>
          <w:color w:val="000000"/>
          <w:sz w:val="24"/>
          <w:szCs w:val="24"/>
        </w:rPr>
        <w:t>. Досадашња пракса су углавном једнократне активности у другом полугодишту.</w:t>
      </w:r>
    </w:p>
    <w:p w14:paraId="7EEB878D" w14:textId="77777777" w:rsidR="00367B01" w:rsidRDefault="00000000">
      <w:pPr>
        <w:spacing w:after="204" w:line="27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Активности би подразумевале активно и креативно укључивање  деце, родитеља и практичара.</w:t>
      </w:r>
    </w:p>
    <w:p w14:paraId="2CBC223C" w14:textId="77777777" w:rsidR="00367B01" w:rsidRDefault="00000000">
      <w:pPr>
        <w:spacing w:after="20" w:line="270" w:lineRule="auto"/>
        <w:ind w:left="10"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Промовисање Плана транзиције на Активу директора, на Подружници удружења учитеља, на Подружници удружења васпитача, на стручним органима ПУ и ОШ и на састанку Подружнице стручних сарадника Смедерево.</w:t>
      </w:r>
    </w:p>
    <w:p w14:paraId="67946E01" w14:textId="77777777" w:rsidR="00367B01" w:rsidRPr="00380158" w:rsidRDefault="00367B01" w:rsidP="00380158">
      <w:pPr>
        <w:pStyle w:val="Heading1"/>
        <w:ind w:left="0"/>
        <w:jc w:val="left"/>
        <w:rPr>
          <w:color w:val="FF0000"/>
          <w:lang w:val="sr-Cyrl-RS"/>
        </w:rPr>
      </w:pPr>
      <w:bookmarkStart w:id="44" w:name="_heading=h.2jxsxqh" w:colFirst="0" w:colLast="0"/>
      <w:bookmarkEnd w:id="44"/>
    </w:p>
    <w:p w14:paraId="444D1CCA" w14:textId="77777777" w:rsidR="00367B01" w:rsidRDefault="00367B01">
      <w:pPr>
        <w:pStyle w:val="Heading1"/>
        <w:ind w:left="0"/>
        <w:jc w:val="left"/>
        <w:rPr>
          <w:color w:val="FF0000"/>
        </w:rPr>
      </w:pPr>
    </w:p>
    <w:p w14:paraId="5D5657F5" w14:textId="77777777" w:rsidR="00367B01" w:rsidRDefault="00000000">
      <w:pPr>
        <w:pStyle w:val="Heading1"/>
        <w:ind w:left="0"/>
      </w:pPr>
      <w:r>
        <w:t>7.12. ПЛАН РАДА ПЕДАГОШКОГ КОЛЕГИЈУМА</w:t>
      </w:r>
    </w:p>
    <w:p w14:paraId="54794564" w14:textId="77777777" w:rsidR="00367B01" w:rsidRDefault="00367B01">
      <w:pPr>
        <w:spacing w:line="276" w:lineRule="auto"/>
        <w:jc w:val="center"/>
        <w:rPr>
          <w:rFonts w:ascii="Times New Roman" w:eastAsia="Times New Roman" w:hAnsi="Times New Roman" w:cs="Times New Roman"/>
          <w:b/>
          <w:sz w:val="24"/>
          <w:szCs w:val="24"/>
        </w:rPr>
      </w:pPr>
    </w:p>
    <w:p w14:paraId="4B68030A" w14:textId="77777777" w:rsidR="00367B01"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Циљ рада Педагошког колегијума је да координира, осигурава и унапређује квалитет  васпитно-образовног рада, прати остваривање програма васпитно-образовног рада, вреднује резултате рада васпитача, медицинских сестара-васпитача и надгледа рад стручних тела.</w:t>
      </w:r>
    </w:p>
    <w:p w14:paraId="70497E2E"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Педагошког колегијума:</w:t>
      </w:r>
    </w:p>
    <w:p w14:paraId="4E7AABF6" w14:textId="35B18254" w:rsidR="00367B01"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Лидија Ћосо, дирекор </w:t>
      </w:r>
      <w:r w:rsidR="00380158">
        <w:rPr>
          <w:rFonts w:ascii="Times New Roman" w:eastAsia="Times New Roman" w:hAnsi="Times New Roman" w:cs="Times New Roman"/>
          <w:color w:val="000000"/>
          <w:sz w:val="24"/>
          <w:szCs w:val="24"/>
          <w:lang w:val="sr-Cyrl-RS"/>
        </w:rPr>
        <w:t>Установе</w:t>
      </w:r>
    </w:p>
    <w:p w14:paraId="5323E2F1" w14:textId="77777777" w:rsidR="00367B01" w:rsidRDefault="00000000">
      <w:pPr>
        <w:numPr>
          <w:ilvl w:val="0"/>
          <w:numId w:val="1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Мирјана Крстић, помоћник директора</w:t>
      </w:r>
    </w:p>
    <w:p w14:paraId="22C62AF1" w14:textId="77777777" w:rsidR="00367B01" w:rsidRDefault="00000000">
      <w:pPr>
        <w:numPr>
          <w:ilvl w:val="0"/>
          <w:numId w:val="1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Јасмина Стевић, помоћник директора</w:t>
      </w:r>
    </w:p>
    <w:p w14:paraId="276A2EE7" w14:textId="77777777" w:rsidR="00367B01" w:rsidRDefault="00000000">
      <w:pPr>
        <w:numPr>
          <w:ilvl w:val="0"/>
          <w:numId w:val="1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Данијела Гогић, председник Стручног актива васпитача</w:t>
      </w:r>
    </w:p>
    <w:p w14:paraId="2F96151B" w14:textId="77777777" w:rsidR="00367B01" w:rsidRDefault="00000000">
      <w:pPr>
        <w:numPr>
          <w:ilvl w:val="0"/>
          <w:numId w:val="1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Данијела Јовановић, председник Стручног већа медицинских сестара-васпитача</w:t>
      </w:r>
    </w:p>
    <w:p w14:paraId="2BB487B3" w14:textId="6C033244" w:rsidR="00367B01" w:rsidRDefault="00380158">
      <w:pPr>
        <w:numPr>
          <w:ilvl w:val="0"/>
          <w:numId w:val="1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Сања Медар Бошковић</w:t>
      </w:r>
      <w:r>
        <w:rPr>
          <w:rFonts w:ascii="Times New Roman" w:eastAsia="Times New Roman" w:hAnsi="Times New Roman" w:cs="Times New Roman"/>
          <w:sz w:val="24"/>
          <w:szCs w:val="24"/>
        </w:rPr>
        <w:t>, председник Стручног актива за развојно планирање</w:t>
      </w:r>
    </w:p>
    <w:p w14:paraId="47C69E2A" w14:textId="77777777" w:rsidR="00367B01" w:rsidRDefault="00000000">
      <w:pPr>
        <w:numPr>
          <w:ilvl w:val="0"/>
          <w:numId w:val="1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Марина Станојевић, психолог-стручни сарадник </w:t>
      </w:r>
    </w:p>
    <w:p w14:paraId="29AE9DAE" w14:textId="77777777" w:rsidR="00367B01" w:rsidRDefault="00000000">
      <w:pPr>
        <w:numPr>
          <w:ilvl w:val="0"/>
          <w:numId w:val="1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Даница Сикимић, педагог-стручни сарадник, руководилац Тима за обезбеђивање квалитета и развој Установе</w:t>
      </w:r>
    </w:p>
    <w:p w14:paraId="2AE3EFAF" w14:textId="77777777" w:rsidR="00367B01" w:rsidRDefault="00000000">
      <w:pPr>
        <w:numPr>
          <w:ilvl w:val="0"/>
          <w:numId w:val="1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Биљана Гвозденовић, стручни сарадник дефектолог-логопед, руководилац Тима за инклузивно образовање</w:t>
      </w:r>
    </w:p>
    <w:p w14:paraId="056ECD64" w14:textId="77777777" w:rsidR="00367B01" w:rsidRDefault="00000000">
      <w:pPr>
        <w:numPr>
          <w:ilvl w:val="0"/>
          <w:numId w:val="1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Милена Величковић, педагог-стручни сарадник, руководилац Тима за професионални развој</w:t>
      </w:r>
    </w:p>
    <w:p w14:paraId="06CA2D61" w14:textId="77777777" w:rsidR="00367B01" w:rsidRDefault="00000000">
      <w:pPr>
        <w:numPr>
          <w:ilvl w:val="0"/>
          <w:numId w:val="1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 Стојановић, педагог-руководилац Тима за самовредновање</w:t>
      </w:r>
    </w:p>
    <w:p w14:paraId="153B909F" w14:textId="77777777" w:rsidR="00367B01" w:rsidRDefault="00367B01">
      <w:pPr>
        <w:spacing w:line="276" w:lineRule="auto"/>
        <w:rPr>
          <w:rFonts w:ascii="Times New Roman" w:eastAsia="Times New Roman" w:hAnsi="Times New Roman" w:cs="Times New Roman"/>
          <w:b/>
          <w:sz w:val="24"/>
          <w:szCs w:val="24"/>
        </w:rPr>
      </w:pPr>
    </w:p>
    <w:p w14:paraId="2927E7F3" w14:textId="77777777" w:rsidR="00367B01" w:rsidRDefault="00000000">
      <w:pPr>
        <w:pStyle w:val="Heading1"/>
        <w:ind w:firstLine="720"/>
      </w:pPr>
      <w:bookmarkStart w:id="45" w:name="_heading=h.z337ya" w:colFirst="0" w:colLast="0"/>
      <w:bookmarkEnd w:id="45"/>
      <w:r>
        <w:t>8. ПЛАН И ПРОГРАМ РАДА СТРУЧНИХ САРАДНИКА УСТАНОВЕ</w:t>
      </w:r>
    </w:p>
    <w:p w14:paraId="7AFA13FD" w14:textId="77777777" w:rsidR="00367B01" w:rsidRDefault="00367B01">
      <w:pPr>
        <w:spacing w:line="276" w:lineRule="auto"/>
        <w:rPr>
          <w:rFonts w:ascii="Times New Roman" w:eastAsia="Times New Roman" w:hAnsi="Times New Roman" w:cs="Times New Roman"/>
          <w:b/>
          <w:sz w:val="24"/>
          <w:szCs w:val="24"/>
        </w:rPr>
      </w:pPr>
    </w:p>
    <w:p w14:paraId="66DDD262"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Циљ рада стручних сарадника јесте развијање квалитета праксе предшколске установе кроз:</w:t>
      </w:r>
    </w:p>
    <w:p w14:paraId="66DCF502" w14:textId="77777777" w:rsidR="00367B01" w:rsidRDefault="00000000">
      <w:pPr>
        <w:numPr>
          <w:ilvl w:val="0"/>
          <w:numId w:val="13"/>
        </w:numPr>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Развијање културе предшколске установе као заједнице учења</w:t>
      </w:r>
    </w:p>
    <w:p w14:paraId="45B02DC9" w14:textId="77777777" w:rsidR="00367B01" w:rsidRDefault="00000000">
      <w:pPr>
        <w:numPr>
          <w:ilvl w:val="0"/>
          <w:numId w:val="13"/>
        </w:num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Развијање квалитета програма васпитно-образовног рада</w:t>
      </w:r>
    </w:p>
    <w:p w14:paraId="12D94C9E"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Стручни сарадници  реализују програм свог рада на одређеним принципима. Принцип партнерства, подразумева  стварање услова за заједничко учешће, засновано на узајамном поверењу, размени и подршци свих учесника кроз улогу подржавајућег лидера. Залажу се за развијање праксе предшколске установе кроз заједничко учешће и континуирану размену са </w:t>
      </w:r>
      <w:r>
        <w:rPr>
          <w:rFonts w:ascii="Times New Roman" w:eastAsia="Times New Roman" w:hAnsi="Times New Roman" w:cs="Times New Roman"/>
          <w:sz w:val="24"/>
          <w:szCs w:val="24"/>
        </w:rPr>
        <w:lastRenderedPageBreak/>
        <w:t xml:space="preserve">другим стручним сарадницима заснованим на успостављању заједничких вредности и дељењу одговорности. </w:t>
      </w:r>
    </w:p>
    <w:p w14:paraId="355CFFA6"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Умрежавање са другим предшколским установама, високошколским установама и научно-истраживачким институцијама, другим установама, удружењима и организацијама, носиоцима образовне политике значајно доприноси остварењу принципа партнерста. Принцип рефлексивности  остварују стручни сарадници подржавајући континуирано заједничко учење и размену међу учесницима, стварајући прилике за истраживање, преиспитивање праксе, покретање акција и промена, а не подучавањем.</w:t>
      </w:r>
    </w:p>
    <w:p w14:paraId="4BC84A43"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принципу стручности и етичности стручни сарадници преузимају проактивну улогу у промовисању предшколског васпитања и образовања, заступају интересе све деце, породице и практичара. Учествују у обликовању политике и праксе предшколског васпитања и образовања у стручној, локалној и широј јавости.</w:t>
      </w:r>
    </w:p>
    <w:p w14:paraId="5DD5C6B4"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Заједнички послови стручних сарадника свих профила су дефинисани и реализују се у оквиру три подручја рада.</w:t>
      </w:r>
    </w:p>
    <w:p w14:paraId="6D34C37A" w14:textId="75E1A3C2" w:rsidR="00367B01" w:rsidRDefault="00000000">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Подручја стратешко (развојно) планирање и праћење праксе предшколске установе подразумева учешће стручних сарадника у изради програмских докумената, праћење,документовање и вредновање праксе и планирање и праћење властитог рада</w:t>
      </w:r>
    </w:p>
    <w:p w14:paraId="1C3C023A" w14:textId="77777777" w:rsidR="00367B01" w:rsidRDefault="00000000">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Подручје развијања заједнице предшколске установе подразумева ангажман стручних сарадника у развијању заједнице учења на нивоу објеката и на нивоу Установе, у остваривању партнерства са породицом, сарадње са локалном заједницом, као и јавно професионално деловање,</w:t>
      </w:r>
    </w:p>
    <w:p w14:paraId="452E3BEB" w14:textId="77777777" w:rsidR="00367B01" w:rsidRDefault="00000000">
      <w:pPr>
        <w:numPr>
          <w:ilvl w:val="0"/>
          <w:numId w:val="20"/>
        </w:num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Подручје развијања квалитета реалног програма се огледа у подршци стручних сарадника васпитачима у развијању реалног програма, у подршци трансформацији културе вртића, у подршци у учењу и развоју деце као и у процесу праћења, документовања и вредновања реалног програма.</w:t>
      </w:r>
    </w:p>
    <w:p w14:paraId="19BD7FD7" w14:textId="77777777" w:rsidR="00367B01" w:rsidRDefault="00000000">
      <w:pPr>
        <w:jc w:val="center"/>
        <w:rPr>
          <w:rFonts w:ascii="Times New Roman" w:eastAsia="Times New Roman" w:hAnsi="Times New Roman" w:cs="Times New Roman"/>
          <w:b/>
          <w:i/>
          <w:color w:val="FF0000"/>
          <w:sz w:val="24"/>
          <w:szCs w:val="24"/>
        </w:rPr>
      </w:pPr>
      <w:r>
        <w:rPr>
          <w:rFonts w:ascii="Times New Roman" w:eastAsia="Times New Roman" w:hAnsi="Times New Roman" w:cs="Times New Roman"/>
          <w:b/>
          <w:i/>
          <w:sz w:val="24"/>
          <w:szCs w:val="24"/>
        </w:rPr>
        <w:t>План рада стручних сарадника педагога</w:t>
      </w:r>
    </w:p>
    <w:tbl>
      <w:tblPr>
        <w:tblStyle w:val="afffffd"/>
        <w:tblW w:w="1091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51"/>
        <w:gridCol w:w="5322"/>
        <w:gridCol w:w="1842"/>
      </w:tblGrid>
      <w:tr w:rsidR="00367B01" w14:paraId="733B7FF0" w14:textId="77777777">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E09F0"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w:t>
            </w:r>
          </w:p>
        </w:tc>
        <w:tc>
          <w:tcPr>
            <w:tcW w:w="5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003D3"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 РЕАЛИЗАЦИЈЕ</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F5BA5"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ДИНАМИКА</w:t>
            </w:r>
          </w:p>
        </w:tc>
      </w:tr>
      <w:tr w:rsidR="00367B01" w14:paraId="7CA889B0" w14:textId="77777777">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81775"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Повезивање различитих структура запослених у предшколској установи у циљу остваривања </w:t>
            </w:r>
            <w:r>
              <w:rPr>
                <w:rFonts w:ascii="Times New Roman" w:eastAsia="Times New Roman" w:hAnsi="Times New Roman" w:cs="Times New Roman"/>
                <w:sz w:val="24"/>
                <w:szCs w:val="24"/>
              </w:rPr>
              <w:lastRenderedPageBreak/>
              <w:t xml:space="preserve">њене примарне делатности васпитно-образовног рада </w:t>
            </w:r>
          </w:p>
        </w:tc>
        <w:tc>
          <w:tcPr>
            <w:tcW w:w="5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8C92E"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Унапред припремљене хоризонталне размене у циљу заједничког разумевања и мењања праксе</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AD634"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 током радне године</w:t>
            </w:r>
          </w:p>
        </w:tc>
      </w:tr>
      <w:tr w:rsidR="00367B01" w14:paraId="4AAE5856" w14:textId="77777777">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72E6E"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Разумевање и унапређивање различитих начина документовања заједничког развијања реалног програма</w:t>
            </w:r>
          </w:p>
        </w:tc>
        <w:tc>
          <w:tcPr>
            <w:tcW w:w="5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D17CA"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анализе педагошке документације, кроз различито промишљање, дискусију и акцију организоваћемо хоризонталну размену унутар и између објеката у циљу разумевања сврхе и функције различитих начина документовања</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067475"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 током радне године</w:t>
            </w:r>
          </w:p>
        </w:tc>
      </w:tr>
      <w:tr w:rsidR="00367B01" w14:paraId="2E227BEC" w14:textId="77777777">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FBF0D"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Учествовање у формирању васпитних група, избору и распореду васпитача у васпитне групе</w:t>
            </w:r>
          </w:p>
        </w:tc>
        <w:tc>
          <w:tcPr>
            <w:tcW w:w="5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1071A"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Учешће у формирању васпитних група, избору и распореду васпитача у васпитне групе на основу унапред утврђених критеријума и то током уписа деце у предшколску установу и за васпитаче пре почетка радне године</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A3ED3"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Мај и јун </w:t>
            </w:r>
          </w:p>
          <w:p w14:paraId="2218D7FB"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2026.</w:t>
            </w:r>
          </w:p>
        </w:tc>
      </w:tr>
      <w:tr w:rsidR="00367B01" w14:paraId="63BB817B" w14:textId="77777777">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8C800"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и стручно представљање актуелних докумената образовне политике у области предшколског васпитања и образовања васпитачима и стручним сарадницима и сарадницима</w:t>
            </w:r>
          </w:p>
        </w:tc>
        <w:tc>
          <w:tcPr>
            <w:tcW w:w="5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D9BD8"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Подршка члановима Тима за професионални развој у осмишљавању начина упознавања са новинама у области предшколског васпитања и образовања и развијању различитих модела хоризонталног учења</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05A0E"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 током радне године</w:t>
            </w:r>
          </w:p>
        </w:tc>
      </w:tr>
      <w:tr w:rsidR="00367B01" w14:paraId="18D361A7" w14:textId="77777777">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346F1"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стручног усавршавања практичара у складу са потребама праксе и акцентом на облицима стручног усавршавања у контексту праксе</w:t>
            </w:r>
          </w:p>
        </w:tc>
        <w:tc>
          <w:tcPr>
            <w:tcW w:w="5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55DAD"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Имајући у виду компетенције васпитача и стручних сарадника, резултате процеса самовредновања као и актуелни професионални контекст планирају се различити облици и начини стручног усавршавања</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76C52"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 током радне године</w:t>
            </w:r>
          </w:p>
        </w:tc>
      </w:tr>
      <w:tr w:rsidR="00367B01" w14:paraId="7FF5ED79" w14:textId="77777777">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5611AC"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Пружање помоћи васпитачима у припреми излагања, представљању примера добре праксе, приказу литературе, учешћу на скуповима</w:t>
            </w:r>
          </w:p>
        </w:tc>
        <w:tc>
          <w:tcPr>
            <w:tcW w:w="5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0AA56"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Неговањем критичког сагледавања праксе ослањајући се на јаке стране и детектовањем сегмената које је могуће унапредити</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35739"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 током радне године</w:t>
            </w:r>
          </w:p>
        </w:tc>
      </w:tr>
      <w:tr w:rsidR="00367B01" w14:paraId="5B2617B0" w14:textId="77777777">
        <w:tc>
          <w:tcPr>
            <w:tcW w:w="37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43039"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Организовање и вођење активности заједничке анализе и могућности примене у пракси увида и сазнања васпитача са </w:t>
            </w:r>
            <w:r>
              <w:rPr>
                <w:rFonts w:ascii="Times New Roman" w:eastAsia="Times New Roman" w:hAnsi="Times New Roman" w:cs="Times New Roman"/>
                <w:sz w:val="24"/>
                <w:szCs w:val="24"/>
              </w:rPr>
              <w:lastRenderedPageBreak/>
              <w:t>обука, пројеката, студијских путовања и слично</w:t>
            </w:r>
          </w:p>
        </w:tc>
        <w:tc>
          <w:tcPr>
            <w:tcW w:w="5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DAB885"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Хоризонталне размене на нивоу објеката уз повезивање активности Тима за професионални развој, Тима за самовредновање и Стручног актива за развојно планирање.</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5C0E5"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 током радне године</w:t>
            </w:r>
          </w:p>
        </w:tc>
      </w:tr>
    </w:tbl>
    <w:p w14:paraId="5F679693" w14:textId="77777777" w:rsidR="00367B01" w:rsidRDefault="00367B01">
      <w:pPr>
        <w:jc w:val="both"/>
        <w:rPr>
          <w:rFonts w:ascii="Times New Roman" w:eastAsia="Times New Roman" w:hAnsi="Times New Roman" w:cs="Times New Roman"/>
          <w:b/>
          <w:i/>
          <w:sz w:val="24"/>
          <w:szCs w:val="24"/>
        </w:rPr>
      </w:pPr>
    </w:p>
    <w:p w14:paraId="240864DD" w14:textId="77791717" w:rsidR="00367B01" w:rsidRDefault="00000000" w:rsidP="00380158">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План рада стручног сарадника психолога</w:t>
      </w:r>
    </w:p>
    <w:tbl>
      <w:tblPr>
        <w:tblStyle w:val="afffffe"/>
        <w:tblW w:w="11120"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7"/>
        <w:gridCol w:w="5670"/>
        <w:gridCol w:w="1843"/>
      </w:tblGrid>
      <w:tr w:rsidR="00367B01" w14:paraId="315B1AFE" w14:textId="77777777">
        <w:tc>
          <w:tcPr>
            <w:tcW w:w="3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2357E"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B205A"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 РЕАЛИЗАЦИЈЕ</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50704"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ДИНАМИКА</w:t>
            </w:r>
          </w:p>
        </w:tc>
      </w:tr>
      <w:tr w:rsidR="00367B01" w14:paraId="21951C37" w14:textId="77777777">
        <w:tc>
          <w:tcPr>
            <w:tcW w:w="3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7438A"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Повезивање различитих структура запослених у предшколској установи у циљу остваривања њене примарне делатности васпитно-образовног рада </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6C0A0"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Унапред припремљене хоризонталне размене у циљу заједничког разумевања и мењања праксе</w:t>
            </w:r>
          </w:p>
          <w:p w14:paraId="4B289C81"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циљу разумевања саме сврхе самовредновања  планирају се хоризонталне размене унутар и између објеката на којима ће се учесници самовредновања бавити разумевањем сврхе самовредновања као и самим процесом самовредновања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8EDBB"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 током радне године</w:t>
            </w:r>
          </w:p>
        </w:tc>
      </w:tr>
      <w:tr w:rsidR="00367B01" w14:paraId="45FEBF9F" w14:textId="77777777">
        <w:tc>
          <w:tcPr>
            <w:tcW w:w="3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8386E"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Разумевање и унапређивање различитих начина документовања заједничког развијања реалног програма</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9B49E"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анализе педагошке документације, кроз различито промишљање, дискусију и акцију организоваћемо хоризонталну размену унутар и између објеката у циљу разумевања сврхе и функције различитих начина документовања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A2F786"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 током радне године</w:t>
            </w:r>
          </w:p>
        </w:tc>
      </w:tr>
      <w:tr w:rsidR="00367B01" w14:paraId="19DC8A68" w14:textId="77777777">
        <w:tc>
          <w:tcPr>
            <w:tcW w:w="3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A1ED6"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Учествовање у формирању васпитних група, избору и распореду васпитача у васпитне групе</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DDD0B"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Учешће у формирању васпитних група, избору и распореду васпитача у васпитне групе на основу унапред утврђених критеријума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5DF03"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Мај и јун </w:t>
            </w:r>
          </w:p>
          <w:p w14:paraId="49E96535" w14:textId="77777777" w:rsidR="00367B01" w:rsidRDefault="00367B01">
            <w:pPr>
              <w:spacing w:line="360" w:lineRule="auto"/>
              <w:rPr>
                <w:rFonts w:ascii="Times New Roman" w:eastAsia="Times New Roman" w:hAnsi="Times New Roman" w:cs="Times New Roman"/>
                <w:sz w:val="24"/>
                <w:szCs w:val="24"/>
              </w:rPr>
            </w:pPr>
          </w:p>
        </w:tc>
      </w:tr>
      <w:tr w:rsidR="00367B01" w14:paraId="3443F5C5" w14:textId="77777777">
        <w:tc>
          <w:tcPr>
            <w:tcW w:w="3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67DB1"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и стручно представљање актуелних докумената образовне политике у области предшколског васпитања и образовања васпитачима и стручним сарадницима и сарадницима</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0B4D6"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Подршка члановима Тима за професионални развој у осмишљавању начина упознавања са новинама у области предшколског васпитања и образовања и развијању различитих модела хоризонталног учења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63ECB"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 током радне године</w:t>
            </w:r>
          </w:p>
        </w:tc>
      </w:tr>
      <w:tr w:rsidR="00367B01" w14:paraId="7AA9234E" w14:textId="77777777">
        <w:tc>
          <w:tcPr>
            <w:tcW w:w="3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386281"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Планирање стручног усавршавања практичара у складу са потребама праксе и </w:t>
            </w:r>
            <w:r>
              <w:rPr>
                <w:rFonts w:ascii="Times New Roman" w:eastAsia="Times New Roman" w:hAnsi="Times New Roman" w:cs="Times New Roman"/>
                <w:sz w:val="24"/>
                <w:szCs w:val="24"/>
              </w:rPr>
              <w:lastRenderedPageBreak/>
              <w:t>акцентом на облицима стручног усавршавања у контексту праксе</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27C3D5"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Имајући у виду компетенције васпитача и стручних сарадника, резултате процеса самовредновања као и </w:t>
            </w:r>
            <w:r>
              <w:rPr>
                <w:rFonts w:ascii="Times New Roman" w:eastAsia="Times New Roman" w:hAnsi="Times New Roman" w:cs="Times New Roman"/>
                <w:sz w:val="24"/>
                <w:szCs w:val="24"/>
              </w:rPr>
              <w:lastRenderedPageBreak/>
              <w:t>актуелни професионални контекст планирају се различити облици и начини стручног усавршавања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09B78"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Континуирано, током радне године</w:t>
            </w:r>
          </w:p>
        </w:tc>
      </w:tr>
      <w:tr w:rsidR="00367B01" w14:paraId="0A4D81AE" w14:textId="77777777">
        <w:tc>
          <w:tcPr>
            <w:tcW w:w="3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C69F0"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Пружање помоћи васпитачима у припреми излагања, представљању примера добре праксе, приказу литературе, учешћу на скуповима</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8E6BD"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Неговањем критичког сагледавања праксе ослањајући се на јаке стране и детектовањем сегмената које је могуће унапредити</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8D698"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 током радне године</w:t>
            </w:r>
          </w:p>
        </w:tc>
      </w:tr>
      <w:tr w:rsidR="00367B01" w14:paraId="72629F6B" w14:textId="77777777">
        <w:tc>
          <w:tcPr>
            <w:tcW w:w="3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4985F"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и вођење активности заједничке анализе и могућности примене у пракси увида и сазнања васпитача са обука, пројеката, студијских путовања и слично</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65C23"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Хоризонталне размене на нивоу објеката уз повезивање активности Тима за професионални развој, Тима за самовредновање и Стручног актива за развојно планирање.</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98C91"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 током радне године</w:t>
            </w:r>
          </w:p>
        </w:tc>
      </w:tr>
      <w:tr w:rsidR="00367B01" w14:paraId="7758A58C" w14:textId="77777777">
        <w:tc>
          <w:tcPr>
            <w:tcW w:w="3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AB8BE"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Учешће у креирању реализације активности намењених детету и породици у периодима транзиције</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E2805"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Организовањем тимова за транзицију за свако појединачно дете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1F6DF"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 током радне године</w:t>
            </w:r>
          </w:p>
        </w:tc>
      </w:tr>
      <w:tr w:rsidR="00367B01" w14:paraId="46F79ADF" w14:textId="77777777">
        <w:tc>
          <w:tcPr>
            <w:tcW w:w="3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3DDAE"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Саветодавни рад са родитељима и децом током периода транзиције</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C0C64"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Тимови за транзицију пружају подршку свим члановима у осетљивим периодима кроз индивидуалне и групне разговоре</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42A4D"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 током радне године</w:t>
            </w:r>
          </w:p>
        </w:tc>
      </w:tr>
      <w:tr w:rsidR="00367B01" w14:paraId="0E7E89A4" w14:textId="77777777">
        <w:tc>
          <w:tcPr>
            <w:tcW w:w="3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D411E"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Пружање психолошке помоћи детету које има развојне, емоционалне и социјалне тешкоће, проблеме прилагођавања, проблеме понашања</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7E926"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Полазећи од јаких страна детета, онога што уме, зна и може креира се и дефинише у којим областима је потребна подршка</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83B0F"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 током радне године</w:t>
            </w:r>
          </w:p>
        </w:tc>
      </w:tr>
      <w:tr w:rsidR="00367B01" w14:paraId="74067DC0" w14:textId="77777777">
        <w:tc>
          <w:tcPr>
            <w:tcW w:w="3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30E3B"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родитељима, педагошким асистентима и личним пратиоцима у остваривању додатне подршке деци</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5A303"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Упознавање педагошких асистената и личних пратиоца са принципима програмске концепције</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B58B3"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 током радне године</w:t>
            </w:r>
          </w:p>
        </w:tc>
      </w:tr>
      <w:tr w:rsidR="00367B01" w14:paraId="333AC67D" w14:textId="77777777">
        <w:tc>
          <w:tcPr>
            <w:tcW w:w="3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32DD5"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Успостављање сарадње са школом у циљу остваривања континуитета у раду са децом, посебно децом којој је потребна додатна подршка</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205CA" w14:textId="77777777" w:rsidR="00367B0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Учешће на састанцима подружнице стручних сарадника града Смедерева и заједничко планирање транзиције</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5062D"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Континуирано, током радне године</w:t>
            </w:r>
          </w:p>
        </w:tc>
      </w:tr>
    </w:tbl>
    <w:p w14:paraId="70DD7097" w14:textId="77777777" w:rsidR="00367B01" w:rsidRDefault="00367B01">
      <w:pPr>
        <w:rPr>
          <w:rFonts w:ascii="Times New Roman" w:eastAsia="Times New Roman" w:hAnsi="Times New Roman" w:cs="Times New Roman"/>
          <w:b/>
          <w:i/>
          <w:sz w:val="24"/>
          <w:szCs w:val="24"/>
        </w:rPr>
      </w:pPr>
    </w:p>
    <w:p w14:paraId="7A35401F" w14:textId="77777777" w:rsidR="00367B01" w:rsidRDefault="00367B01">
      <w:pPr>
        <w:jc w:val="center"/>
        <w:rPr>
          <w:rFonts w:ascii="Times New Roman" w:eastAsia="Times New Roman" w:hAnsi="Times New Roman" w:cs="Times New Roman"/>
          <w:b/>
          <w:sz w:val="24"/>
          <w:szCs w:val="24"/>
        </w:rPr>
      </w:pPr>
    </w:p>
    <w:p w14:paraId="67E9DB6C" w14:textId="77777777" w:rsidR="00367B0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8.1. План рада стручног сарадника логопеда</w:t>
      </w:r>
    </w:p>
    <w:p w14:paraId="1193A94F" w14:textId="77777777" w:rsidR="00367B01" w:rsidRDefault="00367B01">
      <w:pPr>
        <w:spacing w:after="150"/>
        <w:jc w:val="both"/>
        <w:rPr>
          <w:rFonts w:ascii="Times New Roman" w:eastAsia="Times New Roman" w:hAnsi="Times New Roman" w:cs="Times New Roman"/>
          <w:color w:val="000000"/>
          <w:sz w:val="24"/>
          <w:szCs w:val="24"/>
        </w:rPr>
      </w:pPr>
    </w:p>
    <w:p w14:paraId="68D304D4" w14:textId="77777777" w:rsidR="00367B01" w:rsidRDefault="00000000">
      <w:pPr>
        <w:numPr>
          <w:ilvl w:val="1"/>
          <w:numId w:val="8"/>
        </w:num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планирање активности и акција у </w:t>
      </w:r>
      <w:r>
        <w:rPr>
          <w:rFonts w:ascii="Times New Roman" w:eastAsia="Times New Roman" w:hAnsi="Times New Roman" w:cs="Times New Roman"/>
          <w:sz w:val="24"/>
          <w:szCs w:val="24"/>
        </w:rPr>
        <w:t>П</w:t>
      </w:r>
      <w:r>
        <w:rPr>
          <w:rFonts w:ascii="Times New Roman" w:eastAsia="Times New Roman" w:hAnsi="Times New Roman" w:cs="Times New Roman"/>
          <w:color w:val="000000"/>
          <w:sz w:val="24"/>
          <w:szCs w:val="24"/>
        </w:rPr>
        <w:t>редшколској установи којима се креира подстицајна говорно-језичка средина за учење деце;</w:t>
      </w:r>
    </w:p>
    <w:p w14:paraId="026D1DA6" w14:textId="77777777" w:rsidR="00367B01" w:rsidRDefault="00000000">
      <w:pPr>
        <w:numPr>
          <w:ilvl w:val="1"/>
          <w:numId w:val="8"/>
        </w:num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давање стручних предлога, планирање набавке специфичних материјала и дидактичких средстава;</w:t>
      </w:r>
    </w:p>
    <w:p w14:paraId="2F171A9C" w14:textId="77777777" w:rsidR="00367B01" w:rsidRDefault="00000000">
      <w:pPr>
        <w:numPr>
          <w:ilvl w:val="1"/>
          <w:numId w:val="8"/>
        </w:num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пружање стручне подршке васпитачима за интегрисање поступака корекције говорно-језичких сметњи у различитим ситуацијама делања у вртићу;</w:t>
      </w:r>
    </w:p>
    <w:p w14:paraId="24649A15" w14:textId="77777777" w:rsidR="00367B01" w:rsidRDefault="00000000">
      <w:pPr>
        <w:numPr>
          <w:ilvl w:val="1"/>
          <w:numId w:val="8"/>
        </w:num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превентивно-корективни рад и вежбе логомоторике интегрисане у ситуационо учење деце у групи;</w:t>
      </w:r>
    </w:p>
    <w:p w14:paraId="4277E614" w14:textId="77777777" w:rsidR="00367B01" w:rsidRDefault="00000000">
      <w:pPr>
        <w:numPr>
          <w:ilvl w:val="1"/>
          <w:numId w:val="8"/>
        </w:num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рад са васпитачима на препознавању одступања у говорно-језичком развоју деце, посебно на раном узрасту;</w:t>
      </w:r>
    </w:p>
    <w:p w14:paraId="0CC26DED" w14:textId="77777777" w:rsidR="00367B01" w:rsidRDefault="00000000">
      <w:pPr>
        <w:numPr>
          <w:ilvl w:val="1"/>
          <w:numId w:val="8"/>
        </w:num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пружање подршке у јачању компетенција васпитача </w:t>
      </w:r>
      <w:r>
        <w:rPr>
          <w:rFonts w:ascii="Times New Roman" w:eastAsia="Times New Roman" w:hAnsi="Times New Roman" w:cs="Times New Roman"/>
          <w:sz w:val="24"/>
          <w:szCs w:val="24"/>
        </w:rPr>
        <w:t xml:space="preserve">из </w:t>
      </w:r>
      <w:r>
        <w:rPr>
          <w:rFonts w:ascii="Times New Roman" w:eastAsia="Times New Roman" w:hAnsi="Times New Roman" w:cs="Times New Roman"/>
          <w:color w:val="000000"/>
          <w:sz w:val="24"/>
          <w:szCs w:val="24"/>
        </w:rPr>
        <w:t>области комуникације са децом, посебно са децом која имају специфичне говорно-језичке сметње;</w:t>
      </w:r>
    </w:p>
    <w:p w14:paraId="19FFDCB7" w14:textId="77777777" w:rsidR="00367B01" w:rsidRDefault="00000000">
      <w:pPr>
        <w:numPr>
          <w:ilvl w:val="1"/>
          <w:numId w:val="8"/>
        </w:num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учествовање у праћењу и вредновању примене мера индивидуализације и индивидуалног образовног плана за децу којој је потребна додатна подршка;</w:t>
      </w:r>
    </w:p>
    <w:p w14:paraId="07C31421" w14:textId="77777777" w:rsidR="00367B01" w:rsidRDefault="00000000">
      <w:pPr>
        <w:numPr>
          <w:ilvl w:val="1"/>
          <w:numId w:val="8"/>
        </w:num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пружање подршке и оснаживање родитеља у препознавању, разумевању и превазилажењу говорно- језичких проблема деце путем различитих облика сарадње са породицом.</w:t>
      </w:r>
    </w:p>
    <w:p w14:paraId="61E7D994" w14:textId="77777777" w:rsidR="00367B01" w:rsidRDefault="00367B01">
      <w:pPr>
        <w:spacing w:after="0" w:line="360" w:lineRule="auto"/>
        <w:jc w:val="both"/>
        <w:rPr>
          <w:rFonts w:ascii="Times New Roman" w:eastAsia="Times New Roman" w:hAnsi="Times New Roman" w:cs="Times New Roman"/>
          <w:sz w:val="24"/>
          <w:szCs w:val="24"/>
        </w:rPr>
      </w:pPr>
    </w:p>
    <w:tbl>
      <w:tblPr>
        <w:tblStyle w:val="affffff"/>
        <w:tblW w:w="9855" w:type="dxa"/>
        <w:tblBorders>
          <w:top w:val="nil"/>
          <w:left w:val="nil"/>
          <w:bottom w:val="nil"/>
          <w:right w:val="nil"/>
          <w:insideH w:val="nil"/>
          <w:insideV w:val="nil"/>
        </w:tblBorders>
        <w:tblLayout w:type="fixed"/>
        <w:tblLook w:val="0600" w:firstRow="0" w:lastRow="0" w:firstColumn="0" w:lastColumn="0" w:noHBand="1" w:noVBand="1"/>
      </w:tblPr>
      <w:tblGrid>
        <w:gridCol w:w="4080"/>
        <w:gridCol w:w="5775"/>
      </w:tblGrid>
      <w:tr w:rsidR="00367B01" w14:paraId="33FC57F0" w14:textId="77777777">
        <w:trPr>
          <w:trHeight w:val="285"/>
        </w:trPr>
        <w:tc>
          <w:tcPr>
            <w:tcW w:w="408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692E752" w14:textId="77777777" w:rsidR="00367B01" w:rsidRDefault="00000000">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Месец</w:t>
            </w:r>
          </w:p>
        </w:tc>
        <w:tc>
          <w:tcPr>
            <w:tcW w:w="57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CC1057D" w14:textId="77777777" w:rsidR="00367B01" w:rsidRDefault="00000000">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Активности</w:t>
            </w:r>
          </w:p>
        </w:tc>
      </w:tr>
      <w:tr w:rsidR="00367B01" w14:paraId="70DE86E7" w14:textId="77777777">
        <w:trPr>
          <w:trHeight w:val="1665"/>
        </w:trPr>
        <w:tc>
          <w:tcPr>
            <w:tcW w:w="4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2C66F9F" w14:textId="77777777" w:rsidR="00367B01" w:rsidRDefault="00000000">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септембар</w:t>
            </w:r>
          </w:p>
        </w:tc>
        <w:tc>
          <w:tcPr>
            <w:tcW w:w="5775" w:type="dxa"/>
            <w:tcBorders>
              <w:top w:val="nil"/>
              <w:left w:val="nil"/>
              <w:bottom w:val="single" w:sz="5" w:space="0" w:color="000000"/>
              <w:right w:val="single" w:sz="5" w:space="0" w:color="000000"/>
            </w:tcBorders>
            <w:tcMar>
              <w:top w:w="0" w:type="dxa"/>
              <w:left w:w="100" w:type="dxa"/>
              <w:bottom w:w="0" w:type="dxa"/>
              <w:right w:w="100" w:type="dxa"/>
            </w:tcMar>
          </w:tcPr>
          <w:p w14:paraId="41B51402" w14:textId="77777777" w:rsidR="00367B01" w:rsidRDefault="00000000">
            <w:pPr>
              <w:numPr>
                <w:ilvl w:val="0"/>
                <w:numId w:val="53"/>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Скрининг говорно-језичког развоја новоуписане деце</w:t>
            </w:r>
          </w:p>
          <w:p w14:paraId="5ACD6445" w14:textId="77777777" w:rsidR="00367B01" w:rsidRDefault="00000000">
            <w:pPr>
              <w:numPr>
                <w:ilvl w:val="0"/>
                <w:numId w:val="5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Евидентирање деце којој је потребна подршка</w:t>
            </w:r>
          </w:p>
          <w:p w14:paraId="148C9937" w14:textId="77777777" w:rsidR="00367B01" w:rsidRDefault="00000000">
            <w:pPr>
              <w:numPr>
                <w:ilvl w:val="0"/>
                <w:numId w:val="5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Договор са родитељима о сарадњи и начину рада</w:t>
            </w:r>
          </w:p>
        </w:tc>
      </w:tr>
      <w:tr w:rsidR="00367B01" w14:paraId="76FE3394" w14:textId="77777777">
        <w:trPr>
          <w:trHeight w:val="1395"/>
        </w:trPr>
        <w:tc>
          <w:tcPr>
            <w:tcW w:w="4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3EA4767" w14:textId="77777777" w:rsidR="00367B01" w:rsidRDefault="00000000">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октобар</w:t>
            </w:r>
          </w:p>
        </w:tc>
        <w:tc>
          <w:tcPr>
            <w:tcW w:w="5775" w:type="dxa"/>
            <w:tcBorders>
              <w:top w:val="nil"/>
              <w:left w:val="nil"/>
              <w:bottom w:val="single" w:sz="5" w:space="0" w:color="000000"/>
              <w:right w:val="single" w:sz="5" w:space="0" w:color="000000"/>
            </w:tcBorders>
            <w:tcMar>
              <w:top w:w="0" w:type="dxa"/>
              <w:left w:w="100" w:type="dxa"/>
              <w:bottom w:w="0" w:type="dxa"/>
              <w:right w:w="100" w:type="dxa"/>
            </w:tcMar>
          </w:tcPr>
          <w:p w14:paraId="6DC1FB14" w14:textId="77777777" w:rsidR="00367B01" w:rsidRDefault="00000000">
            <w:pPr>
              <w:numPr>
                <w:ilvl w:val="0"/>
                <w:numId w:val="65"/>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Детаљније логопедске процене деце са потребом за додатном подршком</w:t>
            </w:r>
          </w:p>
          <w:p w14:paraId="45CA251A" w14:textId="77777777" w:rsidR="00367B01" w:rsidRDefault="00000000">
            <w:pPr>
              <w:numPr>
                <w:ilvl w:val="0"/>
                <w:numId w:val="65"/>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Конституисање Тима за инклузивно образовање</w:t>
            </w:r>
          </w:p>
        </w:tc>
      </w:tr>
      <w:tr w:rsidR="00367B01" w14:paraId="04EE64E1" w14:textId="77777777">
        <w:trPr>
          <w:trHeight w:val="1665"/>
        </w:trPr>
        <w:tc>
          <w:tcPr>
            <w:tcW w:w="4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0DAC81" w14:textId="77777777" w:rsidR="00367B01" w:rsidRDefault="00000000">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новембар</w:t>
            </w:r>
          </w:p>
        </w:tc>
        <w:tc>
          <w:tcPr>
            <w:tcW w:w="5775" w:type="dxa"/>
            <w:tcBorders>
              <w:top w:val="nil"/>
              <w:left w:val="nil"/>
              <w:bottom w:val="single" w:sz="5" w:space="0" w:color="000000"/>
              <w:right w:val="single" w:sz="5" w:space="0" w:color="000000"/>
            </w:tcBorders>
            <w:tcMar>
              <w:top w:w="0" w:type="dxa"/>
              <w:left w:w="100" w:type="dxa"/>
              <w:bottom w:w="0" w:type="dxa"/>
              <w:right w:w="100" w:type="dxa"/>
            </w:tcMar>
          </w:tcPr>
          <w:p w14:paraId="549F8E87" w14:textId="77777777" w:rsidR="00367B01" w:rsidRDefault="00000000">
            <w:pPr>
              <w:numPr>
                <w:ilvl w:val="0"/>
                <w:numId w:val="31"/>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Педагошких профила</w:t>
            </w:r>
          </w:p>
          <w:p w14:paraId="082BBDB1" w14:textId="77777777" w:rsidR="00367B01" w:rsidRDefault="00000000">
            <w:pPr>
              <w:numPr>
                <w:ilvl w:val="0"/>
                <w:numId w:val="3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Саветодавни рад са родитељима </w:t>
            </w:r>
          </w:p>
          <w:p w14:paraId="1118F151" w14:textId="77777777" w:rsidR="00367B01" w:rsidRDefault="00000000">
            <w:pPr>
              <w:numPr>
                <w:ilvl w:val="0"/>
                <w:numId w:val="3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васпитачима (подстицајне језичке активности у групи)</w:t>
            </w:r>
          </w:p>
        </w:tc>
      </w:tr>
      <w:tr w:rsidR="00367B01" w14:paraId="3A9F7BA6" w14:textId="77777777">
        <w:trPr>
          <w:trHeight w:val="1665"/>
        </w:trPr>
        <w:tc>
          <w:tcPr>
            <w:tcW w:w="4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8A0C4E9" w14:textId="77777777" w:rsidR="00367B01" w:rsidRDefault="00000000">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децембар</w:t>
            </w:r>
          </w:p>
        </w:tc>
        <w:tc>
          <w:tcPr>
            <w:tcW w:w="5775" w:type="dxa"/>
            <w:tcBorders>
              <w:top w:val="nil"/>
              <w:left w:val="nil"/>
              <w:bottom w:val="single" w:sz="5" w:space="0" w:color="000000"/>
              <w:right w:val="single" w:sz="5" w:space="0" w:color="000000"/>
            </w:tcBorders>
            <w:tcMar>
              <w:top w:w="0" w:type="dxa"/>
              <w:left w:w="100" w:type="dxa"/>
              <w:bottom w:w="0" w:type="dxa"/>
              <w:right w:w="100" w:type="dxa"/>
            </w:tcMar>
          </w:tcPr>
          <w:p w14:paraId="5AAEE8D2" w14:textId="77777777" w:rsidR="00367B01" w:rsidRDefault="00000000">
            <w:pPr>
              <w:numPr>
                <w:ilvl w:val="0"/>
                <w:numId w:val="61"/>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Подршка родитељима, васпитачима и деци у васпитним групама</w:t>
            </w:r>
          </w:p>
          <w:p w14:paraId="0326B9C0" w14:textId="77777777" w:rsidR="00367B01" w:rsidRDefault="00000000">
            <w:pPr>
              <w:numPr>
                <w:ilvl w:val="0"/>
                <w:numId w:val="6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Саветовање родитеља-радионица на тему “Утицајј медија на развој говора”</w:t>
            </w:r>
          </w:p>
          <w:p w14:paraId="7FB0BF15" w14:textId="77777777" w:rsidR="00367B01" w:rsidRDefault="00000000">
            <w:pPr>
              <w:numPr>
                <w:ilvl w:val="0"/>
                <w:numId w:val="6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постигнућа деецекојој је потребна додатна образовна подршка</w:t>
            </w:r>
            <w:r>
              <w:rPr>
                <w:rFonts w:ascii="Times New Roman" w:eastAsia="Times New Roman" w:hAnsi="Times New Roman" w:cs="Times New Roman"/>
                <w:sz w:val="24"/>
                <w:szCs w:val="24"/>
              </w:rPr>
              <w:br/>
            </w:r>
          </w:p>
        </w:tc>
      </w:tr>
      <w:tr w:rsidR="00367B01" w14:paraId="5BBA2881" w14:textId="77777777">
        <w:trPr>
          <w:trHeight w:val="1320"/>
        </w:trPr>
        <w:tc>
          <w:tcPr>
            <w:tcW w:w="4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35752D1" w14:textId="77777777" w:rsidR="00367B01" w:rsidRDefault="00000000">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јануар</w:t>
            </w:r>
          </w:p>
        </w:tc>
        <w:tc>
          <w:tcPr>
            <w:tcW w:w="5775" w:type="dxa"/>
            <w:tcBorders>
              <w:top w:val="nil"/>
              <w:left w:val="nil"/>
              <w:bottom w:val="single" w:sz="5" w:space="0" w:color="000000"/>
              <w:right w:val="single" w:sz="5" w:space="0" w:color="000000"/>
            </w:tcBorders>
            <w:tcMar>
              <w:top w:w="0" w:type="dxa"/>
              <w:left w:w="100" w:type="dxa"/>
              <w:bottom w:w="0" w:type="dxa"/>
              <w:right w:w="100" w:type="dxa"/>
            </w:tcMar>
          </w:tcPr>
          <w:p w14:paraId="1810E8A8" w14:textId="77777777" w:rsidR="00367B01" w:rsidRDefault="00000000">
            <w:pPr>
              <w:numPr>
                <w:ilvl w:val="0"/>
                <w:numId w:val="67"/>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Радионица за родитеље деце јасленог узраста-”Стимулација говорно језичког развоја деце</w:t>
            </w:r>
          </w:p>
        </w:tc>
      </w:tr>
      <w:tr w:rsidR="00367B01" w14:paraId="6ADBAED4" w14:textId="77777777">
        <w:trPr>
          <w:trHeight w:val="1110"/>
        </w:trPr>
        <w:tc>
          <w:tcPr>
            <w:tcW w:w="4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FB0D4E7" w14:textId="77777777" w:rsidR="00367B01" w:rsidRDefault="00000000">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фебруар</w:t>
            </w:r>
          </w:p>
        </w:tc>
        <w:tc>
          <w:tcPr>
            <w:tcW w:w="5775" w:type="dxa"/>
            <w:tcBorders>
              <w:top w:val="nil"/>
              <w:left w:val="nil"/>
              <w:bottom w:val="single" w:sz="5" w:space="0" w:color="000000"/>
              <w:right w:val="single" w:sz="5" w:space="0" w:color="000000"/>
            </w:tcBorders>
            <w:tcMar>
              <w:top w:w="0" w:type="dxa"/>
              <w:left w:w="100" w:type="dxa"/>
              <w:bottom w:w="0" w:type="dxa"/>
              <w:right w:w="100" w:type="dxa"/>
            </w:tcMar>
          </w:tcPr>
          <w:p w14:paraId="0DE454F3" w14:textId="77777777" w:rsidR="00367B01" w:rsidRDefault="00000000">
            <w:pPr>
              <w:numPr>
                <w:ilvl w:val="0"/>
                <w:numId w:val="42"/>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Рад на фонолошкој свести, артикулацији и проширивању речника-саветодавни рад са васпитачима предшколских група</w:t>
            </w:r>
          </w:p>
          <w:p w14:paraId="0B9B9625" w14:textId="77777777" w:rsidR="00367B01" w:rsidRDefault="00000000">
            <w:pPr>
              <w:numPr>
                <w:ilvl w:val="0"/>
                <w:numId w:val="4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Саветодавни рад са родитељима</w:t>
            </w:r>
          </w:p>
        </w:tc>
      </w:tr>
      <w:tr w:rsidR="00367B01" w14:paraId="600AC1F6" w14:textId="77777777">
        <w:trPr>
          <w:trHeight w:val="1110"/>
        </w:trPr>
        <w:tc>
          <w:tcPr>
            <w:tcW w:w="4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8CEED5C" w14:textId="77777777" w:rsidR="00367B01" w:rsidRDefault="00000000">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март</w:t>
            </w:r>
          </w:p>
        </w:tc>
        <w:tc>
          <w:tcPr>
            <w:tcW w:w="5775" w:type="dxa"/>
            <w:tcBorders>
              <w:top w:val="nil"/>
              <w:left w:val="nil"/>
              <w:bottom w:val="single" w:sz="5" w:space="0" w:color="000000"/>
              <w:right w:val="single" w:sz="5" w:space="0" w:color="000000"/>
            </w:tcBorders>
            <w:tcMar>
              <w:top w:w="0" w:type="dxa"/>
              <w:left w:w="100" w:type="dxa"/>
              <w:bottom w:w="0" w:type="dxa"/>
              <w:right w:w="100" w:type="dxa"/>
            </w:tcMar>
          </w:tcPr>
          <w:p w14:paraId="05749D18" w14:textId="77777777" w:rsidR="00367B01" w:rsidRDefault="00000000">
            <w:pPr>
              <w:numPr>
                <w:ilvl w:val="0"/>
                <w:numId w:val="1"/>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Ревидирање Педагошких профила</w:t>
            </w:r>
          </w:p>
          <w:p w14:paraId="65BB5DCF" w14:textId="77777777" w:rsidR="00367B01" w:rsidRDefault="00000000">
            <w:pPr>
              <w:numPr>
                <w:ilvl w:val="0"/>
                <w:numId w:val="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Консултације са васпитачима</w:t>
            </w:r>
          </w:p>
        </w:tc>
      </w:tr>
      <w:tr w:rsidR="00367B01" w14:paraId="770CB9F3" w14:textId="77777777">
        <w:trPr>
          <w:trHeight w:val="960"/>
        </w:trPr>
        <w:tc>
          <w:tcPr>
            <w:tcW w:w="4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7BFEC90" w14:textId="77777777" w:rsidR="00367B01" w:rsidRDefault="00000000">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април</w:t>
            </w:r>
          </w:p>
        </w:tc>
        <w:tc>
          <w:tcPr>
            <w:tcW w:w="5775" w:type="dxa"/>
            <w:tcBorders>
              <w:top w:val="nil"/>
              <w:left w:val="nil"/>
              <w:bottom w:val="single" w:sz="5" w:space="0" w:color="000000"/>
              <w:right w:val="single" w:sz="5" w:space="0" w:color="000000"/>
            </w:tcBorders>
            <w:tcMar>
              <w:top w:w="0" w:type="dxa"/>
              <w:left w:w="100" w:type="dxa"/>
              <w:bottom w:w="0" w:type="dxa"/>
              <w:right w:w="100" w:type="dxa"/>
            </w:tcMar>
          </w:tcPr>
          <w:p w14:paraId="38E2FCE5" w14:textId="77777777" w:rsidR="00367B01" w:rsidRDefault="00000000">
            <w:pPr>
              <w:numPr>
                <w:ilvl w:val="0"/>
                <w:numId w:val="66"/>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васпитачима у оквиру пројектних активности</w:t>
            </w:r>
          </w:p>
        </w:tc>
      </w:tr>
      <w:tr w:rsidR="00367B01" w14:paraId="64DBC8F7" w14:textId="77777777">
        <w:trPr>
          <w:trHeight w:val="1395"/>
        </w:trPr>
        <w:tc>
          <w:tcPr>
            <w:tcW w:w="4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469A89" w14:textId="77777777" w:rsidR="00367B01" w:rsidRDefault="00000000">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мај</w:t>
            </w:r>
          </w:p>
        </w:tc>
        <w:tc>
          <w:tcPr>
            <w:tcW w:w="5775" w:type="dxa"/>
            <w:tcBorders>
              <w:top w:val="nil"/>
              <w:left w:val="nil"/>
              <w:bottom w:val="single" w:sz="5" w:space="0" w:color="000000"/>
              <w:right w:val="single" w:sz="5" w:space="0" w:color="000000"/>
            </w:tcBorders>
            <w:tcMar>
              <w:top w:w="0" w:type="dxa"/>
              <w:left w:w="100" w:type="dxa"/>
              <w:bottom w:w="0" w:type="dxa"/>
              <w:right w:w="100" w:type="dxa"/>
            </w:tcMar>
          </w:tcPr>
          <w:p w14:paraId="35A34BF8" w14:textId="77777777" w:rsidR="00367B01" w:rsidRDefault="00000000">
            <w:pPr>
              <w:numPr>
                <w:ilvl w:val="0"/>
                <w:numId w:val="11"/>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Завршна процена деце пред полазак у школу</w:t>
            </w:r>
          </w:p>
          <w:p w14:paraId="54A62689" w14:textId="77777777" w:rsidR="00367B01" w:rsidRDefault="00000000">
            <w:pPr>
              <w:numPr>
                <w:ilvl w:val="0"/>
                <w:numId w:val="1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Индивидуални извештаји о напретку</w:t>
            </w:r>
          </w:p>
          <w:p w14:paraId="05212D84" w14:textId="77777777" w:rsidR="00367B01" w:rsidRDefault="00000000">
            <w:pPr>
              <w:numPr>
                <w:ilvl w:val="0"/>
                <w:numId w:val="1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школским стручним сарадницима ради континуитета пружања подршке деци</w:t>
            </w:r>
          </w:p>
        </w:tc>
      </w:tr>
      <w:tr w:rsidR="00367B01" w14:paraId="527C62B9" w14:textId="77777777">
        <w:trPr>
          <w:trHeight w:val="840"/>
        </w:trPr>
        <w:tc>
          <w:tcPr>
            <w:tcW w:w="4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EB9856B" w14:textId="77777777" w:rsidR="00367B01" w:rsidRDefault="00000000">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јун</w:t>
            </w:r>
          </w:p>
        </w:tc>
        <w:tc>
          <w:tcPr>
            <w:tcW w:w="5775" w:type="dxa"/>
            <w:tcBorders>
              <w:top w:val="nil"/>
              <w:left w:val="nil"/>
              <w:bottom w:val="single" w:sz="5" w:space="0" w:color="000000"/>
              <w:right w:val="single" w:sz="5" w:space="0" w:color="000000"/>
            </w:tcBorders>
            <w:tcMar>
              <w:top w:w="0" w:type="dxa"/>
              <w:left w:w="100" w:type="dxa"/>
              <w:bottom w:w="0" w:type="dxa"/>
              <w:right w:w="100" w:type="dxa"/>
            </w:tcMar>
          </w:tcPr>
          <w:p w14:paraId="0E4043F9" w14:textId="77777777" w:rsidR="00367B01" w:rsidRDefault="00000000">
            <w:pPr>
              <w:numPr>
                <w:ilvl w:val="0"/>
                <w:numId w:val="63"/>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Израда завршног извештаја за установу</w:t>
            </w:r>
          </w:p>
        </w:tc>
      </w:tr>
      <w:tr w:rsidR="00367B01" w14:paraId="6F283331" w14:textId="77777777">
        <w:trPr>
          <w:trHeight w:val="1029"/>
        </w:trPr>
        <w:tc>
          <w:tcPr>
            <w:tcW w:w="4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8E4470D" w14:textId="77777777" w:rsidR="00367B01" w:rsidRDefault="00000000">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јул</w:t>
            </w:r>
          </w:p>
        </w:tc>
        <w:tc>
          <w:tcPr>
            <w:tcW w:w="5775" w:type="dxa"/>
            <w:tcBorders>
              <w:top w:val="nil"/>
              <w:left w:val="nil"/>
              <w:bottom w:val="single" w:sz="5" w:space="0" w:color="000000"/>
              <w:right w:val="single" w:sz="5" w:space="0" w:color="000000"/>
            </w:tcBorders>
            <w:tcMar>
              <w:top w:w="0" w:type="dxa"/>
              <w:left w:w="100" w:type="dxa"/>
              <w:bottom w:w="0" w:type="dxa"/>
              <w:right w:w="100" w:type="dxa"/>
            </w:tcMar>
          </w:tcPr>
          <w:p w14:paraId="38866A28" w14:textId="77777777" w:rsidR="00367B01" w:rsidRDefault="00000000">
            <w:pPr>
              <w:numPr>
                <w:ilvl w:val="0"/>
                <w:numId w:val="21"/>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резултата рада</w:t>
            </w:r>
          </w:p>
          <w:p w14:paraId="17A34F5C" w14:textId="77777777" w:rsidR="00367B01" w:rsidRDefault="00000000">
            <w:pPr>
              <w:numPr>
                <w:ilvl w:val="0"/>
                <w:numId w:val="2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годишњег извештаја</w:t>
            </w:r>
            <w:r>
              <w:rPr>
                <w:rFonts w:ascii="Times New Roman" w:eastAsia="Times New Roman" w:hAnsi="Times New Roman" w:cs="Times New Roman"/>
                <w:sz w:val="24"/>
                <w:szCs w:val="24"/>
              </w:rPr>
              <w:br/>
            </w:r>
          </w:p>
        </w:tc>
      </w:tr>
      <w:tr w:rsidR="00367B01" w14:paraId="0B5DAB70" w14:textId="77777777">
        <w:trPr>
          <w:trHeight w:val="1331"/>
        </w:trPr>
        <w:tc>
          <w:tcPr>
            <w:tcW w:w="40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440D689" w14:textId="77777777" w:rsidR="00367B01" w:rsidRDefault="00000000">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август</w:t>
            </w:r>
          </w:p>
        </w:tc>
        <w:tc>
          <w:tcPr>
            <w:tcW w:w="5775" w:type="dxa"/>
            <w:tcBorders>
              <w:top w:val="nil"/>
              <w:left w:val="nil"/>
              <w:bottom w:val="single" w:sz="5" w:space="0" w:color="000000"/>
              <w:right w:val="single" w:sz="5" w:space="0" w:color="000000"/>
            </w:tcBorders>
            <w:tcMar>
              <w:top w:w="0" w:type="dxa"/>
              <w:left w:w="100" w:type="dxa"/>
              <w:bottom w:w="0" w:type="dxa"/>
              <w:right w:w="100" w:type="dxa"/>
            </w:tcMar>
          </w:tcPr>
          <w:p w14:paraId="767329CC" w14:textId="77777777" w:rsidR="00367B01" w:rsidRDefault="00000000">
            <w:pPr>
              <w:numPr>
                <w:ilvl w:val="0"/>
                <w:numId w:val="62"/>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Административни послови</w:t>
            </w:r>
          </w:p>
          <w:p w14:paraId="3B1763D5" w14:textId="77777777" w:rsidR="00367B01" w:rsidRDefault="00000000">
            <w:pPr>
              <w:numPr>
                <w:ilvl w:val="0"/>
                <w:numId w:val="6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годишњег плана рада за наредну школску годину</w:t>
            </w:r>
            <w:r>
              <w:rPr>
                <w:rFonts w:ascii="Times New Roman" w:eastAsia="Times New Roman" w:hAnsi="Times New Roman" w:cs="Times New Roman"/>
                <w:sz w:val="24"/>
                <w:szCs w:val="24"/>
              </w:rPr>
              <w:br/>
            </w:r>
          </w:p>
        </w:tc>
      </w:tr>
    </w:tbl>
    <w:p w14:paraId="23869EFD" w14:textId="77777777" w:rsidR="00367B01" w:rsidRDefault="00367B01">
      <w:pPr>
        <w:spacing w:before="240" w:after="240" w:line="360" w:lineRule="auto"/>
        <w:jc w:val="both"/>
        <w:rPr>
          <w:rFonts w:ascii="Times New Roman" w:eastAsia="Times New Roman" w:hAnsi="Times New Roman" w:cs="Times New Roman"/>
          <w:color w:val="000000"/>
          <w:sz w:val="24"/>
          <w:szCs w:val="24"/>
        </w:rPr>
      </w:pPr>
    </w:p>
    <w:p w14:paraId="7E8E0555" w14:textId="77777777" w:rsidR="00367B01" w:rsidRDefault="00000000">
      <w:pPr>
        <w:pStyle w:val="Heading1"/>
        <w:ind w:firstLine="720"/>
        <w:rPr>
          <w:color w:val="FF0000"/>
        </w:rPr>
      </w:pPr>
      <w:bookmarkStart w:id="46" w:name="_heading=h.3j2qqm3" w:colFirst="0" w:colLast="0"/>
      <w:bookmarkEnd w:id="46"/>
      <w:r>
        <w:t>9. ПЛАН РАДА СОЦИЈАЛНОГ РАДНИКА</w:t>
      </w:r>
    </w:p>
    <w:p w14:paraId="296F7B47" w14:textId="77777777" w:rsidR="00367B01" w:rsidRDefault="00367B01">
      <w:pPr>
        <w:spacing w:line="276" w:lineRule="auto"/>
        <w:jc w:val="center"/>
        <w:rPr>
          <w:rFonts w:ascii="Times New Roman" w:eastAsia="Times New Roman" w:hAnsi="Times New Roman" w:cs="Times New Roman"/>
          <w:b/>
          <w:sz w:val="24"/>
          <w:szCs w:val="24"/>
        </w:rPr>
      </w:pPr>
    </w:p>
    <w:tbl>
      <w:tblPr>
        <w:tblStyle w:val="affffff0"/>
        <w:tblW w:w="942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5"/>
        <w:gridCol w:w="3780"/>
        <w:gridCol w:w="2004"/>
        <w:gridCol w:w="2126"/>
      </w:tblGrid>
      <w:tr w:rsidR="00367B01" w14:paraId="2A4C8861" w14:textId="77777777" w:rsidTr="006C5CE6">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90DC3"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w:t>
            </w:r>
          </w:p>
          <w:p w14:paraId="05F1C9CF"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реализације и место</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7C71E"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w:t>
            </w:r>
          </w:p>
          <w:p w14:paraId="1BFE973A"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/теме</w:t>
            </w:r>
          </w:p>
        </w:tc>
        <w:tc>
          <w:tcPr>
            <w:tcW w:w="2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C50EF"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w:t>
            </w:r>
          </w:p>
          <w:p w14:paraId="3AB99187"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Реализације</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0C46D"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 реализације</w:t>
            </w:r>
          </w:p>
        </w:tc>
      </w:tr>
      <w:tr w:rsidR="00367B01" w14:paraId="6C14695E" w14:textId="77777777" w:rsidTr="006C5CE6">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18B19A"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23BE9"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праћање адаптације</w:t>
            </w:r>
          </w:p>
          <w:p w14:paraId="66A120C0"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праћење исписа и уписа</w:t>
            </w:r>
          </w:p>
          <w:p w14:paraId="4E724E0D"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праћење броја долазеће деце у групама</w:t>
            </w:r>
          </w:p>
          <w:p w14:paraId="12291C92"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информисање породице о правима деце и родитеља у систему социјалне заштите</w:t>
            </w:r>
          </w:p>
        </w:tc>
        <w:tc>
          <w:tcPr>
            <w:tcW w:w="2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9CA54"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обиласци група</w:t>
            </w:r>
          </w:p>
          <w:p w14:paraId="1A13E8B0"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дневни извештаји </w:t>
            </w:r>
          </w:p>
          <w:p w14:paraId="08D25832"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 табла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E28BF"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васпитачи</w:t>
            </w:r>
          </w:p>
          <w:p w14:paraId="50BDCBCD"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социјални радник</w:t>
            </w:r>
          </w:p>
          <w:p w14:paraId="1C405BF4"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педагошко-психолошка  служба</w:t>
            </w:r>
          </w:p>
        </w:tc>
      </w:tr>
      <w:tr w:rsidR="00367B01" w14:paraId="5DEA54F7" w14:textId="77777777" w:rsidTr="006C5CE6">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1B3129"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9CF08"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обиласци група и разговор са васпитачима о структури групе</w:t>
            </w:r>
          </w:p>
          <w:p w14:paraId="10C83748"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 табле за родитеље</w:t>
            </w:r>
          </w:p>
          <w:p w14:paraId="6BFD82AC"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укључивање деце са потешкоћама у развоју у редовне групе</w:t>
            </w:r>
          </w:p>
          <w:p w14:paraId="778ADF31"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сређивање података о броју деце корисника МОП-а, деце у хранитељским </w:t>
            </w:r>
            <w:r>
              <w:rPr>
                <w:rFonts w:ascii="Times New Roman" w:eastAsia="Times New Roman" w:hAnsi="Times New Roman" w:cs="Times New Roman"/>
                <w:color w:val="000000"/>
                <w:sz w:val="24"/>
                <w:szCs w:val="24"/>
              </w:rPr>
              <w:lastRenderedPageBreak/>
              <w:t>породицама, деце без родитељског старања…</w:t>
            </w:r>
          </w:p>
        </w:tc>
        <w:tc>
          <w:tcPr>
            <w:tcW w:w="2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14B6C"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листа чекања</w:t>
            </w:r>
          </w:p>
          <w:p w14:paraId="37D72203"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документација Центра за социјални рад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409445"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васпитачи</w:t>
            </w:r>
          </w:p>
          <w:p w14:paraId="6F850A55"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педагошко-психолошка  служба</w:t>
            </w:r>
          </w:p>
        </w:tc>
      </w:tr>
      <w:tr w:rsidR="00367B01" w14:paraId="34FC426F" w14:textId="77777777" w:rsidTr="006C5CE6">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A6BC4"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4DE1F"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израда социјалних карти </w:t>
            </w:r>
          </w:p>
          <w:p w14:paraId="631A33A3"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инклузија</w:t>
            </w:r>
          </w:p>
          <w:p w14:paraId="7F3BE607"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учешће у раду Тимова</w:t>
            </w:r>
          </w:p>
        </w:tc>
        <w:tc>
          <w:tcPr>
            <w:tcW w:w="2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49760"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теренски рад</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00907"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социјални радник</w:t>
            </w:r>
          </w:p>
          <w:p w14:paraId="28473280"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васпитачи</w:t>
            </w:r>
          </w:p>
          <w:p w14:paraId="4E6933FD"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педагошко-психолошка  служба</w:t>
            </w:r>
          </w:p>
        </w:tc>
      </w:tr>
      <w:tr w:rsidR="00367B01" w14:paraId="4C40239D" w14:textId="77777777" w:rsidTr="006C5CE6">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D67C7"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313C2"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b/>
                <w:i/>
                <w:color w:val="000000"/>
                <w:sz w:val="24"/>
                <w:szCs w:val="24"/>
              </w:rPr>
            </w:pPr>
            <w:r>
              <w:rPr>
                <w:rFonts w:ascii="Times New Roman" w:eastAsia="Times New Roman" w:hAnsi="Times New Roman" w:cs="Times New Roman"/>
                <w:color w:val="000000"/>
                <w:sz w:val="24"/>
                <w:szCs w:val="24"/>
              </w:rPr>
              <w:t>тематски родитељски састанци са темом</w:t>
            </w:r>
          </w:p>
          <w:p w14:paraId="27A9EAD8" w14:textId="77777777" w:rsidR="00367B01" w:rsidRDefault="00000000">
            <w:pPr>
              <w:numPr>
                <w:ilvl w:val="0"/>
                <w:numId w:val="44"/>
              </w:numPr>
              <w:pBdr>
                <w:top w:val="nil"/>
                <w:left w:val="nil"/>
                <w:bottom w:val="nil"/>
                <w:right w:val="nil"/>
                <w:between w:val="nil"/>
              </w:pBdr>
              <w:spacing w:after="20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Јачање родитељских компетенција и Унапређивање вештина комуникације</w:t>
            </w:r>
          </w:p>
        </w:tc>
        <w:tc>
          <w:tcPr>
            <w:tcW w:w="2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3337D"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обиласци група и исказане потребе</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B2623"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васпитачи</w:t>
            </w:r>
          </w:p>
          <w:p w14:paraId="4CF303DA"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педагошко-психолошка  служба </w:t>
            </w:r>
          </w:p>
          <w:p w14:paraId="21E794B2"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социјални радник</w:t>
            </w:r>
          </w:p>
        </w:tc>
      </w:tr>
      <w:tr w:rsidR="00367B01" w14:paraId="2EEF65C5" w14:textId="77777777" w:rsidTr="006C5CE6">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32BA8"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E9BE8"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слободна места и листа чекања</w:t>
            </w:r>
          </w:p>
          <w:p w14:paraId="523FDEE2"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стручно усавршавање</w:t>
            </w:r>
          </w:p>
          <w:p w14:paraId="77566881" w14:textId="77777777" w:rsidR="00367B01" w:rsidRDefault="00367B01">
            <w:pPr>
              <w:spacing w:line="276" w:lineRule="auto"/>
              <w:rPr>
                <w:rFonts w:ascii="Times New Roman" w:eastAsia="Times New Roman" w:hAnsi="Times New Roman" w:cs="Times New Roman"/>
                <w:sz w:val="24"/>
                <w:szCs w:val="24"/>
              </w:rPr>
            </w:pPr>
          </w:p>
        </w:tc>
        <w:tc>
          <w:tcPr>
            <w:tcW w:w="2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405FD" w14:textId="77777777" w:rsidR="00367B01" w:rsidRDefault="00000000">
            <w:pPr>
              <w:pBdr>
                <w:top w:val="nil"/>
                <w:left w:val="nil"/>
                <w:bottom w:val="nil"/>
                <w:right w:val="nil"/>
                <w:between w:val="nil"/>
              </w:pBdr>
              <w:spacing w:line="276" w:lineRule="auto"/>
              <w:ind w:left="72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 потреби</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68EC1"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социјални радник</w:t>
            </w:r>
          </w:p>
        </w:tc>
      </w:tr>
      <w:tr w:rsidR="00367B01" w14:paraId="6D4B9761" w14:textId="77777777" w:rsidTr="006C5CE6">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20005F"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BB1321"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сарадња са Центром за социјални рад</w:t>
            </w:r>
          </w:p>
          <w:p w14:paraId="2AD9B1EE"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индивидуални разговори са родитељима</w:t>
            </w:r>
          </w:p>
        </w:tc>
        <w:tc>
          <w:tcPr>
            <w:tcW w:w="2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BC23C" w14:textId="77777777" w:rsidR="00367B01" w:rsidRDefault="00000000">
            <w:pPr>
              <w:pBdr>
                <w:top w:val="nil"/>
                <w:left w:val="nil"/>
                <w:bottom w:val="nil"/>
                <w:right w:val="nil"/>
                <w:between w:val="nil"/>
              </w:pBdr>
              <w:spacing w:line="276" w:lineRule="auto"/>
              <w:ind w:left="72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 потреби</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782A4" w14:textId="77777777" w:rsidR="00367B01" w:rsidRDefault="00000000">
            <w:pPr>
              <w:numPr>
                <w:ilvl w:val="0"/>
                <w:numId w:val="44"/>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социјални радник</w:t>
            </w:r>
          </w:p>
        </w:tc>
      </w:tr>
      <w:tr w:rsidR="00367B01" w14:paraId="433460A4" w14:textId="77777777" w:rsidTr="006C5CE6">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B6139"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D7A48" w14:textId="77777777" w:rsidR="00367B01" w:rsidRDefault="00000000">
            <w:pPr>
              <w:numPr>
                <w:ilvl w:val="0"/>
                <w:numId w:val="59"/>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сарадња са Матичном службом Смедерево и Здравственим центром Смедерево, припрема података за упис у ППП</w:t>
            </w:r>
          </w:p>
          <w:p w14:paraId="52D90D4C" w14:textId="77777777" w:rsidR="00367B01" w:rsidRDefault="00000000">
            <w:pPr>
              <w:numPr>
                <w:ilvl w:val="0"/>
                <w:numId w:val="59"/>
              </w:numPr>
              <w:pBdr>
                <w:top w:val="nil"/>
                <w:left w:val="nil"/>
                <w:bottom w:val="nil"/>
                <w:right w:val="nil"/>
                <w:between w:val="nil"/>
              </w:pBd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припреме за Конкурс за упис и премештај деце за радну годину</w:t>
            </w:r>
          </w:p>
          <w:p w14:paraId="6BE00116" w14:textId="77777777" w:rsidR="00367B01" w:rsidRDefault="00000000">
            <w:pPr>
              <w:numPr>
                <w:ilvl w:val="0"/>
                <w:numId w:val="59"/>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прикупљање података на терену и информисање о упису,инфо</w:t>
            </w:r>
            <w:r>
              <w:rPr>
                <w:rFonts w:ascii="Times New Roman" w:eastAsia="Times New Roman" w:hAnsi="Times New Roman" w:cs="Times New Roman"/>
                <w:sz w:val="24"/>
                <w:szCs w:val="24"/>
              </w:rPr>
              <w:t xml:space="preserve"> табле у објектима,локалне новине, локална радио станица,оглашавање у локалној самоуправи, сајт Установе и Града Смедерева</w:t>
            </w:r>
          </w:p>
        </w:tc>
        <w:tc>
          <w:tcPr>
            <w:tcW w:w="2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69917" w14:textId="77777777" w:rsidR="00367B01" w:rsidRDefault="00367B01">
            <w:pPr>
              <w:spacing w:line="276" w:lineRule="auto"/>
              <w:rPr>
                <w:rFonts w:ascii="Times New Roman" w:eastAsia="Times New Roman" w:hAnsi="Times New Roman" w:cs="Times New Roman"/>
                <w:b/>
                <w:i/>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BB0A4" w14:textId="77777777" w:rsidR="00367B01" w:rsidRDefault="00000000">
            <w:pPr>
              <w:numPr>
                <w:ilvl w:val="0"/>
                <w:numId w:val="8"/>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социјални радник</w:t>
            </w:r>
          </w:p>
        </w:tc>
      </w:tr>
      <w:tr w:rsidR="00367B01" w14:paraId="2BF7DFBB" w14:textId="77777777" w:rsidTr="006C5CE6">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C3DFB"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Април</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2AE30" w14:textId="77777777" w:rsidR="00367B01" w:rsidRDefault="00000000">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-преузимање Захтева за упис деце у предшколску установу са портала Е-управа</w:t>
            </w:r>
          </w:p>
          <w:p w14:paraId="20311F69"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Конкурс за упис и премештај деце за нову радну годину</w:t>
            </w:r>
          </w:p>
          <w:p w14:paraId="178ECCEC"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-исказивање слободних места за упис деце  </w:t>
            </w:r>
          </w:p>
          <w:p w14:paraId="5C58420A"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планирање група ван седишта установе </w:t>
            </w:r>
          </w:p>
        </w:tc>
        <w:tc>
          <w:tcPr>
            <w:tcW w:w="2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A5E56" w14:textId="77777777" w:rsidR="00367B01" w:rsidRDefault="00367B01">
            <w:pPr>
              <w:spacing w:line="276" w:lineRule="auto"/>
              <w:rPr>
                <w:rFonts w:ascii="Times New Roman" w:eastAsia="Times New Roman" w:hAnsi="Times New Roman" w:cs="Times New Roman"/>
                <w:b/>
                <w:i/>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1E7E0" w14:textId="77777777" w:rsidR="00367B01" w:rsidRDefault="00000000">
            <w:pPr>
              <w:numPr>
                <w:ilvl w:val="0"/>
                <w:numId w:val="70"/>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Директор</w:t>
            </w:r>
          </w:p>
          <w:p w14:paraId="67996606" w14:textId="77777777" w:rsidR="00367B01" w:rsidRDefault="00000000">
            <w:pPr>
              <w:numPr>
                <w:ilvl w:val="0"/>
                <w:numId w:val="70"/>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педагошко психолошка служба</w:t>
            </w:r>
          </w:p>
          <w:p w14:paraId="02EBD285" w14:textId="26A9B92C" w:rsidR="00367B01" w:rsidRDefault="00000000">
            <w:pPr>
              <w:numPr>
                <w:ilvl w:val="0"/>
                <w:numId w:val="70"/>
              </w:num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соц. </w:t>
            </w:r>
            <w:r w:rsidR="006C5CE6">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rPr>
              <w:t>адник</w:t>
            </w:r>
          </w:p>
        </w:tc>
      </w:tr>
      <w:tr w:rsidR="00367B01" w14:paraId="2733EFCD" w14:textId="77777777" w:rsidTr="006C5CE6">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ED13D"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Мај </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E0CDD" w14:textId="77777777" w:rsidR="00367B01" w:rsidRDefault="00000000">
            <w:p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-активно учешће у Конкурсној комисији </w:t>
            </w:r>
          </w:p>
        </w:tc>
        <w:tc>
          <w:tcPr>
            <w:tcW w:w="2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07638" w14:textId="77777777" w:rsidR="00367B01" w:rsidRDefault="00367B01">
            <w:pPr>
              <w:spacing w:line="276" w:lineRule="auto"/>
              <w:rPr>
                <w:rFonts w:ascii="Times New Roman" w:eastAsia="Times New Roman" w:hAnsi="Times New Roman" w:cs="Times New Roman"/>
                <w:b/>
                <w:i/>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4069B" w14:textId="77777777" w:rsidR="00367B01" w:rsidRDefault="00000000">
            <w:p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-Директор</w:t>
            </w:r>
          </w:p>
          <w:p w14:paraId="5E3E2DFE" w14:textId="77777777" w:rsidR="00367B01" w:rsidRDefault="00000000">
            <w:p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-педагошко психолошка служба</w:t>
            </w:r>
          </w:p>
          <w:p w14:paraId="12774045" w14:textId="77777777" w:rsidR="00367B01" w:rsidRDefault="00000000">
            <w:p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-соц.радник</w:t>
            </w:r>
          </w:p>
          <w:p w14:paraId="03E94620" w14:textId="77777777" w:rsidR="00367B01" w:rsidRDefault="00000000">
            <w:pPr>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-административни радник</w:t>
            </w:r>
          </w:p>
        </w:tc>
      </w:tr>
      <w:tr w:rsidR="00367B01" w14:paraId="3A9AF6B5" w14:textId="77777777" w:rsidTr="006C5CE6">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34B77"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2CC5A" w14:textId="77777777" w:rsidR="00367B01" w:rsidRDefault="00000000">
            <w:pPr>
              <w:numPr>
                <w:ilvl w:val="0"/>
                <w:numId w:val="8"/>
              </w:numPr>
              <w:pBdr>
                <w:top w:val="nil"/>
                <w:left w:val="nil"/>
                <w:bottom w:val="nil"/>
                <w:right w:val="nil"/>
                <w:between w:val="nil"/>
              </w:pBdr>
              <w:spacing w:after="200"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сређивање документације</w:t>
            </w:r>
          </w:p>
        </w:tc>
        <w:tc>
          <w:tcPr>
            <w:tcW w:w="2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67468" w14:textId="77777777" w:rsidR="00367B01" w:rsidRDefault="00367B01">
            <w:pPr>
              <w:spacing w:line="276" w:lineRule="auto"/>
              <w:rPr>
                <w:rFonts w:ascii="Times New Roman" w:eastAsia="Times New Roman" w:hAnsi="Times New Roman" w:cs="Times New Roman"/>
                <w:b/>
                <w:i/>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CA036" w14:textId="77777777" w:rsidR="00367B01" w:rsidRDefault="00367B01">
            <w:pPr>
              <w:spacing w:line="276" w:lineRule="auto"/>
              <w:rPr>
                <w:rFonts w:ascii="Times New Roman" w:eastAsia="Times New Roman" w:hAnsi="Times New Roman" w:cs="Times New Roman"/>
                <w:sz w:val="24"/>
                <w:szCs w:val="24"/>
              </w:rPr>
            </w:pPr>
          </w:p>
        </w:tc>
      </w:tr>
      <w:tr w:rsidR="00367B01" w14:paraId="0CFFD59C" w14:textId="77777777" w:rsidTr="006C5CE6">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75558"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Јул/август</w:t>
            </w:r>
          </w:p>
        </w:tc>
        <w:tc>
          <w:tcPr>
            <w:tcW w:w="3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1F7C5"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формирање група</w:t>
            </w:r>
          </w:p>
          <w:p w14:paraId="66DB227F"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распоред радника за нову радну годину</w:t>
            </w:r>
          </w:p>
        </w:tc>
        <w:tc>
          <w:tcPr>
            <w:tcW w:w="20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74B7B" w14:textId="77777777" w:rsidR="00367B01" w:rsidRDefault="00367B01">
            <w:pPr>
              <w:spacing w:line="276" w:lineRule="auto"/>
              <w:rPr>
                <w:rFonts w:ascii="Times New Roman" w:eastAsia="Times New Roman" w:hAnsi="Times New Roman" w:cs="Times New Roman"/>
                <w:b/>
                <w:i/>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7BCB9" w14:textId="77777777" w:rsidR="00367B01" w:rsidRDefault="00367B01">
            <w:pPr>
              <w:spacing w:line="276" w:lineRule="auto"/>
              <w:rPr>
                <w:rFonts w:ascii="Times New Roman" w:eastAsia="Times New Roman" w:hAnsi="Times New Roman" w:cs="Times New Roman"/>
                <w:b/>
                <w:i/>
                <w:sz w:val="24"/>
                <w:szCs w:val="24"/>
              </w:rPr>
            </w:pPr>
          </w:p>
        </w:tc>
      </w:tr>
    </w:tbl>
    <w:p w14:paraId="4DB27153" w14:textId="77777777" w:rsidR="00367B01" w:rsidRDefault="00367B01">
      <w:pPr>
        <w:spacing w:line="276" w:lineRule="auto"/>
        <w:jc w:val="both"/>
        <w:rPr>
          <w:rFonts w:ascii="Times New Roman" w:eastAsia="Times New Roman" w:hAnsi="Times New Roman" w:cs="Times New Roman"/>
          <w:sz w:val="24"/>
          <w:szCs w:val="24"/>
        </w:rPr>
      </w:pPr>
    </w:p>
    <w:p w14:paraId="51B26B12" w14:textId="6B28E814" w:rsidR="00367B01" w:rsidRDefault="0000000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радне 2025/2026. године у својству пружања подршке члановима породице у остваривању своје родитељске улоге, превазилажењу одређених тешкоћа и унапређивању вештина комуникације, планирам учешће у раду Саветовалишта за родитеље ПОРОДИЧНИ КУТАК</w:t>
      </w:r>
      <w:r w:rsidR="00380158">
        <w:rPr>
          <w:rFonts w:ascii="Times New Roman" w:eastAsia="Times New Roman" w:hAnsi="Times New Roman" w:cs="Times New Roman"/>
          <w:sz w:val="24"/>
          <w:szCs w:val="24"/>
          <w:lang w:val="sr-Cyrl-RS"/>
        </w:rPr>
        <w:t xml:space="preserve"> (Објекат Сањалице)</w:t>
      </w:r>
      <w:r>
        <w:rPr>
          <w:rFonts w:ascii="Times New Roman" w:eastAsia="Times New Roman" w:hAnsi="Times New Roman" w:cs="Times New Roman"/>
          <w:sz w:val="24"/>
          <w:szCs w:val="24"/>
        </w:rPr>
        <w:t>.</w:t>
      </w:r>
    </w:p>
    <w:p w14:paraId="44C27D49" w14:textId="77777777" w:rsidR="00367B01" w:rsidRDefault="00000000">
      <w:pPr>
        <w:spacing w:line="360" w:lineRule="auto"/>
        <w:ind w:firstLine="708"/>
        <w:jc w:val="both"/>
      </w:pPr>
      <w:r>
        <w:rPr>
          <w:rFonts w:ascii="Times New Roman" w:eastAsia="Times New Roman" w:hAnsi="Times New Roman" w:cs="Times New Roman"/>
          <w:sz w:val="24"/>
          <w:szCs w:val="24"/>
        </w:rPr>
        <w:t>Додатни задатак у радној 2025/26. год. биће стварање услова за развијање модела професионалне подршке (интервизија).</w:t>
      </w:r>
    </w:p>
    <w:p w14:paraId="744D3B00" w14:textId="77777777" w:rsidR="00367B01" w:rsidRDefault="00000000">
      <w:pPr>
        <w:pStyle w:val="Heading1"/>
        <w:ind w:firstLine="720"/>
      </w:pPr>
      <w:bookmarkStart w:id="47" w:name="_heading=h.l9rr3quabgp1" w:colFirst="0" w:colLast="0"/>
      <w:bookmarkEnd w:id="47"/>
      <w:r>
        <w:t>10. ПРОГРАМ И ПЛАН ИСХРАНЕ ДЕЦЕ</w:t>
      </w:r>
    </w:p>
    <w:p w14:paraId="51DD54E7" w14:textId="77777777" w:rsidR="00367B01" w:rsidRDefault="00367B01">
      <w:pPr>
        <w:jc w:val="center"/>
        <w:rPr>
          <w:rFonts w:ascii="Times New Roman" w:eastAsia="Times New Roman" w:hAnsi="Times New Roman" w:cs="Times New Roman"/>
          <w:b/>
        </w:rPr>
      </w:pPr>
    </w:p>
    <w:p w14:paraId="330EFCF5" w14:textId="77777777" w:rsidR="00367B01" w:rsidRDefault="00000000">
      <w:pPr>
        <w:spacing w:before="240"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Циљеви и задаци исхране предшколског детета</w:t>
      </w:r>
    </w:p>
    <w:p w14:paraId="610B1114"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Правилнику  о ближим условима и начину остваривања исхране деце у предшколској  установи  ›› Сл. Гласник РС‹‹, бр. 39 од 25.05.2018., по стручно-методолошком упутству за реализацију исхране деце у предшколској установи</w:t>
      </w:r>
    </w:p>
    <w:p w14:paraId="009B1073"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настојаћемо да све активности упућене ка планирању, спровођењу и контроли исхране имају за   циљ очување и унапређење здравља деце, њиховог правилног раста и развоја што  подразумева следеће задатке:</w:t>
      </w:r>
    </w:p>
    <w:p w14:paraId="57D2B9A2"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рационална  исхрана</w:t>
      </w:r>
      <w:r>
        <w:rPr>
          <w:rFonts w:ascii="Times New Roman" w:eastAsia="Times New Roman" w:hAnsi="Times New Roman" w:cs="Times New Roman"/>
          <w:sz w:val="24"/>
          <w:szCs w:val="24"/>
        </w:rPr>
        <w:t xml:space="preserve"> – исхрана која обезбеђује адекватан енергетски унос у односу на узраст и пол</w:t>
      </w:r>
    </w:p>
    <w:p w14:paraId="4A285BFC"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оптимална исхрана</w:t>
      </w:r>
      <w:r>
        <w:rPr>
          <w:rFonts w:ascii="Times New Roman" w:eastAsia="Times New Roman" w:hAnsi="Times New Roman" w:cs="Times New Roman"/>
          <w:sz w:val="24"/>
          <w:szCs w:val="24"/>
        </w:rPr>
        <w:t xml:space="preserve"> – добро избалансирана исхрана, која обезбеђује све хранљиве састојке и заштитне материје у процентуалним односима</w:t>
      </w:r>
    </w:p>
    <w:p w14:paraId="095DB994"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разноврсна исхрана</w:t>
      </w:r>
      <w:r>
        <w:rPr>
          <w:rFonts w:ascii="Times New Roman" w:eastAsia="Times New Roman" w:hAnsi="Times New Roman" w:cs="Times New Roman"/>
          <w:sz w:val="24"/>
          <w:szCs w:val="24"/>
        </w:rPr>
        <w:t xml:space="preserve"> - која обезбеђује дневну заступљеност свих група намирница, разноврсна јеле без честог понављања, при чему предност треба дати биолошки вредним намирницама</w:t>
      </w:r>
    </w:p>
    <w:p w14:paraId="6BA50CDF"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сезонска исхрана</w:t>
      </w:r>
      <w:r>
        <w:rPr>
          <w:rFonts w:ascii="Times New Roman" w:eastAsia="Times New Roman" w:hAnsi="Times New Roman" w:cs="Times New Roman"/>
          <w:sz w:val="24"/>
          <w:szCs w:val="24"/>
        </w:rPr>
        <w:t>- која подразумева заступљеност намирница зависно од годишњег доба</w:t>
      </w:r>
    </w:p>
    <w:p w14:paraId="35EBCA5D"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уравнорежена исхрана</w:t>
      </w:r>
      <w:r>
        <w:rPr>
          <w:rFonts w:ascii="Times New Roman" w:eastAsia="Times New Roman" w:hAnsi="Times New Roman" w:cs="Times New Roman"/>
          <w:sz w:val="24"/>
          <w:szCs w:val="24"/>
        </w:rPr>
        <w:t>- односи се на правилан дневни ритам оброка, у одређено време и одређеним временским размацима</w:t>
      </w:r>
    </w:p>
    <w:p w14:paraId="31BF154C" w14:textId="77777777" w:rsidR="00367B01"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Правилна исхрана деце у установи има за циљ :</w:t>
      </w:r>
    </w:p>
    <w:p w14:paraId="0AA0D157"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-здравствену улогу</w:t>
      </w:r>
      <w:r>
        <w:rPr>
          <w:rFonts w:ascii="Times New Roman" w:eastAsia="Times New Roman" w:hAnsi="Times New Roman" w:cs="Times New Roman"/>
          <w:sz w:val="24"/>
          <w:szCs w:val="24"/>
        </w:rPr>
        <w:t xml:space="preserve"> – правилна исхрана деце представља основу очувања и унапређења здравља за цео живот, важан је услов превенције нутритивних фактора, ризика за настанак других хроничних незаразних болести  и коректор је породичне исхране</w:t>
      </w:r>
    </w:p>
    <w:p w14:paraId="568BAA15"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васпитно-образовну улогу</w:t>
      </w:r>
      <w:r>
        <w:rPr>
          <w:rFonts w:ascii="Times New Roman" w:eastAsia="Times New Roman" w:hAnsi="Times New Roman" w:cs="Times New Roman"/>
          <w:sz w:val="24"/>
          <w:szCs w:val="24"/>
        </w:rPr>
        <w:t>- развијање позитивних навика, образаца понашања и формирања културе исхране деце, као саставног дела културе живота и неговања здравих стилова живота</w:t>
      </w:r>
    </w:p>
    <w:p w14:paraId="4708B94D" w14:textId="77777777" w:rsidR="00367B01"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Правилна исхрана треба да задовољи следеће критеријуме:</w:t>
      </w:r>
    </w:p>
    <w:p w14:paraId="34B9985D"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здравствену безбедност хране</w:t>
      </w:r>
      <w:r>
        <w:rPr>
          <w:rFonts w:ascii="Times New Roman" w:eastAsia="Times New Roman" w:hAnsi="Times New Roman" w:cs="Times New Roman"/>
          <w:sz w:val="24"/>
          <w:szCs w:val="24"/>
        </w:rPr>
        <w:t>- здравствено исправне намирнице, односно физичко и хемијски и микробиолошки исправне намирнице</w:t>
      </w:r>
    </w:p>
    <w:p w14:paraId="4F16F602"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санитарно-хигијенске услове</w:t>
      </w:r>
      <w:r>
        <w:rPr>
          <w:rFonts w:ascii="Times New Roman" w:eastAsia="Times New Roman" w:hAnsi="Times New Roman" w:cs="Times New Roman"/>
          <w:sz w:val="24"/>
          <w:szCs w:val="24"/>
        </w:rPr>
        <w:t xml:space="preserve"> складиштења и чувања намирнице, припреме и дистрибуције хране у складу са принципима добре хигијенске и произвођачке праксе</w:t>
      </w:r>
    </w:p>
    <w:p w14:paraId="3EE89CD8"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правилан начин припреме хране</w:t>
      </w:r>
      <w:r>
        <w:rPr>
          <w:rFonts w:ascii="Times New Roman" w:eastAsia="Times New Roman" w:hAnsi="Times New Roman" w:cs="Times New Roman"/>
          <w:sz w:val="24"/>
          <w:szCs w:val="24"/>
        </w:rPr>
        <w:t xml:space="preserve"> и одговарујући начин сервирања оброка (естетски изглед хране),  планирати у исхрани нове рецептуре јела која до сада нису биле заступљене или слабо прихваћене. Настојати да их даца што боље прихвате у свакодневној  исхрани</w:t>
      </w:r>
    </w:p>
    <w:p w14:paraId="7CD5D671"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Организацију и спровођење програма  правилне исхране обезбедићемо за узраст деце од 6 месеци до поласка у школу према сопственим капацитетима.</w:t>
      </w:r>
    </w:p>
    <w:p w14:paraId="3290B44C"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Производња - припрема хране за децу обавља се у кухињама установе:</w:t>
      </w:r>
    </w:p>
    <w:p w14:paraId="74619C33" w14:textId="77777777" w:rsidR="00367B01" w:rsidRDefault="00000000">
      <w:pPr>
        <w:spacing w:before="24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централна</w:t>
      </w:r>
    </w:p>
    <w:p w14:paraId="5FB25380" w14:textId="77777777" w:rsidR="00367B01" w:rsidRDefault="00000000">
      <w:pPr>
        <w:spacing w:before="24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самостална</w:t>
      </w:r>
    </w:p>
    <w:p w14:paraId="573A42D2" w14:textId="77777777" w:rsidR="00367B01" w:rsidRDefault="00000000">
      <w:pPr>
        <w:spacing w:before="24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дистрибутивна</w:t>
      </w:r>
    </w:p>
    <w:p w14:paraId="71224CA6"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Исхрану у предшколској установи сачињавају три оброка: доручак, ужина и ручак са  одређеним временским сервирањем.</w:t>
      </w:r>
    </w:p>
    <w:p w14:paraId="4BE37EC1"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Начин вођења евиденције </w:t>
      </w:r>
      <w:r>
        <w:rPr>
          <w:rFonts w:ascii="Times New Roman" w:eastAsia="Times New Roman" w:hAnsi="Times New Roman" w:cs="Times New Roman"/>
          <w:sz w:val="24"/>
          <w:szCs w:val="24"/>
        </w:rPr>
        <w:t>о примени норматива исхране ускладити са важећим Правилником. Обрасци за вођење дневне документације су:</w:t>
      </w:r>
    </w:p>
    <w:p w14:paraId="71829517" w14:textId="77777777" w:rsidR="00367B01" w:rsidRDefault="00000000">
      <w:pPr>
        <w:numPr>
          <w:ilvl w:val="0"/>
          <w:numId w:val="6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 – 1</w:t>
      </w:r>
    </w:p>
    <w:p w14:paraId="399E9189" w14:textId="77777777" w:rsidR="00367B01" w:rsidRDefault="00000000">
      <w:pPr>
        <w:numPr>
          <w:ilvl w:val="0"/>
          <w:numId w:val="6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 – 2</w:t>
      </w:r>
    </w:p>
    <w:p w14:paraId="13420A1E" w14:textId="77777777" w:rsidR="00367B01" w:rsidRDefault="00000000">
      <w:pPr>
        <w:numPr>
          <w:ilvl w:val="0"/>
          <w:numId w:val="6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 – 3</w:t>
      </w:r>
    </w:p>
    <w:p w14:paraId="678AD01A" w14:textId="77777777" w:rsidR="00367B01" w:rsidRDefault="00000000">
      <w:pPr>
        <w:numPr>
          <w:ilvl w:val="0"/>
          <w:numId w:val="6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ДИД – 4</w:t>
      </w:r>
    </w:p>
    <w:p w14:paraId="535E5FEB" w14:textId="77777777" w:rsidR="00367B01" w:rsidRDefault="00000000">
      <w:pPr>
        <w:numPr>
          <w:ilvl w:val="0"/>
          <w:numId w:val="68"/>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РН 01</w:t>
      </w:r>
    </w:p>
    <w:p w14:paraId="6692987B" w14:textId="77777777" w:rsidR="00367B01" w:rsidRDefault="00000000">
      <w:pPr>
        <w:spacing w:before="240" w:after="24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Планирати редовну лабораторијску контролу оброка, а то подразумева:</w:t>
      </w:r>
    </w:p>
    <w:p w14:paraId="20F085EB"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Узимање узорака оброка</w:t>
      </w:r>
      <w:r>
        <w:rPr>
          <w:rFonts w:ascii="Times New Roman" w:eastAsia="Times New Roman" w:hAnsi="Times New Roman" w:cs="Times New Roman"/>
          <w:sz w:val="24"/>
          <w:szCs w:val="24"/>
        </w:rPr>
        <w:t xml:space="preserve"> ( доручак, ужина, ручак ) случајним узорковањем и то у</w:t>
      </w:r>
    </w:p>
    <w:p w14:paraId="464E5D0A"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свакој сезони по пет дана ( 3 дневна оброка x 5 дана x 4 сезоне ).</w:t>
      </w:r>
    </w:p>
    <w:p w14:paraId="47542C36"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Хемијску анализу оброка</w:t>
      </w:r>
      <w:r>
        <w:rPr>
          <w:rFonts w:ascii="Times New Roman" w:eastAsia="Times New Roman" w:hAnsi="Times New Roman" w:cs="Times New Roman"/>
          <w:sz w:val="24"/>
          <w:szCs w:val="24"/>
        </w:rPr>
        <w:t xml:space="preserve"> и одређивање енергетске вредности изражену у Кцал, КЈ и процентуалној заступљености витамина и минерала.</w:t>
      </w:r>
    </w:p>
    <w:p w14:paraId="0330FCD2" w14:textId="77777777" w:rsidR="00367B01"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Контролу микробиолошког испитивања намирница и производа анималног порекла.</w:t>
      </w:r>
    </w:p>
    <w:p w14:paraId="095FB8AB" w14:textId="77777777" w:rsidR="00367B01"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Контролу микробиолошког испитивања куваног јела.</w:t>
      </w:r>
    </w:p>
    <w:p w14:paraId="383C2A54"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5. Контролу микробиолошког прегледа на стерилност</w:t>
      </w:r>
      <w:r>
        <w:rPr>
          <w:rFonts w:ascii="Times New Roman" w:eastAsia="Times New Roman" w:hAnsi="Times New Roman" w:cs="Times New Roman"/>
          <w:sz w:val="24"/>
          <w:szCs w:val="24"/>
        </w:rPr>
        <w:t xml:space="preserve"> ( прибора за припрему хране,прибора за јело, као и руку кухињског особља у току рада) и  контролу хигијенског санитарног стања објеката за припрему оброка централне и дистрибутивних кухиња,а на основу Закона о заштити становништва од заразних болести („СЛ гласник РС “ бр.125/2004.) и Закона о санитарном надзору („СЛ гласник РС “ бр.125/2004.) одрађиваће Завод за јавно здравље из Пожаревца на основу уговора који се потписује између Установе и Завода на годишњем нивоу.</w:t>
      </w:r>
    </w:p>
    <w:p w14:paraId="77309771"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добијених  резултата планирамо редовну анализу тј. извештај на годишњем нивоу,где ћемо имати боље сагледавање хигијенског стања и поштовање режима рада и одржавање хигијене.</w:t>
      </w:r>
    </w:p>
    <w:p w14:paraId="1E2ED126"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 Контролу квалитета воде за пиће</w:t>
      </w:r>
      <w:r>
        <w:rPr>
          <w:rFonts w:ascii="Times New Roman" w:eastAsia="Times New Roman" w:hAnsi="Times New Roman" w:cs="Times New Roman"/>
          <w:sz w:val="24"/>
          <w:szCs w:val="24"/>
        </w:rPr>
        <w:t xml:space="preserve"> одрађиваће завод за Завод за јавно здравље из Пожаревца у централној кухињи ,, Пчелица“и објекту ,,Полетарац“ у Осипаоници, у објекту ''Веверица''у Друговцу и у објекту  „Звездице“ у Скобаљу на основу уговора на годишњем нивоу.</w:t>
      </w:r>
    </w:p>
    <w:p w14:paraId="051A6577"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Реализовати постављене захтеве и стандарде на увођењу HACCP-a </w:t>
      </w:r>
      <w:r>
        <w:rPr>
          <w:rFonts w:ascii="Times New Roman" w:eastAsia="Times New Roman" w:hAnsi="Times New Roman" w:cs="Times New Roman"/>
          <w:sz w:val="24"/>
          <w:szCs w:val="24"/>
        </w:rPr>
        <w:t>у централној кухињи ,,Пчелица“.</w:t>
      </w:r>
    </w:p>
    <w:p w14:paraId="60B344B8"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 Редовно архивирати  документацију</w:t>
      </w:r>
      <w:r>
        <w:rPr>
          <w:rFonts w:ascii="Times New Roman" w:eastAsia="Times New Roman" w:hAnsi="Times New Roman" w:cs="Times New Roman"/>
          <w:sz w:val="24"/>
          <w:szCs w:val="24"/>
        </w:rPr>
        <w:t xml:space="preserve"> (дневну и месечну).</w:t>
      </w:r>
    </w:p>
    <w:p w14:paraId="5860336A"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  Реализовати радионице и трибине са децом и родитељима</w:t>
      </w:r>
      <w:r>
        <w:rPr>
          <w:rFonts w:ascii="Times New Roman" w:eastAsia="Times New Roman" w:hAnsi="Times New Roman" w:cs="Times New Roman"/>
          <w:sz w:val="24"/>
          <w:szCs w:val="24"/>
        </w:rPr>
        <w:t xml:space="preserve"> са темама о превилној исхрани деце и новим стандардима у исхрани.</w:t>
      </w:r>
    </w:p>
    <w:p w14:paraId="0E707B85" w14:textId="5831A4A6" w:rsidR="00367B01" w:rsidRPr="006C5CE6" w:rsidRDefault="00000000" w:rsidP="006C5CE6">
      <w:pPr>
        <w:spacing w:before="240" w:after="240" w:line="36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rPr>
        <w:t>10. На годишњем нивоу планирати потребе кухињске опреме и ивентара</w:t>
      </w:r>
      <w:r>
        <w:rPr>
          <w:rFonts w:ascii="Times New Roman" w:eastAsia="Times New Roman" w:hAnsi="Times New Roman" w:cs="Times New Roman"/>
          <w:sz w:val="24"/>
          <w:szCs w:val="24"/>
        </w:rPr>
        <w:t xml:space="preserve"> према плану проширења рада установе.</w:t>
      </w:r>
    </w:p>
    <w:p w14:paraId="0C3F6028" w14:textId="77777777" w:rsidR="00367B01" w:rsidRDefault="00367B01">
      <w:pPr>
        <w:jc w:val="center"/>
        <w:rPr>
          <w:rFonts w:ascii="Times New Roman" w:eastAsia="Times New Roman" w:hAnsi="Times New Roman" w:cs="Times New Roman"/>
          <w:b/>
          <w:sz w:val="24"/>
          <w:szCs w:val="24"/>
        </w:rPr>
      </w:pPr>
    </w:p>
    <w:p w14:paraId="765892E7" w14:textId="77777777" w:rsidR="00367B01" w:rsidRDefault="00000000">
      <w:pPr>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Табела 1. ПРИКАЗ БРОЈА И ВРСТЕ ОБРОКА ГОДИШЊЕ У ЦЕЛОДНЕВНОМ БОРАВКУ</w:t>
      </w:r>
    </w:p>
    <w:tbl>
      <w:tblPr>
        <w:tblStyle w:val="affffff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6"/>
        <w:gridCol w:w="2392"/>
        <w:gridCol w:w="2393"/>
        <w:gridCol w:w="2395"/>
      </w:tblGrid>
      <w:tr w:rsidR="00367B01" w14:paraId="6F3927D0" w14:textId="77777777">
        <w:tc>
          <w:tcPr>
            <w:tcW w:w="239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08A6D9" w14:textId="77777777" w:rsidR="00367B01" w:rsidRDefault="00000000">
            <w:pPr>
              <w:spacing w:before="240" w:after="200" w:line="276" w:lineRule="auto"/>
              <w:rPr>
                <w:rFonts w:ascii="Times New Roman" w:eastAsia="Times New Roman" w:hAnsi="Times New Roman" w:cs="Times New Roman"/>
                <w:b/>
                <w:sz w:val="24"/>
                <w:szCs w:val="24"/>
              </w:rPr>
            </w:pPr>
            <w:bookmarkStart w:id="48" w:name="_heading=h.sxfuldl8lqrm" w:colFirst="0" w:colLast="0"/>
            <w:bookmarkEnd w:id="48"/>
            <w:r>
              <w:rPr>
                <w:rFonts w:ascii="Times New Roman" w:eastAsia="Times New Roman" w:hAnsi="Times New Roman" w:cs="Times New Roman"/>
                <w:b/>
                <w:sz w:val="24"/>
                <w:szCs w:val="24"/>
              </w:rPr>
              <w:t>Целодневни боравак</w:t>
            </w:r>
          </w:p>
        </w:tc>
        <w:tc>
          <w:tcPr>
            <w:tcW w:w="7180" w:type="dxa"/>
            <w:gridSpan w:val="3"/>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9F5A148" w14:textId="77777777" w:rsidR="00367B01" w:rsidRDefault="00000000">
            <w:pPr>
              <w:spacing w:before="240"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Врсте и број оброка годишње</w:t>
            </w:r>
          </w:p>
        </w:tc>
      </w:tr>
      <w:tr w:rsidR="00367B01" w14:paraId="23B947A9" w14:textId="77777777">
        <w:tc>
          <w:tcPr>
            <w:tcW w:w="239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B93C89"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2392" w:type="dxa"/>
            <w:tcBorders>
              <w:top w:val="nil"/>
              <w:left w:val="nil"/>
              <w:bottom w:val="single" w:sz="6" w:space="0" w:color="000000"/>
              <w:right w:val="single" w:sz="6" w:space="0" w:color="000000"/>
            </w:tcBorders>
            <w:tcMar>
              <w:top w:w="0" w:type="dxa"/>
              <w:left w:w="100" w:type="dxa"/>
              <w:bottom w:w="0" w:type="dxa"/>
              <w:right w:w="100" w:type="dxa"/>
            </w:tcMar>
          </w:tcPr>
          <w:p w14:paraId="23545C37" w14:textId="77777777" w:rsidR="00367B01" w:rsidRDefault="00000000">
            <w:pPr>
              <w:spacing w:before="240"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Доручак</w:t>
            </w:r>
          </w:p>
        </w:tc>
        <w:tc>
          <w:tcPr>
            <w:tcW w:w="2393" w:type="dxa"/>
            <w:tcBorders>
              <w:top w:val="nil"/>
              <w:left w:val="nil"/>
              <w:bottom w:val="single" w:sz="6" w:space="0" w:color="000000"/>
              <w:right w:val="single" w:sz="6" w:space="0" w:color="000000"/>
            </w:tcBorders>
            <w:tcMar>
              <w:top w:w="0" w:type="dxa"/>
              <w:left w:w="100" w:type="dxa"/>
              <w:bottom w:w="0" w:type="dxa"/>
              <w:right w:w="100" w:type="dxa"/>
            </w:tcMar>
          </w:tcPr>
          <w:p w14:paraId="76627AFA" w14:textId="77777777" w:rsidR="00367B01" w:rsidRDefault="00000000">
            <w:pPr>
              <w:spacing w:before="240"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Ужина</w:t>
            </w:r>
          </w:p>
        </w:tc>
        <w:tc>
          <w:tcPr>
            <w:tcW w:w="2395" w:type="dxa"/>
            <w:tcBorders>
              <w:top w:val="nil"/>
              <w:left w:val="nil"/>
              <w:bottom w:val="single" w:sz="6" w:space="0" w:color="000000"/>
              <w:right w:val="single" w:sz="6" w:space="0" w:color="000000"/>
            </w:tcBorders>
            <w:tcMar>
              <w:top w:w="0" w:type="dxa"/>
              <w:left w:w="100" w:type="dxa"/>
              <w:bottom w:w="0" w:type="dxa"/>
              <w:right w:w="100" w:type="dxa"/>
            </w:tcMar>
          </w:tcPr>
          <w:p w14:paraId="3B14B039" w14:textId="77777777" w:rsidR="00367B01" w:rsidRDefault="00000000">
            <w:pPr>
              <w:spacing w:before="240"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Ручак</w:t>
            </w:r>
          </w:p>
        </w:tc>
      </w:tr>
      <w:tr w:rsidR="00367B01" w14:paraId="3F30AB3F" w14:textId="77777777">
        <w:tc>
          <w:tcPr>
            <w:tcW w:w="239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FEE6C7" w14:textId="77777777" w:rsidR="00367B01" w:rsidRDefault="00000000">
            <w:pPr>
              <w:spacing w:before="240"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Централна кухиња „Пчелица“</w:t>
            </w:r>
          </w:p>
        </w:tc>
        <w:tc>
          <w:tcPr>
            <w:tcW w:w="2392" w:type="dxa"/>
            <w:tcBorders>
              <w:top w:val="nil"/>
              <w:left w:val="nil"/>
              <w:bottom w:val="single" w:sz="6" w:space="0" w:color="000000"/>
              <w:right w:val="single" w:sz="6" w:space="0" w:color="000000"/>
            </w:tcBorders>
            <w:tcMar>
              <w:top w:w="0" w:type="dxa"/>
              <w:left w:w="100" w:type="dxa"/>
              <w:bottom w:w="0" w:type="dxa"/>
              <w:right w:w="100" w:type="dxa"/>
            </w:tcMar>
          </w:tcPr>
          <w:p w14:paraId="6EE82599" w14:textId="77777777" w:rsidR="00367B01" w:rsidRDefault="00000000">
            <w:pPr>
              <w:spacing w:before="240"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AF75F75" w14:textId="77777777" w:rsidR="00367B01" w:rsidRDefault="00000000">
            <w:pPr>
              <w:spacing w:before="240"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751.360</w:t>
            </w:r>
          </w:p>
        </w:tc>
        <w:tc>
          <w:tcPr>
            <w:tcW w:w="2393" w:type="dxa"/>
            <w:tcBorders>
              <w:top w:val="nil"/>
              <w:left w:val="nil"/>
              <w:bottom w:val="single" w:sz="6" w:space="0" w:color="000000"/>
              <w:right w:val="single" w:sz="6" w:space="0" w:color="000000"/>
            </w:tcBorders>
            <w:tcMar>
              <w:top w:w="0" w:type="dxa"/>
              <w:left w:w="100" w:type="dxa"/>
              <w:bottom w:w="0" w:type="dxa"/>
              <w:right w:w="100" w:type="dxa"/>
            </w:tcMar>
          </w:tcPr>
          <w:p w14:paraId="5F15F587" w14:textId="77777777" w:rsidR="00367B01" w:rsidRDefault="00000000">
            <w:pPr>
              <w:spacing w:before="240"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87916B4" w14:textId="77777777" w:rsidR="00367B01" w:rsidRDefault="00000000">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751.360</w:t>
            </w:r>
          </w:p>
        </w:tc>
        <w:tc>
          <w:tcPr>
            <w:tcW w:w="2395" w:type="dxa"/>
            <w:tcBorders>
              <w:top w:val="nil"/>
              <w:left w:val="nil"/>
              <w:bottom w:val="single" w:sz="6" w:space="0" w:color="000000"/>
              <w:right w:val="single" w:sz="6" w:space="0" w:color="000000"/>
            </w:tcBorders>
            <w:tcMar>
              <w:top w:w="0" w:type="dxa"/>
              <w:left w:w="100" w:type="dxa"/>
              <w:bottom w:w="0" w:type="dxa"/>
              <w:right w:w="100" w:type="dxa"/>
            </w:tcMar>
          </w:tcPr>
          <w:p w14:paraId="0868EF5B" w14:textId="77777777" w:rsidR="00367B01" w:rsidRDefault="00000000">
            <w:pPr>
              <w:spacing w:before="240"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CB3221E" w14:textId="77777777" w:rsidR="00367B01" w:rsidRDefault="00000000">
            <w:pPr>
              <w:spacing w:before="240"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751.360</w:t>
            </w:r>
          </w:p>
        </w:tc>
      </w:tr>
      <w:tr w:rsidR="00367B01" w14:paraId="64EA15E5" w14:textId="77777777">
        <w:tc>
          <w:tcPr>
            <w:tcW w:w="239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9265B44" w14:textId="77777777" w:rsidR="00367B01" w:rsidRDefault="00000000">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„Полетарац''</w:t>
            </w:r>
          </w:p>
          <w:p w14:paraId="5F880F33" w14:textId="77777777" w:rsidR="00367B01" w:rsidRDefault="00000000">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''Веверица''</w:t>
            </w:r>
          </w:p>
          <w:p w14:paraId="01BC0D05" w14:textId="77777777" w:rsidR="00367B01" w:rsidRDefault="00000000">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''Звездице''</w:t>
            </w:r>
          </w:p>
          <w:p w14:paraId="264C251A" w14:textId="77777777" w:rsidR="00367B01" w:rsidRDefault="00000000">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''Сунце''</w:t>
            </w:r>
          </w:p>
        </w:tc>
        <w:tc>
          <w:tcPr>
            <w:tcW w:w="7180" w:type="dxa"/>
            <w:gridSpan w:val="3"/>
            <w:tcBorders>
              <w:top w:val="nil"/>
              <w:left w:val="nil"/>
              <w:bottom w:val="single" w:sz="6" w:space="0" w:color="000000"/>
              <w:right w:val="single" w:sz="6" w:space="0" w:color="000000"/>
            </w:tcBorders>
            <w:tcMar>
              <w:top w:w="0" w:type="dxa"/>
              <w:left w:w="100" w:type="dxa"/>
              <w:bottom w:w="0" w:type="dxa"/>
              <w:right w:w="100" w:type="dxa"/>
            </w:tcMar>
          </w:tcPr>
          <w:p w14:paraId="52381756" w14:textId="77777777" w:rsidR="00367B01" w:rsidRDefault="00000000">
            <w:pPr>
              <w:spacing w:before="240"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Напомена:</w:t>
            </w:r>
          </w:p>
          <w:p w14:paraId="4CE41442" w14:textId="77777777" w:rsidR="00367B01" w:rsidRDefault="00000000">
            <w:pPr>
              <w:spacing w:before="240"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Припрема оброка за наведене објекте се обавља у централној кухињи ''Пчелица''</w:t>
            </w:r>
          </w:p>
        </w:tc>
      </w:tr>
    </w:tbl>
    <w:p w14:paraId="0356DDF1" w14:textId="77777777" w:rsidR="00367B01" w:rsidRDefault="00367B01">
      <w:pPr>
        <w:spacing w:line="276" w:lineRule="auto"/>
        <w:rPr>
          <w:rFonts w:ascii="Times New Roman" w:eastAsia="Times New Roman" w:hAnsi="Times New Roman" w:cs="Times New Roman"/>
          <w:b/>
          <w:color w:val="FF0000"/>
        </w:rPr>
      </w:pPr>
    </w:p>
    <w:p w14:paraId="368D21AC" w14:textId="77777777" w:rsidR="00367B0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Табела 2. ПРИКАЗ БРОЈА И ВРСТЕ ОБРОКА ГОДИШЊЕ У ПРИПРЕМНО ПРЕДШКОЛСКОМ ПРОГРАМУ</w:t>
      </w:r>
    </w:p>
    <w:tbl>
      <w:tblPr>
        <w:tblStyle w:val="affffff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8"/>
        <w:gridCol w:w="4968"/>
      </w:tblGrid>
      <w:tr w:rsidR="00367B01" w14:paraId="3B712A6B" w14:textId="77777777">
        <w:tc>
          <w:tcPr>
            <w:tcW w:w="460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18306" w14:textId="77777777" w:rsidR="00367B01" w:rsidRDefault="00000000">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Целодневни боравак</w:t>
            </w:r>
          </w:p>
        </w:tc>
        <w:tc>
          <w:tcPr>
            <w:tcW w:w="4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1C5837" w14:textId="77777777" w:rsidR="00367B01" w:rsidRDefault="00000000">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Врсте и број оброка годишње</w:t>
            </w:r>
          </w:p>
        </w:tc>
      </w:tr>
      <w:tr w:rsidR="00367B01" w14:paraId="48A7D2AF" w14:textId="77777777">
        <w:tc>
          <w:tcPr>
            <w:tcW w:w="460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52F0C"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c>
        <w:tc>
          <w:tcPr>
            <w:tcW w:w="4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AD9F1" w14:textId="77777777" w:rsidR="00367B01" w:rsidRDefault="00000000">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Доручак</w:t>
            </w:r>
          </w:p>
        </w:tc>
      </w:tr>
      <w:tr w:rsidR="00367B01" w14:paraId="3FD51356" w14:textId="77777777">
        <w:tc>
          <w:tcPr>
            <w:tcW w:w="4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A5F22" w14:textId="77777777" w:rsidR="00367B01" w:rsidRDefault="00000000">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Централна кухиња „Пчелица“</w:t>
            </w:r>
          </w:p>
        </w:tc>
        <w:tc>
          <w:tcPr>
            <w:tcW w:w="4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309A34" w14:textId="77777777" w:rsidR="00367B01" w:rsidRDefault="00367B01">
            <w:pPr>
              <w:spacing w:after="200"/>
              <w:rPr>
                <w:rFonts w:ascii="Times New Roman" w:eastAsia="Times New Roman" w:hAnsi="Times New Roman" w:cs="Times New Roman"/>
                <w:b/>
                <w:sz w:val="24"/>
                <w:szCs w:val="24"/>
              </w:rPr>
            </w:pPr>
          </w:p>
          <w:p w14:paraId="1498AA97" w14:textId="77777777" w:rsidR="00367B01" w:rsidRDefault="00000000">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47.600,00</w:t>
            </w:r>
          </w:p>
        </w:tc>
      </w:tr>
    </w:tbl>
    <w:p w14:paraId="6C5391B9" w14:textId="77777777" w:rsidR="00367B01" w:rsidRDefault="00367B01">
      <w:pPr>
        <w:spacing w:line="276" w:lineRule="auto"/>
        <w:rPr>
          <w:rFonts w:ascii="Times New Roman" w:eastAsia="Times New Roman" w:hAnsi="Times New Roman" w:cs="Times New Roman"/>
          <w:b/>
          <w:color w:val="FF0000"/>
        </w:rPr>
      </w:pPr>
    </w:p>
    <w:p w14:paraId="5D0A4AFC" w14:textId="77777777" w:rsidR="00367B01" w:rsidRDefault="00000000">
      <w:pPr>
        <w:pStyle w:val="Heading1"/>
        <w:ind w:firstLine="720"/>
        <w:rPr>
          <w:color w:val="FF0000"/>
        </w:rPr>
      </w:pPr>
      <w:bookmarkStart w:id="49" w:name="_heading=h.4i7ojhp" w:colFirst="0" w:colLast="0"/>
      <w:bookmarkEnd w:id="49"/>
      <w:r>
        <w:t>11. ПЛАН И ПРОГРАМ ПРЕВЕНТИВНО ЗДРАВСТВЕНЕ ЗАШТИТЕ</w:t>
      </w:r>
    </w:p>
    <w:p w14:paraId="6EEB8B39" w14:textId="77777777" w:rsidR="00367B01" w:rsidRDefault="00000000">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 превентивно здравствене заштите</w:t>
      </w:r>
    </w:p>
    <w:p w14:paraId="5D48F634" w14:textId="3C7AC045"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рада  превентивно здравствене заштите у ПУ ,, Наша радост“ Смедерево је у складу са Правилником о превентивној здравственој заштити и стручној спреми здравствених радника у предшколским установама и Законом о предшколском васпитању и образовању (Службени гласник РС,број 18/10 и 101/17) . Правилник  за спровођење  превентивне здравствене заштите у предшколским установама издат је од Министарства здравља,просвете,науке и технолошког развоја ,,Службени гласник РС“ број 112 од 15 децембра 2017.год.</w:t>
      </w:r>
    </w:p>
    <w:p w14:paraId="531A0354"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Доношењем Правилника о здравственој заштити деце у колективном боравку стварају  се предуслови за успешно остваривање три основне функције друштвене бриге о деци предшколског узраста:</w:t>
      </w:r>
    </w:p>
    <w:p w14:paraId="27FE9093" w14:textId="77777777" w:rsidR="00367B01" w:rsidRDefault="00000000">
      <w:pPr>
        <w:spacing w:before="240" w:after="0"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Васпитно-образовне</w:t>
      </w:r>
    </w:p>
    <w:p w14:paraId="6BFD0FD2" w14:textId="77777777" w:rsidR="00367B01" w:rsidRDefault="00000000">
      <w:pPr>
        <w:spacing w:before="240" w:after="0"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Превентивно-здравствене заштите</w:t>
      </w:r>
    </w:p>
    <w:p w14:paraId="6654E2DF" w14:textId="77777777" w:rsidR="00367B01" w:rsidRDefault="00000000">
      <w:pPr>
        <w:spacing w:before="240" w:after="0"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Правилне исхране</w:t>
      </w:r>
    </w:p>
    <w:p w14:paraId="61908151"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Иако су јасле,вртић и забавиште у принципу  радне јединице за здраву децу, необходно је стално чинити напор да се здравље деце заштити као и  да се на време примете евентуални недостаци  и промене у здравственом стању деце.</w:t>
      </w:r>
    </w:p>
    <w:p w14:paraId="7FBDE760" w14:textId="77777777" w:rsidR="00367B01"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Програм превентивно – здравствене заштите се планира и спроводи на основу следећих начела:</w:t>
      </w:r>
    </w:p>
    <w:p w14:paraId="33623DBE" w14:textId="4C2EE178" w:rsidR="00367B01" w:rsidRDefault="00000000" w:rsidP="00380158">
      <w:pPr>
        <w:spacing w:before="240" w:after="240" w:line="276" w:lineRule="auto"/>
        <w:ind w:lef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одговорности</w:t>
      </w:r>
    </w:p>
    <w:p w14:paraId="5AE78334" w14:textId="77777777" w:rsidR="00367B01" w:rsidRDefault="00000000" w:rsidP="00380158">
      <w:pPr>
        <w:spacing w:before="240" w:after="240" w:line="276" w:lineRule="auto"/>
        <w:ind w:lef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начело сталности</w:t>
      </w:r>
    </w:p>
    <w:p w14:paraId="7EA15248" w14:textId="77777777" w:rsidR="00367B01" w:rsidRDefault="00000000" w:rsidP="00380158">
      <w:pPr>
        <w:spacing w:before="240" w:after="240" w:line="276" w:lineRule="auto"/>
        <w:ind w:lef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начело компетентности</w:t>
      </w:r>
    </w:p>
    <w:p w14:paraId="0DDE7FAF" w14:textId="77777777" w:rsidR="00367B01" w:rsidRDefault="00000000" w:rsidP="00380158">
      <w:pPr>
        <w:spacing w:before="240" w:after="240" w:line="276" w:lineRule="auto"/>
        <w:ind w:lef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начело флексибилности</w:t>
      </w:r>
    </w:p>
    <w:p w14:paraId="2BD502DD" w14:textId="77777777" w:rsidR="00367B01" w:rsidRDefault="00000000" w:rsidP="00380158">
      <w:pPr>
        <w:spacing w:before="240" w:after="240" w:line="276" w:lineRule="auto"/>
        <w:ind w:lef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начело јединствене здравствене доктрине</w:t>
      </w:r>
    </w:p>
    <w:p w14:paraId="25DBAB28" w14:textId="77777777" w:rsidR="00367B01" w:rsidRDefault="00000000" w:rsidP="00380158">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2. Активности  на формирању навика које воде очувању и унапређењу  здравља детета</w:t>
      </w:r>
    </w:p>
    <w:p w14:paraId="7741F352" w14:textId="77777777" w:rsidR="00367B01" w:rsidRDefault="00000000" w:rsidP="00380158">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3.  Дневна контрола здравственог стања  детета,</w:t>
      </w:r>
    </w:p>
    <w:p w14:paraId="3820902B" w14:textId="77777777" w:rsidR="00367B01" w:rsidRDefault="00000000" w:rsidP="00380158">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4.  Периодична контрола раста и развоја детета</w:t>
      </w:r>
    </w:p>
    <w:p w14:paraId="5447935E" w14:textId="77777777" w:rsidR="00367B01" w:rsidRDefault="00000000" w:rsidP="00380158">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5.  Дневна,месечна и годишња контрола</w:t>
      </w:r>
    </w:p>
    <w:p w14:paraId="58ED5D81" w14:textId="77777777" w:rsidR="00367B01" w:rsidRDefault="00000000" w:rsidP="00380158">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6.   Лекарска контрола здравственог стања деце, једном месечно,по потреби и чешће</w:t>
      </w:r>
    </w:p>
    <w:p w14:paraId="25290E55" w14:textId="77777777" w:rsidR="00367B01" w:rsidRDefault="00000000" w:rsidP="00380158">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7.   Редовно шестомесечно спровођење санитарних прегледа радника Установе</w:t>
      </w:r>
    </w:p>
    <w:p w14:paraId="33179F02" w14:textId="77777777" w:rsidR="00367B01" w:rsidRDefault="00000000" w:rsidP="00380158">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8.   Контрола хигијенског стања објеката,свакодневно</w:t>
      </w:r>
    </w:p>
    <w:p w14:paraId="2C3BD82F" w14:textId="77777777" w:rsidR="00367B01" w:rsidRDefault="00000000" w:rsidP="00380158">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9.   Редовно спровођење дезинсекције,дератизације и дезинфекције објеката</w:t>
      </w:r>
    </w:p>
    <w:p w14:paraId="0EE14F5B" w14:textId="77777777" w:rsidR="00367B01" w:rsidRDefault="00000000" w:rsidP="00380158">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10.  Стручно усавршавање два пута годишње</w:t>
      </w:r>
    </w:p>
    <w:p w14:paraId="74AE0616" w14:textId="77777777" w:rsidR="00367B01" w:rsidRDefault="00000000" w:rsidP="00380158">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11.  Вођење медицинске документације и евиденције свакодневно</w:t>
      </w:r>
    </w:p>
    <w:p w14:paraId="532C6464" w14:textId="77777777" w:rsidR="00367B01" w:rsidRDefault="00000000" w:rsidP="00380158">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12. Појачана контрола над прањем руку деце код пријема и више пута  у току дана</w:t>
      </w:r>
    </w:p>
    <w:p w14:paraId="69142778" w14:textId="77777777" w:rsidR="00367B01" w:rsidRDefault="00000000" w:rsidP="00380158">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13. Редовно вођење евиденције о пријави промене здравственог стања деце корисника</w:t>
      </w:r>
    </w:p>
    <w:p w14:paraId="453B09F3" w14:textId="77777777" w:rsidR="00367B01" w:rsidRDefault="00000000" w:rsidP="00380158">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и  запослених.</w:t>
      </w:r>
    </w:p>
    <w:p w14:paraId="04F98393" w14:textId="77777777" w:rsidR="00367B01" w:rsidRDefault="00367B01">
      <w:pPr>
        <w:spacing w:before="240" w:after="240" w:line="360" w:lineRule="auto"/>
        <w:jc w:val="both"/>
        <w:rPr>
          <w:rFonts w:ascii="Times New Roman" w:eastAsia="Times New Roman" w:hAnsi="Times New Roman" w:cs="Times New Roman"/>
          <w:sz w:val="24"/>
          <w:szCs w:val="24"/>
        </w:rPr>
      </w:pPr>
    </w:p>
    <w:p w14:paraId="73395F23" w14:textId="77777777" w:rsidR="00367B01" w:rsidRDefault="00000000">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ТАБЕЛАРНИ ПРИКАЗ ПЛАНА РАДА  ПРЕВЕНТИВНЕ СЛУЖБЕ  </w:t>
      </w:r>
    </w:p>
    <w:tbl>
      <w:tblPr>
        <w:tblStyle w:val="affffff3"/>
        <w:tblW w:w="11341" w:type="dxa"/>
        <w:tblInd w:w="-709" w:type="dxa"/>
        <w:tblBorders>
          <w:top w:val="nil"/>
          <w:left w:val="nil"/>
          <w:bottom w:val="nil"/>
          <w:right w:val="nil"/>
          <w:insideH w:val="nil"/>
          <w:insideV w:val="nil"/>
        </w:tblBorders>
        <w:tblLayout w:type="fixed"/>
        <w:tblLook w:val="0600" w:firstRow="0" w:lastRow="0" w:firstColumn="0" w:lastColumn="0" w:noHBand="1" w:noVBand="1"/>
      </w:tblPr>
      <w:tblGrid>
        <w:gridCol w:w="3330"/>
        <w:gridCol w:w="3165"/>
        <w:gridCol w:w="2719"/>
        <w:gridCol w:w="446"/>
        <w:gridCol w:w="1681"/>
      </w:tblGrid>
      <w:tr w:rsidR="00367B01" w14:paraId="0A2FE077" w14:textId="77777777">
        <w:trPr>
          <w:trHeight w:val="542"/>
        </w:trPr>
        <w:tc>
          <w:tcPr>
            <w:tcW w:w="3330"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03BF84" w14:textId="77777777" w:rsidR="00367B01" w:rsidRDefault="00000000">
            <w:pPr>
              <w:spacing w:before="240" w:after="0" w:line="276" w:lineRule="auto"/>
              <w:ind w:left="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План за  2025-2026.годину</w:t>
            </w:r>
          </w:p>
        </w:tc>
        <w:tc>
          <w:tcPr>
            <w:tcW w:w="3165"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9D72A41"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Период  реализације</w:t>
            </w:r>
          </w:p>
        </w:tc>
        <w:tc>
          <w:tcPr>
            <w:tcW w:w="4846" w:type="dxa"/>
            <w:gridSpan w:val="3"/>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E7CF0D5"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Реализација од стране</w:t>
            </w:r>
          </w:p>
        </w:tc>
      </w:tr>
      <w:tr w:rsidR="00367B01" w14:paraId="114394A3" w14:textId="77777777">
        <w:trPr>
          <w:trHeight w:val="285"/>
        </w:trPr>
        <w:tc>
          <w:tcPr>
            <w:tcW w:w="3330"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C2FAD6"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165" w:type="dxa"/>
            <w:vMerge/>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81DDA20" w14:textId="77777777" w:rsidR="00367B01" w:rsidRDefault="00367B0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719" w:type="dxa"/>
            <w:tcBorders>
              <w:top w:val="nil"/>
              <w:left w:val="nil"/>
              <w:bottom w:val="single" w:sz="6" w:space="0" w:color="000000"/>
              <w:right w:val="single" w:sz="6" w:space="0" w:color="000000"/>
            </w:tcBorders>
            <w:tcMar>
              <w:top w:w="0" w:type="dxa"/>
              <w:left w:w="100" w:type="dxa"/>
              <w:bottom w:w="0" w:type="dxa"/>
              <w:right w:w="100" w:type="dxa"/>
            </w:tcMar>
          </w:tcPr>
          <w:p w14:paraId="2C45FD87"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Сарадник за пзз</w:t>
            </w:r>
          </w:p>
        </w:tc>
        <w:tc>
          <w:tcPr>
            <w:tcW w:w="2127" w:type="dxa"/>
            <w:gridSpan w:val="2"/>
            <w:tcBorders>
              <w:top w:val="nil"/>
              <w:left w:val="nil"/>
              <w:bottom w:val="single" w:sz="6" w:space="0" w:color="000000"/>
              <w:right w:val="single" w:sz="6" w:space="0" w:color="000000"/>
            </w:tcBorders>
            <w:tcMar>
              <w:top w:w="0" w:type="dxa"/>
              <w:left w:w="100" w:type="dxa"/>
              <w:bottom w:w="0" w:type="dxa"/>
              <w:right w:w="100" w:type="dxa"/>
            </w:tcMar>
          </w:tcPr>
          <w:p w14:paraId="141C0048"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Сестра на пзз</w:t>
            </w:r>
          </w:p>
        </w:tc>
      </w:tr>
      <w:tr w:rsidR="00367B01" w14:paraId="28901C3A" w14:textId="77777777">
        <w:trPr>
          <w:trHeight w:val="214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A9F9D1" w14:textId="77777777" w:rsidR="00367B01" w:rsidRDefault="00000000">
            <w:pPr>
              <w:spacing w:before="240" w:after="0" w:line="276" w:lineRule="auto"/>
              <w:ind w:left="111" w:right="1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Јутарњи и дневни увид у здравствено стање  деце на пријему. Едукација прев. сестара о начину тријаже (праћење здравственог стања деце)</w:t>
            </w:r>
          </w:p>
          <w:p w14:paraId="5BE1C780" w14:textId="77777777" w:rsidR="00367B01" w:rsidRDefault="00000000">
            <w:pPr>
              <w:spacing w:before="240" w:after="0" w:line="276" w:lineRule="auto"/>
              <w:ind w:left="-700" w:firstLine="8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7FAF6E03"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Свакодневно,јутарња и продужена(у току дана)</w:t>
            </w:r>
          </w:p>
        </w:tc>
        <w:tc>
          <w:tcPr>
            <w:tcW w:w="2719" w:type="dxa"/>
            <w:tcBorders>
              <w:top w:val="nil"/>
              <w:left w:val="nil"/>
              <w:bottom w:val="single" w:sz="6" w:space="0" w:color="000000"/>
              <w:right w:val="single" w:sz="6" w:space="0" w:color="000000"/>
            </w:tcBorders>
            <w:tcMar>
              <w:top w:w="0" w:type="dxa"/>
              <w:left w:w="100" w:type="dxa"/>
              <w:bottom w:w="0" w:type="dxa"/>
              <w:right w:w="100" w:type="dxa"/>
            </w:tcMar>
          </w:tcPr>
          <w:p w14:paraId="081C543E"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Едукација</w:t>
            </w:r>
          </w:p>
        </w:tc>
        <w:tc>
          <w:tcPr>
            <w:tcW w:w="2127" w:type="dxa"/>
            <w:gridSpan w:val="2"/>
            <w:tcBorders>
              <w:top w:val="nil"/>
              <w:left w:val="nil"/>
              <w:bottom w:val="single" w:sz="6" w:space="0" w:color="000000"/>
              <w:right w:val="single" w:sz="6" w:space="0" w:color="000000"/>
            </w:tcBorders>
            <w:tcMar>
              <w:top w:w="0" w:type="dxa"/>
              <w:left w:w="100" w:type="dxa"/>
              <w:bottom w:w="0" w:type="dxa"/>
              <w:right w:w="100" w:type="dxa"/>
            </w:tcMar>
          </w:tcPr>
          <w:p w14:paraId="41D87869"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0337A6A1" w14:textId="77777777">
        <w:trPr>
          <w:trHeight w:val="109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97ACDF"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Едукација прев. сестара о  средствима за хигијену,о  употреби и значају појачане дезинфекције</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44CFABA5"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СЕПТЕМБАР</w:t>
            </w:r>
          </w:p>
        </w:tc>
        <w:tc>
          <w:tcPr>
            <w:tcW w:w="2719" w:type="dxa"/>
            <w:tcBorders>
              <w:top w:val="nil"/>
              <w:left w:val="nil"/>
              <w:bottom w:val="single" w:sz="6" w:space="0" w:color="000000"/>
              <w:right w:val="single" w:sz="6" w:space="0" w:color="000000"/>
            </w:tcBorders>
            <w:tcMar>
              <w:top w:w="0" w:type="dxa"/>
              <w:left w:w="100" w:type="dxa"/>
              <w:bottom w:w="0" w:type="dxa"/>
              <w:right w:w="100" w:type="dxa"/>
            </w:tcMar>
          </w:tcPr>
          <w:p w14:paraId="6DF8C177"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материјала и реализација</w:t>
            </w:r>
          </w:p>
        </w:tc>
        <w:tc>
          <w:tcPr>
            <w:tcW w:w="2127" w:type="dxa"/>
            <w:gridSpan w:val="2"/>
            <w:tcBorders>
              <w:top w:val="nil"/>
              <w:left w:val="nil"/>
              <w:bottom w:val="single" w:sz="6" w:space="0" w:color="000000"/>
              <w:right w:val="single" w:sz="6" w:space="0" w:color="000000"/>
            </w:tcBorders>
            <w:tcMar>
              <w:top w:w="0" w:type="dxa"/>
              <w:left w:w="100" w:type="dxa"/>
              <w:bottom w:w="0" w:type="dxa"/>
              <w:right w:w="100" w:type="dxa"/>
            </w:tcMar>
          </w:tcPr>
          <w:p w14:paraId="7B22DAFA"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4A976D3E" w14:textId="77777777">
        <w:trPr>
          <w:trHeight w:val="244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002112"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Едукација помоћног особља о употреби и начину коришћења дез.средстава и евиденцији. Едукација о свакодневном прању и дез. употребљених играчака и евиденцији као и о начину и распореду мењања постељине2 до 3пута месечно    и по потреби</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650153F4"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2719" w:type="dxa"/>
            <w:tcBorders>
              <w:top w:val="nil"/>
              <w:left w:val="nil"/>
              <w:bottom w:val="single" w:sz="6" w:space="0" w:color="000000"/>
              <w:right w:val="single" w:sz="6" w:space="0" w:color="000000"/>
            </w:tcBorders>
            <w:tcMar>
              <w:top w:w="0" w:type="dxa"/>
              <w:left w:w="100" w:type="dxa"/>
              <w:bottom w:w="0" w:type="dxa"/>
              <w:right w:w="100" w:type="dxa"/>
            </w:tcMar>
          </w:tcPr>
          <w:p w14:paraId="7EFEB31C"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2127" w:type="dxa"/>
            <w:gridSpan w:val="2"/>
            <w:tcBorders>
              <w:top w:val="nil"/>
              <w:left w:val="nil"/>
              <w:bottom w:val="single" w:sz="6" w:space="0" w:color="000000"/>
              <w:right w:val="single" w:sz="6" w:space="0" w:color="000000"/>
            </w:tcBorders>
            <w:tcMar>
              <w:top w:w="0" w:type="dxa"/>
              <w:left w:w="100" w:type="dxa"/>
              <w:bottom w:w="0" w:type="dxa"/>
              <w:right w:w="100" w:type="dxa"/>
            </w:tcMar>
          </w:tcPr>
          <w:p w14:paraId="0C2A3748"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68486462" w14:textId="77777777">
        <w:trPr>
          <w:trHeight w:val="136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46C42F"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Хигијена руку, појачана контрола над прањем(здравствено- васпитни рад са децом),Светски дана чистих руку-15.октобар</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6BE0FEB0"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c>
          <w:tcPr>
            <w:tcW w:w="2719" w:type="dxa"/>
            <w:tcBorders>
              <w:top w:val="nil"/>
              <w:left w:val="nil"/>
              <w:bottom w:val="single" w:sz="6" w:space="0" w:color="000000"/>
              <w:right w:val="single" w:sz="6" w:space="0" w:color="000000"/>
            </w:tcBorders>
            <w:tcMar>
              <w:top w:w="0" w:type="dxa"/>
              <w:left w:w="100" w:type="dxa"/>
              <w:bottom w:w="0" w:type="dxa"/>
              <w:right w:w="100" w:type="dxa"/>
            </w:tcMar>
          </w:tcPr>
          <w:p w14:paraId="319787F2"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D4718DF"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материјала</w:t>
            </w:r>
          </w:p>
        </w:tc>
        <w:tc>
          <w:tcPr>
            <w:tcW w:w="2127" w:type="dxa"/>
            <w:gridSpan w:val="2"/>
            <w:tcBorders>
              <w:top w:val="nil"/>
              <w:left w:val="nil"/>
              <w:bottom w:val="single" w:sz="6" w:space="0" w:color="000000"/>
              <w:right w:val="single" w:sz="6" w:space="0" w:color="000000"/>
            </w:tcBorders>
            <w:tcMar>
              <w:top w:w="0" w:type="dxa"/>
              <w:left w:w="100" w:type="dxa"/>
              <w:bottom w:w="0" w:type="dxa"/>
              <w:right w:w="100" w:type="dxa"/>
            </w:tcMar>
          </w:tcPr>
          <w:p w14:paraId="4B91E134"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6795897"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3F5BD089" w14:textId="77777777">
        <w:trPr>
          <w:trHeight w:val="28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3FE10A"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 прев.сестара</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79A90383"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Једном месечно</w:t>
            </w:r>
          </w:p>
        </w:tc>
        <w:tc>
          <w:tcPr>
            <w:tcW w:w="2719" w:type="dxa"/>
            <w:tcBorders>
              <w:top w:val="nil"/>
              <w:left w:val="nil"/>
              <w:bottom w:val="single" w:sz="6" w:space="0" w:color="000000"/>
              <w:right w:val="single" w:sz="6" w:space="0" w:color="000000"/>
            </w:tcBorders>
            <w:tcMar>
              <w:top w:w="0" w:type="dxa"/>
              <w:left w:w="100" w:type="dxa"/>
              <w:bottom w:w="0" w:type="dxa"/>
              <w:right w:w="100" w:type="dxa"/>
            </w:tcMar>
          </w:tcPr>
          <w:p w14:paraId="63F8B259"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2127" w:type="dxa"/>
            <w:gridSpan w:val="2"/>
            <w:tcBorders>
              <w:top w:val="nil"/>
              <w:left w:val="nil"/>
              <w:bottom w:val="single" w:sz="6" w:space="0" w:color="000000"/>
              <w:right w:val="single" w:sz="6" w:space="0" w:color="000000"/>
            </w:tcBorders>
            <w:tcMar>
              <w:top w:w="0" w:type="dxa"/>
              <w:left w:w="100" w:type="dxa"/>
              <w:bottom w:w="0" w:type="dxa"/>
              <w:right w:w="100" w:type="dxa"/>
            </w:tcMar>
          </w:tcPr>
          <w:p w14:paraId="56DEE09D"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Присуство</w:t>
            </w:r>
          </w:p>
        </w:tc>
      </w:tr>
      <w:tr w:rsidR="00367B01" w14:paraId="74C84CDB" w14:textId="77777777">
        <w:trPr>
          <w:trHeight w:val="79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5BE805"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Лична хигијена(здравствено- васпитни рад са децом</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20E0CFE6"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c>
          <w:tcPr>
            <w:tcW w:w="2719" w:type="dxa"/>
            <w:tcBorders>
              <w:top w:val="nil"/>
              <w:left w:val="nil"/>
              <w:bottom w:val="single" w:sz="6" w:space="0" w:color="000000"/>
              <w:right w:val="single" w:sz="6" w:space="0" w:color="000000"/>
            </w:tcBorders>
            <w:tcMar>
              <w:top w:w="0" w:type="dxa"/>
              <w:left w:w="100" w:type="dxa"/>
              <w:bottom w:w="0" w:type="dxa"/>
              <w:right w:w="100" w:type="dxa"/>
            </w:tcMar>
          </w:tcPr>
          <w:p w14:paraId="6B947A5A"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A26B9B2"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2127" w:type="dxa"/>
            <w:gridSpan w:val="2"/>
            <w:tcBorders>
              <w:top w:val="nil"/>
              <w:left w:val="nil"/>
              <w:bottom w:val="single" w:sz="6" w:space="0" w:color="000000"/>
              <w:right w:val="single" w:sz="6" w:space="0" w:color="000000"/>
            </w:tcBorders>
            <w:tcMar>
              <w:top w:w="0" w:type="dxa"/>
              <w:left w:w="100" w:type="dxa"/>
              <w:bottom w:w="0" w:type="dxa"/>
              <w:right w:w="100" w:type="dxa"/>
            </w:tcMar>
          </w:tcPr>
          <w:p w14:paraId="7AAEA3D3"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CFBE68"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Присуство</w:t>
            </w:r>
          </w:p>
        </w:tc>
      </w:tr>
      <w:tr w:rsidR="00367B01" w14:paraId="596313B6" w14:textId="77777777">
        <w:trPr>
          <w:trHeight w:val="160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396CC9"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Едукација кухињских радника( у центалној и у дистриб.кухињама).</w:t>
            </w:r>
          </w:p>
          <w:p w14:paraId="0D0F4559"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Такође едукација и васпитног и не васпитног   особља.  </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1DE41125"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c>
          <w:tcPr>
            <w:tcW w:w="2719" w:type="dxa"/>
            <w:tcBorders>
              <w:top w:val="nil"/>
              <w:left w:val="nil"/>
              <w:bottom w:val="single" w:sz="6" w:space="0" w:color="000000"/>
              <w:right w:val="single" w:sz="6" w:space="0" w:color="000000"/>
            </w:tcBorders>
            <w:tcMar>
              <w:top w:w="0" w:type="dxa"/>
              <w:left w:w="100" w:type="dxa"/>
              <w:bottom w:w="0" w:type="dxa"/>
              <w:right w:w="100" w:type="dxa"/>
            </w:tcMar>
          </w:tcPr>
          <w:p w14:paraId="5172798E"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FAE1082"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2127" w:type="dxa"/>
            <w:gridSpan w:val="2"/>
            <w:tcBorders>
              <w:top w:val="nil"/>
              <w:left w:val="nil"/>
              <w:bottom w:val="single" w:sz="6" w:space="0" w:color="000000"/>
              <w:right w:val="single" w:sz="6" w:space="0" w:color="000000"/>
            </w:tcBorders>
            <w:tcMar>
              <w:top w:w="0" w:type="dxa"/>
              <w:left w:w="100" w:type="dxa"/>
              <w:bottom w:w="0" w:type="dxa"/>
              <w:right w:w="100" w:type="dxa"/>
            </w:tcMar>
          </w:tcPr>
          <w:p w14:paraId="43BC0F7D"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0AAF419"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35200290" w14:textId="77777777">
        <w:trPr>
          <w:trHeight w:val="106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F80289" w14:textId="77777777" w:rsidR="00367B01" w:rsidRDefault="00000000">
            <w:pPr>
              <w:spacing w:before="240" w:after="0" w:line="276" w:lineRule="auto"/>
              <w:ind w:left="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Здравствено васпитни рад са децом на тему: Здрава храна</w:t>
            </w:r>
          </w:p>
          <w:p w14:paraId="6D861E4E"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16.10.2025.Светски дан хране</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4D457CB0"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c>
          <w:tcPr>
            <w:tcW w:w="2719" w:type="dxa"/>
            <w:tcBorders>
              <w:top w:val="nil"/>
              <w:left w:val="nil"/>
              <w:bottom w:val="single" w:sz="6" w:space="0" w:color="000000"/>
              <w:right w:val="single" w:sz="6" w:space="0" w:color="000000"/>
            </w:tcBorders>
            <w:tcMar>
              <w:top w:w="0" w:type="dxa"/>
              <w:left w:w="100" w:type="dxa"/>
              <w:bottom w:w="0" w:type="dxa"/>
              <w:right w:w="100" w:type="dxa"/>
            </w:tcMar>
          </w:tcPr>
          <w:p w14:paraId="7DCD4A92"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B2ACB0"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2127" w:type="dxa"/>
            <w:gridSpan w:val="2"/>
            <w:tcBorders>
              <w:top w:val="nil"/>
              <w:left w:val="nil"/>
              <w:bottom w:val="single" w:sz="6" w:space="0" w:color="000000"/>
              <w:right w:val="single" w:sz="6" w:space="0" w:color="000000"/>
            </w:tcBorders>
            <w:tcMar>
              <w:top w:w="0" w:type="dxa"/>
              <w:left w:w="100" w:type="dxa"/>
              <w:bottom w:w="0" w:type="dxa"/>
              <w:right w:w="100" w:type="dxa"/>
            </w:tcMar>
          </w:tcPr>
          <w:p w14:paraId="2C97BA46"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3D1DD34"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7BC8DA71" w14:textId="77777777">
        <w:trPr>
          <w:trHeight w:val="1390"/>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0F0CA8"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Контрола хигијенског стања објеката и кухиња (више пута у току дана)</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6465414D"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B8710A0"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Свакодневно</w:t>
            </w:r>
          </w:p>
        </w:tc>
        <w:tc>
          <w:tcPr>
            <w:tcW w:w="2719" w:type="dxa"/>
            <w:tcBorders>
              <w:top w:val="nil"/>
              <w:left w:val="nil"/>
              <w:bottom w:val="single" w:sz="6" w:space="0" w:color="000000"/>
              <w:right w:val="single" w:sz="6" w:space="0" w:color="000000"/>
            </w:tcBorders>
            <w:tcMar>
              <w:top w:w="0" w:type="dxa"/>
              <w:left w:w="100" w:type="dxa"/>
              <w:bottom w:w="0" w:type="dxa"/>
              <w:right w:w="100" w:type="dxa"/>
            </w:tcMar>
          </w:tcPr>
          <w:p w14:paraId="279581F3"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2127" w:type="dxa"/>
            <w:gridSpan w:val="2"/>
            <w:tcBorders>
              <w:top w:val="nil"/>
              <w:left w:val="nil"/>
              <w:bottom w:val="single" w:sz="6" w:space="0" w:color="000000"/>
              <w:right w:val="single" w:sz="6" w:space="0" w:color="000000"/>
            </w:tcBorders>
            <w:tcMar>
              <w:top w:w="0" w:type="dxa"/>
              <w:left w:w="100" w:type="dxa"/>
              <w:bottom w:w="0" w:type="dxa"/>
              <w:right w:w="100" w:type="dxa"/>
            </w:tcMar>
          </w:tcPr>
          <w:p w14:paraId="2DA7071E"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0068A7AC" w14:textId="77777777">
        <w:trPr>
          <w:trHeight w:val="1589"/>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712B5E" w14:textId="77777777" w:rsidR="00367B01" w:rsidRDefault="00000000">
            <w:pPr>
              <w:spacing w:before="240" w:after="0" w:line="276"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Контрола здравственог стања деце и запослених и евиденција промена</w:t>
            </w:r>
          </w:p>
          <w:p w14:paraId="07999AFB"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ADB3CE4"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7BBC906"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3A1BCEFC"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Свакодневно</w:t>
            </w:r>
          </w:p>
        </w:tc>
        <w:tc>
          <w:tcPr>
            <w:tcW w:w="2719" w:type="dxa"/>
            <w:tcBorders>
              <w:top w:val="nil"/>
              <w:left w:val="nil"/>
              <w:bottom w:val="single" w:sz="6" w:space="0" w:color="000000"/>
              <w:right w:val="single" w:sz="6" w:space="0" w:color="000000"/>
            </w:tcBorders>
            <w:tcMar>
              <w:top w:w="0" w:type="dxa"/>
              <w:left w:w="100" w:type="dxa"/>
              <w:bottom w:w="0" w:type="dxa"/>
              <w:right w:w="100" w:type="dxa"/>
            </w:tcMar>
          </w:tcPr>
          <w:p w14:paraId="57E07149"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2127" w:type="dxa"/>
            <w:gridSpan w:val="2"/>
            <w:tcBorders>
              <w:top w:val="nil"/>
              <w:left w:val="nil"/>
              <w:bottom w:val="single" w:sz="6" w:space="0" w:color="000000"/>
              <w:right w:val="single" w:sz="6" w:space="0" w:color="000000"/>
            </w:tcBorders>
            <w:tcMar>
              <w:top w:w="0" w:type="dxa"/>
              <w:left w:w="100" w:type="dxa"/>
              <w:bottom w:w="0" w:type="dxa"/>
              <w:right w:w="100" w:type="dxa"/>
            </w:tcMar>
          </w:tcPr>
          <w:p w14:paraId="5866F242"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7D0CE247" w14:textId="77777777">
        <w:trPr>
          <w:trHeight w:val="187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9F50EDB"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Заказивање ДДД послова</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5947C931"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Два пута годишње и  по потреби,         2025.година,август- септембар, фебруар –март 2025. година (одрадити све објекте)</w:t>
            </w:r>
          </w:p>
        </w:tc>
        <w:tc>
          <w:tcPr>
            <w:tcW w:w="2719" w:type="dxa"/>
            <w:tcBorders>
              <w:top w:val="nil"/>
              <w:left w:val="nil"/>
              <w:bottom w:val="single" w:sz="6" w:space="0" w:color="000000"/>
              <w:right w:val="single" w:sz="6" w:space="0" w:color="000000"/>
            </w:tcBorders>
            <w:tcMar>
              <w:top w:w="0" w:type="dxa"/>
              <w:left w:w="100" w:type="dxa"/>
              <w:bottom w:w="0" w:type="dxa"/>
              <w:right w:w="100" w:type="dxa"/>
            </w:tcMar>
          </w:tcPr>
          <w:p w14:paraId="31FE38AA"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D09FC3"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2127" w:type="dxa"/>
            <w:gridSpan w:val="2"/>
            <w:tcBorders>
              <w:top w:val="nil"/>
              <w:left w:val="nil"/>
              <w:bottom w:val="single" w:sz="6" w:space="0" w:color="000000"/>
              <w:right w:val="single" w:sz="6" w:space="0" w:color="000000"/>
            </w:tcBorders>
            <w:tcMar>
              <w:top w:w="0" w:type="dxa"/>
              <w:left w:w="100" w:type="dxa"/>
              <w:bottom w:w="0" w:type="dxa"/>
              <w:right w:w="100" w:type="dxa"/>
            </w:tcMar>
          </w:tcPr>
          <w:p w14:paraId="5E8DB2B0"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67B01" w14:paraId="5AF55F5A" w14:textId="77777777">
        <w:trPr>
          <w:trHeight w:val="238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51A903"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Заказивање санитарних прегледа</w:t>
            </w:r>
          </w:p>
          <w:p w14:paraId="41CDD598" w14:textId="77777777" w:rsidR="00367B01" w:rsidRDefault="00367B01">
            <w:pPr>
              <w:rPr>
                <w:rFonts w:ascii="Times New Roman" w:eastAsia="Times New Roman" w:hAnsi="Times New Roman" w:cs="Times New Roman"/>
                <w:sz w:val="24"/>
                <w:szCs w:val="24"/>
              </w:rPr>
            </w:pP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10880BA7" w14:textId="77777777" w:rsidR="00367B01" w:rsidRDefault="00000000">
            <w:pPr>
              <w:spacing w:before="240" w:after="0" w:line="276" w:lineRule="auto"/>
              <w:ind w:left="-141" w:firstLine="8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Два пута годишње, септембар 2025.године              </w:t>
            </w:r>
            <w:r>
              <w:rPr>
                <w:rFonts w:ascii="Times New Roman" w:eastAsia="Times New Roman" w:hAnsi="Times New Roman" w:cs="Times New Roman"/>
                <w:sz w:val="24"/>
                <w:szCs w:val="24"/>
              </w:rPr>
              <w:tab/>
              <w:t xml:space="preserve"> и фебруар-  март 2026. године</w:t>
            </w:r>
          </w:p>
        </w:tc>
        <w:tc>
          <w:tcPr>
            <w:tcW w:w="2719" w:type="dxa"/>
            <w:tcBorders>
              <w:top w:val="nil"/>
              <w:left w:val="nil"/>
              <w:bottom w:val="single" w:sz="6" w:space="0" w:color="000000"/>
              <w:right w:val="single" w:sz="6" w:space="0" w:color="000000"/>
            </w:tcBorders>
            <w:tcMar>
              <w:top w:w="0" w:type="dxa"/>
              <w:left w:w="100" w:type="dxa"/>
              <w:bottom w:w="0" w:type="dxa"/>
              <w:right w:w="100" w:type="dxa"/>
            </w:tcMar>
          </w:tcPr>
          <w:p w14:paraId="4E33BA91" w14:textId="77777777" w:rsidR="00367B01" w:rsidRDefault="00000000">
            <w:pPr>
              <w:spacing w:before="240" w:after="0" w:line="276" w:lineRule="auto"/>
              <w:ind w:left="141" w:right="7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1892FA8" w14:textId="77777777" w:rsidR="00367B01" w:rsidRDefault="00000000">
            <w:pPr>
              <w:spacing w:before="240" w:after="0" w:line="276" w:lineRule="auto"/>
              <w:ind w:left="141" w:right="7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2127" w:type="dxa"/>
            <w:gridSpan w:val="2"/>
            <w:tcBorders>
              <w:top w:val="nil"/>
              <w:left w:val="nil"/>
              <w:bottom w:val="single" w:sz="6" w:space="0" w:color="000000"/>
              <w:right w:val="single" w:sz="6" w:space="0" w:color="000000"/>
            </w:tcBorders>
            <w:tcMar>
              <w:top w:w="0" w:type="dxa"/>
              <w:left w:w="100" w:type="dxa"/>
              <w:bottom w:w="0" w:type="dxa"/>
              <w:right w:w="100" w:type="dxa"/>
            </w:tcMar>
          </w:tcPr>
          <w:p w14:paraId="76F617D8"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9FDB52D" w14:textId="77777777" w:rsidR="00367B01" w:rsidRDefault="00367B01">
            <w:pPr>
              <w:rPr>
                <w:rFonts w:ascii="Times New Roman" w:eastAsia="Times New Roman" w:hAnsi="Times New Roman" w:cs="Times New Roman"/>
                <w:sz w:val="24"/>
                <w:szCs w:val="24"/>
              </w:rPr>
            </w:pPr>
          </w:p>
          <w:p w14:paraId="751C54FD" w14:textId="77777777" w:rsidR="00367B01" w:rsidRDefault="00367B01">
            <w:pPr>
              <w:rPr>
                <w:rFonts w:ascii="Times New Roman" w:eastAsia="Times New Roman" w:hAnsi="Times New Roman" w:cs="Times New Roman"/>
                <w:sz w:val="24"/>
                <w:szCs w:val="24"/>
              </w:rPr>
            </w:pPr>
          </w:p>
        </w:tc>
      </w:tr>
      <w:tr w:rsidR="00367B01" w14:paraId="22280077" w14:textId="77777777">
        <w:trPr>
          <w:trHeight w:val="82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57D9D6"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Здравствено васпитни рад са децом на тему здравље и болест</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4F4CADEC"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2719" w:type="dxa"/>
            <w:tcBorders>
              <w:top w:val="nil"/>
              <w:left w:val="nil"/>
              <w:bottom w:val="single" w:sz="6" w:space="0" w:color="000000"/>
              <w:right w:val="single" w:sz="6" w:space="0" w:color="000000"/>
            </w:tcBorders>
            <w:tcMar>
              <w:top w:w="0" w:type="dxa"/>
              <w:left w:w="100" w:type="dxa"/>
              <w:bottom w:w="0" w:type="dxa"/>
              <w:right w:w="100" w:type="dxa"/>
            </w:tcMar>
          </w:tcPr>
          <w:p w14:paraId="4BB92601" w14:textId="77777777" w:rsidR="00367B01" w:rsidRDefault="00000000">
            <w:pPr>
              <w:spacing w:before="240" w:after="0" w:line="276" w:lineRule="auto"/>
              <w:ind w:left="141" w:right="7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материјала</w:t>
            </w:r>
          </w:p>
        </w:tc>
        <w:tc>
          <w:tcPr>
            <w:tcW w:w="2127" w:type="dxa"/>
            <w:gridSpan w:val="2"/>
            <w:tcBorders>
              <w:top w:val="nil"/>
              <w:left w:val="nil"/>
              <w:bottom w:val="single" w:sz="6" w:space="0" w:color="000000"/>
              <w:right w:val="single" w:sz="6" w:space="0" w:color="000000"/>
            </w:tcBorders>
            <w:tcMar>
              <w:top w:w="0" w:type="dxa"/>
              <w:left w:w="100" w:type="dxa"/>
              <w:bottom w:w="0" w:type="dxa"/>
              <w:right w:w="100" w:type="dxa"/>
            </w:tcMar>
          </w:tcPr>
          <w:p w14:paraId="18F3C417"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B66405"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7B4DF30D" w14:textId="77777777">
        <w:trPr>
          <w:trHeight w:val="82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3A6973D"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Здравствено васпитни рад са децом на тему: Правилан раст и развој</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59050056"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tc>
        <w:tc>
          <w:tcPr>
            <w:tcW w:w="2719" w:type="dxa"/>
            <w:tcBorders>
              <w:top w:val="nil"/>
              <w:left w:val="nil"/>
              <w:bottom w:val="single" w:sz="6" w:space="0" w:color="000000"/>
              <w:right w:val="single" w:sz="6" w:space="0" w:color="000000"/>
            </w:tcBorders>
            <w:tcMar>
              <w:top w:w="0" w:type="dxa"/>
              <w:left w:w="100" w:type="dxa"/>
              <w:bottom w:w="0" w:type="dxa"/>
              <w:right w:w="100" w:type="dxa"/>
            </w:tcMar>
          </w:tcPr>
          <w:p w14:paraId="2FEAC2C7" w14:textId="77777777" w:rsidR="00367B01" w:rsidRDefault="00000000">
            <w:pPr>
              <w:spacing w:before="240" w:after="0" w:line="276" w:lineRule="auto"/>
              <w:ind w:left="141" w:right="7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материјала</w:t>
            </w:r>
          </w:p>
        </w:tc>
        <w:tc>
          <w:tcPr>
            <w:tcW w:w="2127" w:type="dxa"/>
            <w:gridSpan w:val="2"/>
            <w:tcBorders>
              <w:top w:val="nil"/>
              <w:left w:val="nil"/>
              <w:bottom w:val="single" w:sz="6" w:space="0" w:color="000000"/>
              <w:right w:val="single" w:sz="6" w:space="0" w:color="000000"/>
            </w:tcBorders>
            <w:tcMar>
              <w:top w:w="0" w:type="dxa"/>
              <w:left w:w="100" w:type="dxa"/>
              <w:bottom w:w="0" w:type="dxa"/>
              <w:right w:w="100" w:type="dxa"/>
            </w:tcMar>
          </w:tcPr>
          <w:p w14:paraId="5C3F1678"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19167F37" w14:textId="77777777">
        <w:trPr>
          <w:trHeight w:val="106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872246B"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Здравствено васпитни рад са децом на тему: Штетност дуванског дима</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4DEC0FE3"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w:t>
            </w:r>
          </w:p>
        </w:tc>
        <w:tc>
          <w:tcPr>
            <w:tcW w:w="2719" w:type="dxa"/>
            <w:tcBorders>
              <w:top w:val="nil"/>
              <w:left w:val="nil"/>
              <w:bottom w:val="single" w:sz="6" w:space="0" w:color="000000"/>
              <w:right w:val="single" w:sz="6" w:space="0" w:color="000000"/>
            </w:tcBorders>
            <w:tcMar>
              <w:top w:w="0" w:type="dxa"/>
              <w:left w:w="100" w:type="dxa"/>
              <w:bottom w:w="0" w:type="dxa"/>
              <w:right w:w="100" w:type="dxa"/>
            </w:tcMar>
          </w:tcPr>
          <w:p w14:paraId="742A4A68" w14:textId="77777777" w:rsidR="00367B01" w:rsidRDefault="00000000">
            <w:pPr>
              <w:spacing w:before="240" w:after="0" w:line="276" w:lineRule="auto"/>
              <w:ind w:left="141" w:right="7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5757AE9" w14:textId="77777777" w:rsidR="00367B01" w:rsidRDefault="00000000">
            <w:pPr>
              <w:spacing w:before="240" w:after="0" w:line="276" w:lineRule="auto"/>
              <w:ind w:left="141" w:right="7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материјала</w:t>
            </w:r>
          </w:p>
        </w:tc>
        <w:tc>
          <w:tcPr>
            <w:tcW w:w="2127" w:type="dxa"/>
            <w:gridSpan w:val="2"/>
            <w:tcBorders>
              <w:top w:val="nil"/>
              <w:left w:val="nil"/>
              <w:bottom w:val="single" w:sz="6" w:space="0" w:color="000000"/>
              <w:right w:val="single" w:sz="6" w:space="0" w:color="000000"/>
            </w:tcBorders>
            <w:tcMar>
              <w:top w:w="0" w:type="dxa"/>
              <w:left w:w="100" w:type="dxa"/>
              <w:bottom w:w="0" w:type="dxa"/>
              <w:right w:w="100" w:type="dxa"/>
            </w:tcMar>
          </w:tcPr>
          <w:p w14:paraId="56F8EB53"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668AF36"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4FC17CDC" w14:textId="77777777">
        <w:trPr>
          <w:trHeight w:val="82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1B173B"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Здравствено васпитни рад са децом на тему: Вашљивост и превенција вашљивости</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1D56F965"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tc>
        <w:tc>
          <w:tcPr>
            <w:tcW w:w="2719" w:type="dxa"/>
            <w:tcBorders>
              <w:top w:val="nil"/>
              <w:left w:val="nil"/>
              <w:bottom w:val="single" w:sz="6" w:space="0" w:color="000000"/>
              <w:right w:val="single" w:sz="6" w:space="0" w:color="000000"/>
            </w:tcBorders>
            <w:tcMar>
              <w:top w:w="0" w:type="dxa"/>
              <w:left w:w="100" w:type="dxa"/>
              <w:bottom w:w="0" w:type="dxa"/>
              <w:right w:w="100" w:type="dxa"/>
            </w:tcMar>
          </w:tcPr>
          <w:p w14:paraId="2CAA4BB1" w14:textId="77777777" w:rsidR="00367B01" w:rsidRDefault="00000000">
            <w:pPr>
              <w:spacing w:before="240" w:after="0" w:line="276" w:lineRule="auto"/>
              <w:ind w:left="141" w:right="7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материјала и реализација</w:t>
            </w:r>
          </w:p>
        </w:tc>
        <w:tc>
          <w:tcPr>
            <w:tcW w:w="2127" w:type="dxa"/>
            <w:gridSpan w:val="2"/>
            <w:tcBorders>
              <w:top w:val="nil"/>
              <w:left w:val="nil"/>
              <w:bottom w:val="single" w:sz="6" w:space="0" w:color="000000"/>
              <w:right w:val="single" w:sz="6" w:space="0" w:color="000000"/>
            </w:tcBorders>
            <w:tcMar>
              <w:top w:w="0" w:type="dxa"/>
              <w:left w:w="100" w:type="dxa"/>
              <w:bottom w:w="0" w:type="dxa"/>
              <w:right w:w="100" w:type="dxa"/>
            </w:tcMar>
          </w:tcPr>
          <w:p w14:paraId="1C26A164"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10A35E0"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44C55F84" w14:textId="77777777">
        <w:trPr>
          <w:trHeight w:val="106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DFDD63"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Здравствено васпитни рад са децом на тему :Заштита животне средине</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433CF429"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w:t>
            </w:r>
          </w:p>
        </w:tc>
        <w:tc>
          <w:tcPr>
            <w:tcW w:w="2719" w:type="dxa"/>
            <w:tcBorders>
              <w:top w:val="nil"/>
              <w:left w:val="nil"/>
              <w:bottom w:val="single" w:sz="6" w:space="0" w:color="000000"/>
              <w:right w:val="single" w:sz="6" w:space="0" w:color="000000"/>
            </w:tcBorders>
            <w:tcMar>
              <w:top w:w="0" w:type="dxa"/>
              <w:left w:w="100" w:type="dxa"/>
              <w:bottom w:w="0" w:type="dxa"/>
              <w:right w:w="100" w:type="dxa"/>
            </w:tcMar>
          </w:tcPr>
          <w:p w14:paraId="146F9087" w14:textId="77777777" w:rsidR="00367B01" w:rsidRDefault="00000000">
            <w:pPr>
              <w:spacing w:before="240" w:after="0" w:line="276" w:lineRule="auto"/>
              <w:ind w:left="141" w:right="7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085766" w14:textId="77777777" w:rsidR="00367B01" w:rsidRDefault="00000000">
            <w:pPr>
              <w:spacing w:before="240" w:after="0" w:line="276" w:lineRule="auto"/>
              <w:ind w:left="141" w:right="7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материјала</w:t>
            </w:r>
          </w:p>
        </w:tc>
        <w:tc>
          <w:tcPr>
            <w:tcW w:w="2127" w:type="dxa"/>
            <w:gridSpan w:val="2"/>
            <w:tcBorders>
              <w:top w:val="nil"/>
              <w:left w:val="nil"/>
              <w:bottom w:val="single" w:sz="6" w:space="0" w:color="000000"/>
              <w:right w:val="single" w:sz="6" w:space="0" w:color="000000"/>
            </w:tcBorders>
            <w:tcMar>
              <w:top w:w="0" w:type="dxa"/>
              <w:left w:w="100" w:type="dxa"/>
              <w:bottom w:w="0" w:type="dxa"/>
              <w:right w:w="100" w:type="dxa"/>
            </w:tcMar>
          </w:tcPr>
          <w:p w14:paraId="360D9B0E"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3022800"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03C80175" w14:textId="77777777">
        <w:trPr>
          <w:trHeight w:val="82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2EE2AC9"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Здравствено васпитни рад са децом на тему: Здрави зуби</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65EC4712"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МАЈ</w:t>
            </w:r>
          </w:p>
        </w:tc>
        <w:tc>
          <w:tcPr>
            <w:tcW w:w="2719" w:type="dxa"/>
            <w:tcBorders>
              <w:top w:val="nil"/>
              <w:left w:val="nil"/>
              <w:bottom w:val="single" w:sz="6" w:space="0" w:color="000000"/>
              <w:right w:val="single" w:sz="6" w:space="0" w:color="000000"/>
            </w:tcBorders>
            <w:tcMar>
              <w:top w:w="0" w:type="dxa"/>
              <w:left w:w="100" w:type="dxa"/>
              <w:bottom w:w="0" w:type="dxa"/>
              <w:right w:w="100" w:type="dxa"/>
            </w:tcMar>
          </w:tcPr>
          <w:p w14:paraId="346F6684" w14:textId="77777777" w:rsidR="00367B01" w:rsidRDefault="00000000">
            <w:pPr>
              <w:spacing w:before="240" w:after="0" w:line="276" w:lineRule="auto"/>
              <w:ind w:left="141" w:right="7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материјала и реализација</w:t>
            </w:r>
          </w:p>
        </w:tc>
        <w:tc>
          <w:tcPr>
            <w:tcW w:w="2127" w:type="dxa"/>
            <w:gridSpan w:val="2"/>
            <w:tcBorders>
              <w:top w:val="nil"/>
              <w:left w:val="nil"/>
              <w:bottom w:val="single" w:sz="6" w:space="0" w:color="000000"/>
              <w:right w:val="single" w:sz="6" w:space="0" w:color="000000"/>
            </w:tcBorders>
            <w:tcMar>
              <w:top w:w="0" w:type="dxa"/>
              <w:left w:w="100" w:type="dxa"/>
              <w:bottom w:w="0" w:type="dxa"/>
              <w:right w:w="100" w:type="dxa"/>
            </w:tcMar>
          </w:tcPr>
          <w:p w14:paraId="30BC9BCA"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EB152F3"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12B7EF26" w14:textId="77777777">
        <w:trPr>
          <w:trHeight w:val="82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EC9C6E"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Здравствено васпитни рад са децом на тему: Правилно прање руку</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5239E0E8"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tc>
        <w:tc>
          <w:tcPr>
            <w:tcW w:w="2719" w:type="dxa"/>
            <w:tcBorders>
              <w:top w:val="nil"/>
              <w:left w:val="nil"/>
              <w:bottom w:val="single" w:sz="6" w:space="0" w:color="000000"/>
              <w:right w:val="single" w:sz="6" w:space="0" w:color="000000"/>
            </w:tcBorders>
            <w:tcMar>
              <w:top w:w="0" w:type="dxa"/>
              <w:left w:w="100" w:type="dxa"/>
              <w:bottom w:w="0" w:type="dxa"/>
              <w:right w:w="100" w:type="dxa"/>
            </w:tcMar>
          </w:tcPr>
          <w:p w14:paraId="1175FFEC" w14:textId="77777777" w:rsidR="00367B01" w:rsidRDefault="00000000">
            <w:pPr>
              <w:spacing w:before="240" w:after="0" w:line="276" w:lineRule="auto"/>
              <w:ind w:left="141" w:right="7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материјала</w:t>
            </w:r>
          </w:p>
        </w:tc>
        <w:tc>
          <w:tcPr>
            <w:tcW w:w="2127" w:type="dxa"/>
            <w:gridSpan w:val="2"/>
            <w:tcBorders>
              <w:top w:val="nil"/>
              <w:left w:val="nil"/>
              <w:bottom w:val="single" w:sz="6" w:space="0" w:color="000000"/>
              <w:right w:val="single" w:sz="6" w:space="0" w:color="000000"/>
            </w:tcBorders>
            <w:tcMar>
              <w:top w:w="0" w:type="dxa"/>
              <w:left w:w="100" w:type="dxa"/>
              <w:bottom w:w="0" w:type="dxa"/>
              <w:right w:w="100" w:type="dxa"/>
            </w:tcMar>
          </w:tcPr>
          <w:p w14:paraId="76E7B9D4"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2D0E397"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10209808" w14:textId="77777777">
        <w:trPr>
          <w:trHeight w:val="106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5E4FBC"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Здравствено васпитни рад са децом на тему :</w:t>
            </w:r>
          </w:p>
          <w:p w14:paraId="7E25AB58"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Здравље</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062B5D30"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ЈУЛ и АВГУСТ</w:t>
            </w:r>
          </w:p>
        </w:tc>
        <w:tc>
          <w:tcPr>
            <w:tcW w:w="2719" w:type="dxa"/>
            <w:tcBorders>
              <w:top w:val="nil"/>
              <w:left w:val="nil"/>
              <w:bottom w:val="single" w:sz="6" w:space="0" w:color="000000"/>
              <w:right w:val="single" w:sz="6" w:space="0" w:color="000000"/>
            </w:tcBorders>
            <w:tcMar>
              <w:top w:w="0" w:type="dxa"/>
              <w:left w:w="100" w:type="dxa"/>
              <w:bottom w:w="0" w:type="dxa"/>
              <w:right w:w="100" w:type="dxa"/>
            </w:tcMar>
          </w:tcPr>
          <w:p w14:paraId="48A2A49F" w14:textId="77777777" w:rsidR="00367B01" w:rsidRDefault="00000000">
            <w:pPr>
              <w:spacing w:before="240" w:after="0" w:line="276" w:lineRule="auto"/>
              <w:ind w:left="141" w:right="7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материјала</w:t>
            </w:r>
          </w:p>
        </w:tc>
        <w:tc>
          <w:tcPr>
            <w:tcW w:w="2127" w:type="dxa"/>
            <w:gridSpan w:val="2"/>
            <w:tcBorders>
              <w:top w:val="nil"/>
              <w:left w:val="nil"/>
              <w:bottom w:val="single" w:sz="6" w:space="0" w:color="000000"/>
              <w:right w:val="single" w:sz="6" w:space="0" w:color="000000"/>
            </w:tcBorders>
            <w:tcMar>
              <w:top w:w="0" w:type="dxa"/>
              <w:left w:w="100" w:type="dxa"/>
              <w:bottom w:w="0" w:type="dxa"/>
              <w:right w:w="100" w:type="dxa"/>
            </w:tcMar>
          </w:tcPr>
          <w:p w14:paraId="22924BB8"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16F9128"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2132663E" w14:textId="77777777">
        <w:trPr>
          <w:trHeight w:val="285"/>
        </w:trPr>
        <w:tc>
          <w:tcPr>
            <w:tcW w:w="11341" w:type="dxa"/>
            <w:gridSpan w:val="5"/>
            <w:tcBorders>
              <w:top w:val="nil"/>
              <w:left w:val="nil"/>
              <w:bottom w:val="single" w:sz="6" w:space="0" w:color="000000"/>
              <w:right w:val="nil"/>
            </w:tcBorders>
            <w:tcMar>
              <w:top w:w="0" w:type="dxa"/>
              <w:left w:w="100" w:type="dxa"/>
              <w:bottom w:w="0" w:type="dxa"/>
              <w:right w:w="100" w:type="dxa"/>
            </w:tcMar>
          </w:tcPr>
          <w:p w14:paraId="4D751EFB" w14:textId="77777777" w:rsidR="00367B01" w:rsidRDefault="00000000">
            <w:pPr>
              <w:spacing w:before="240" w:after="0" w:line="276" w:lineRule="auto"/>
              <w:ind w:left="141" w:right="7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67B01" w14:paraId="274EBE71" w14:textId="77777777">
        <w:trPr>
          <w:trHeight w:val="82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8910F2"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Обилазак група ван седишта установе</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165BE524"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Сваког месеца по распореду превентивне службе</w:t>
            </w:r>
          </w:p>
        </w:tc>
        <w:tc>
          <w:tcPr>
            <w:tcW w:w="3165" w:type="dxa"/>
            <w:gridSpan w:val="2"/>
            <w:tcBorders>
              <w:top w:val="nil"/>
              <w:left w:val="nil"/>
              <w:bottom w:val="single" w:sz="6" w:space="0" w:color="000000"/>
              <w:right w:val="single" w:sz="6" w:space="0" w:color="000000"/>
            </w:tcBorders>
            <w:tcMar>
              <w:top w:w="0" w:type="dxa"/>
              <w:left w:w="100" w:type="dxa"/>
              <w:bottom w:w="0" w:type="dxa"/>
              <w:right w:w="100" w:type="dxa"/>
            </w:tcMar>
          </w:tcPr>
          <w:p w14:paraId="5E7245A8" w14:textId="77777777" w:rsidR="00367B01" w:rsidRDefault="00000000">
            <w:pPr>
              <w:spacing w:before="240" w:after="0" w:line="276" w:lineRule="auto"/>
              <w:ind w:left="141" w:right="7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E724FB" w14:textId="77777777" w:rsidR="00367B01" w:rsidRDefault="00000000">
            <w:pPr>
              <w:spacing w:before="240" w:after="0" w:line="276" w:lineRule="auto"/>
              <w:ind w:left="141" w:right="7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1681" w:type="dxa"/>
            <w:tcBorders>
              <w:top w:val="nil"/>
              <w:left w:val="nil"/>
              <w:bottom w:val="single" w:sz="6" w:space="0" w:color="000000"/>
              <w:right w:val="single" w:sz="6" w:space="0" w:color="000000"/>
            </w:tcBorders>
            <w:tcMar>
              <w:top w:w="0" w:type="dxa"/>
              <w:left w:w="100" w:type="dxa"/>
              <w:bottom w:w="0" w:type="dxa"/>
              <w:right w:w="100" w:type="dxa"/>
            </w:tcMar>
          </w:tcPr>
          <w:p w14:paraId="1E82A10E"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46950D5"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24AD3A1B" w14:textId="77777777">
        <w:trPr>
          <w:trHeight w:val="259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ECBE55"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Требовање хигијенског материјала </w:t>
            </w:r>
          </w:p>
          <w:p w14:paraId="1F4E8F15"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3D3E80E" w14:textId="77777777" w:rsidR="00367B01" w:rsidRDefault="00000000">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37A293F" w14:textId="77777777" w:rsidR="00367B01" w:rsidRDefault="00367B01">
            <w:pPr>
              <w:spacing w:before="240" w:after="0" w:line="276" w:lineRule="auto"/>
              <w:ind w:left="141"/>
              <w:jc w:val="center"/>
              <w:rPr>
                <w:rFonts w:ascii="Times New Roman" w:eastAsia="Times New Roman" w:hAnsi="Times New Roman" w:cs="Times New Roman"/>
                <w:sz w:val="24"/>
                <w:szCs w:val="24"/>
              </w:rPr>
            </w:pP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508D064A"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Једном месечно</w:t>
            </w:r>
          </w:p>
        </w:tc>
        <w:tc>
          <w:tcPr>
            <w:tcW w:w="3165" w:type="dxa"/>
            <w:gridSpan w:val="2"/>
            <w:tcBorders>
              <w:top w:val="nil"/>
              <w:left w:val="nil"/>
              <w:bottom w:val="single" w:sz="6" w:space="0" w:color="000000"/>
              <w:right w:val="single" w:sz="6" w:space="0" w:color="000000"/>
            </w:tcBorders>
            <w:tcMar>
              <w:top w:w="0" w:type="dxa"/>
              <w:left w:w="100" w:type="dxa"/>
              <w:bottom w:w="0" w:type="dxa"/>
              <w:right w:w="100" w:type="dxa"/>
            </w:tcMar>
          </w:tcPr>
          <w:p w14:paraId="4D372BC2" w14:textId="77777777" w:rsidR="00367B01" w:rsidRDefault="00000000">
            <w:pPr>
              <w:spacing w:before="240" w:after="0" w:line="276" w:lineRule="auto"/>
              <w:ind w:left="141" w:right="7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Контрола  послатих требовања, организација превоза до објеката у сарадњи са домарима и обевештавање прев. сестара  када стиже требовање, требовање на нивоу установе</w:t>
            </w:r>
          </w:p>
        </w:tc>
        <w:tc>
          <w:tcPr>
            <w:tcW w:w="1681" w:type="dxa"/>
            <w:tcBorders>
              <w:top w:val="nil"/>
              <w:left w:val="nil"/>
              <w:bottom w:val="single" w:sz="6" w:space="0" w:color="000000"/>
              <w:right w:val="single" w:sz="6" w:space="0" w:color="000000"/>
            </w:tcBorders>
            <w:tcMar>
              <w:top w:w="0" w:type="dxa"/>
              <w:left w:w="100" w:type="dxa"/>
              <w:bottom w:w="0" w:type="dxa"/>
              <w:right w:w="100" w:type="dxa"/>
            </w:tcMar>
          </w:tcPr>
          <w:p w14:paraId="58969A60"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 за објекат</w:t>
            </w:r>
          </w:p>
        </w:tc>
      </w:tr>
      <w:tr w:rsidR="00367B01" w14:paraId="34185234" w14:textId="77777777">
        <w:trPr>
          <w:trHeight w:val="157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49AE07F" w14:textId="77777777" w:rsidR="00367B01" w:rsidRDefault="00000000">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Требовање санитетског материјала</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64A334F0"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Сви објекти требују за месец сепрембар а касније по потреби</w:t>
            </w:r>
          </w:p>
        </w:tc>
        <w:tc>
          <w:tcPr>
            <w:tcW w:w="3165" w:type="dxa"/>
            <w:gridSpan w:val="2"/>
            <w:tcBorders>
              <w:top w:val="nil"/>
              <w:left w:val="nil"/>
              <w:bottom w:val="single" w:sz="6" w:space="0" w:color="000000"/>
              <w:right w:val="single" w:sz="6" w:space="0" w:color="000000"/>
            </w:tcBorders>
            <w:tcMar>
              <w:top w:w="0" w:type="dxa"/>
              <w:left w:w="100" w:type="dxa"/>
              <w:bottom w:w="0" w:type="dxa"/>
              <w:right w:w="100" w:type="dxa"/>
            </w:tcMar>
          </w:tcPr>
          <w:p w14:paraId="6432BBFE"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Контрола послатих требовања и организација припреме и слања, требовање на нивоу установе септем.- децем.- март –јун</w:t>
            </w:r>
          </w:p>
        </w:tc>
        <w:tc>
          <w:tcPr>
            <w:tcW w:w="1681" w:type="dxa"/>
            <w:tcBorders>
              <w:top w:val="nil"/>
              <w:left w:val="nil"/>
              <w:bottom w:val="single" w:sz="6" w:space="0" w:color="000000"/>
              <w:right w:val="single" w:sz="6" w:space="0" w:color="000000"/>
            </w:tcBorders>
            <w:tcMar>
              <w:top w:w="0" w:type="dxa"/>
              <w:left w:w="100" w:type="dxa"/>
              <w:bottom w:w="0" w:type="dxa"/>
              <w:right w:w="100" w:type="dxa"/>
            </w:tcMar>
          </w:tcPr>
          <w:p w14:paraId="0962F331"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 за објекат</w:t>
            </w:r>
          </w:p>
        </w:tc>
      </w:tr>
      <w:tr w:rsidR="00367B01" w14:paraId="3105BE83" w14:textId="77777777">
        <w:trPr>
          <w:trHeight w:val="136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E0C0D7"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552DCF6"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хигијенског материјала за групе ван седишта установе</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46F38F93"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Два пута годишње (  задња недеља августа и друга половина јануара наредне године) и по потреби</w:t>
            </w:r>
          </w:p>
        </w:tc>
        <w:tc>
          <w:tcPr>
            <w:tcW w:w="3165" w:type="dxa"/>
            <w:gridSpan w:val="2"/>
            <w:tcBorders>
              <w:top w:val="nil"/>
              <w:left w:val="nil"/>
              <w:bottom w:val="single" w:sz="6" w:space="0" w:color="000000"/>
              <w:right w:val="single" w:sz="6" w:space="0" w:color="000000"/>
            </w:tcBorders>
            <w:tcMar>
              <w:top w:w="0" w:type="dxa"/>
              <w:left w:w="100" w:type="dxa"/>
              <w:bottom w:w="0" w:type="dxa"/>
              <w:right w:w="100" w:type="dxa"/>
            </w:tcMar>
          </w:tcPr>
          <w:p w14:paraId="08D7DBD0"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Писање требовања и организација превоза до сеоских група</w:t>
            </w:r>
          </w:p>
        </w:tc>
        <w:tc>
          <w:tcPr>
            <w:tcW w:w="1681" w:type="dxa"/>
            <w:tcBorders>
              <w:top w:val="nil"/>
              <w:left w:val="nil"/>
              <w:bottom w:val="single" w:sz="6" w:space="0" w:color="000000"/>
              <w:right w:val="single" w:sz="6" w:space="0" w:color="000000"/>
            </w:tcBorders>
            <w:tcMar>
              <w:top w:w="0" w:type="dxa"/>
              <w:left w:w="100" w:type="dxa"/>
              <w:bottom w:w="0" w:type="dxa"/>
              <w:right w:w="100" w:type="dxa"/>
            </w:tcMar>
          </w:tcPr>
          <w:p w14:paraId="5C187322"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67B01" w14:paraId="5852F1B9" w14:textId="77777777">
        <w:trPr>
          <w:trHeight w:val="136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6A754A"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Мерење ТТ и ТВ деце</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43227F95" w14:textId="22BF0862"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Септембар-октобар 202</w:t>
            </w:r>
            <w:r w:rsidR="00D60A18">
              <w:rPr>
                <w:rFonts w:ascii="Times New Roman" w:eastAsia="Times New Roman" w:hAnsi="Times New Roman" w:cs="Times New Roman"/>
                <w:sz w:val="24"/>
                <w:szCs w:val="24"/>
                <w:lang w:val="sr-Cyrl-RS"/>
              </w:rPr>
              <w:t>5</w:t>
            </w:r>
            <w:r>
              <w:rPr>
                <w:rFonts w:ascii="Times New Roman" w:eastAsia="Times New Roman" w:hAnsi="Times New Roman" w:cs="Times New Roman"/>
                <w:sz w:val="24"/>
                <w:szCs w:val="24"/>
              </w:rPr>
              <w:t>.год.- март- април 202</w:t>
            </w:r>
            <w:r w:rsidR="00D60A18">
              <w:rPr>
                <w:rFonts w:ascii="Times New Roman" w:eastAsia="Times New Roman" w:hAnsi="Times New Roman" w:cs="Times New Roman"/>
                <w:sz w:val="24"/>
                <w:szCs w:val="24"/>
                <w:lang w:val="sr-Cyrl-RS"/>
              </w:rPr>
              <w:t>6</w:t>
            </w:r>
            <w:r>
              <w:rPr>
                <w:rFonts w:ascii="Times New Roman" w:eastAsia="Times New Roman" w:hAnsi="Times New Roman" w:cs="Times New Roman"/>
                <w:sz w:val="24"/>
                <w:szCs w:val="24"/>
              </w:rPr>
              <w:t>.године</w:t>
            </w:r>
          </w:p>
        </w:tc>
        <w:tc>
          <w:tcPr>
            <w:tcW w:w="3165" w:type="dxa"/>
            <w:gridSpan w:val="2"/>
            <w:tcBorders>
              <w:top w:val="nil"/>
              <w:left w:val="nil"/>
              <w:bottom w:val="single" w:sz="6" w:space="0" w:color="000000"/>
              <w:right w:val="single" w:sz="6" w:space="0" w:color="000000"/>
            </w:tcBorders>
            <w:tcMar>
              <w:top w:w="0" w:type="dxa"/>
              <w:left w:w="100" w:type="dxa"/>
              <w:bottom w:w="0" w:type="dxa"/>
              <w:right w:w="100" w:type="dxa"/>
            </w:tcMar>
          </w:tcPr>
          <w:p w14:paraId="1D855FF5"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Обрада података на нивоу установе</w:t>
            </w:r>
          </w:p>
        </w:tc>
        <w:tc>
          <w:tcPr>
            <w:tcW w:w="1681" w:type="dxa"/>
            <w:tcBorders>
              <w:top w:val="nil"/>
              <w:left w:val="nil"/>
              <w:bottom w:val="single" w:sz="6" w:space="0" w:color="000000"/>
              <w:right w:val="single" w:sz="6" w:space="0" w:color="000000"/>
            </w:tcBorders>
            <w:tcMar>
              <w:top w:w="0" w:type="dxa"/>
              <w:left w:w="100" w:type="dxa"/>
              <w:bottom w:w="0" w:type="dxa"/>
              <w:right w:w="100" w:type="dxa"/>
            </w:tcMar>
          </w:tcPr>
          <w:p w14:paraId="20BEF1E7"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Реализација и обрада података на нивоу објекта</w:t>
            </w:r>
          </w:p>
        </w:tc>
      </w:tr>
      <w:tr w:rsidR="00367B01" w14:paraId="43D33E95" w14:textId="77777777">
        <w:trPr>
          <w:trHeight w:val="217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103900"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Евиденција и контрола санитарних прегледа</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666772F7"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Обавезно на почетку школске године и више пута у току године</w:t>
            </w:r>
          </w:p>
        </w:tc>
        <w:tc>
          <w:tcPr>
            <w:tcW w:w="3165" w:type="dxa"/>
            <w:gridSpan w:val="2"/>
            <w:tcBorders>
              <w:top w:val="nil"/>
              <w:left w:val="nil"/>
              <w:bottom w:val="single" w:sz="6" w:space="0" w:color="000000"/>
              <w:right w:val="single" w:sz="6" w:space="0" w:color="000000"/>
            </w:tcBorders>
            <w:tcMar>
              <w:top w:w="0" w:type="dxa"/>
              <w:left w:w="100" w:type="dxa"/>
              <w:bottom w:w="0" w:type="dxa"/>
              <w:right w:w="100" w:type="dxa"/>
            </w:tcMar>
          </w:tcPr>
          <w:p w14:paraId="29B24FE4"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Провера санитарних прегледа по објектима и издавање потврда за сан. преглед уз евиденцију</w:t>
            </w:r>
          </w:p>
        </w:tc>
        <w:tc>
          <w:tcPr>
            <w:tcW w:w="1681" w:type="dxa"/>
            <w:tcBorders>
              <w:top w:val="nil"/>
              <w:left w:val="nil"/>
              <w:bottom w:val="single" w:sz="6" w:space="0" w:color="000000"/>
              <w:right w:val="single" w:sz="6" w:space="0" w:color="000000"/>
            </w:tcBorders>
            <w:tcMar>
              <w:top w:w="0" w:type="dxa"/>
              <w:left w:w="100" w:type="dxa"/>
              <w:bottom w:w="0" w:type="dxa"/>
              <w:right w:w="100" w:type="dxa"/>
            </w:tcMar>
          </w:tcPr>
          <w:p w14:paraId="38AF9AD2"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Евиденција у објекту и контрола као и контрола по селима која припадају објекту</w:t>
            </w:r>
          </w:p>
        </w:tc>
      </w:tr>
      <w:tr w:rsidR="00367B01" w14:paraId="0FD8EC8F" w14:textId="77777777">
        <w:trPr>
          <w:trHeight w:val="190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14C13C"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Преглед деце на вашљивост</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2945CBE0"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Два пута месечно по потреби и чешће</w:t>
            </w:r>
          </w:p>
        </w:tc>
        <w:tc>
          <w:tcPr>
            <w:tcW w:w="3165" w:type="dxa"/>
            <w:gridSpan w:val="2"/>
            <w:tcBorders>
              <w:top w:val="nil"/>
              <w:left w:val="nil"/>
              <w:bottom w:val="single" w:sz="6" w:space="0" w:color="000000"/>
              <w:right w:val="single" w:sz="6" w:space="0" w:color="000000"/>
            </w:tcBorders>
            <w:tcMar>
              <w:top w:w="0" w:type="dxa"/>
              <w:left w:w="100" w:type="dxa"/>
              <w:bottom w:w="0" w:type="dxa"/>
              <w:right w:w="100" w:type="dxa"/>
            </w:tcMar>
          </w:tcPr>
          <w:p w14:paraId="75AB293D"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потврда за вашљивост и обрада  података на нивоу установе</w:t>
            </w:r>
          </w:p>
        </w:tc>
        <w:tc>
          <w:tcPr>
            <w:tcW w:w="1681" w:type="dxa"/>
            <w:tcBorders>
              <w:top w:val="nil"/>
              <w:left w:val="nil"/>
              <w:bottom w:val="single" w:sz="6" w:space="0" w:color="000000"/>
              <w:right w:val="single" w:sz="6" w:space="0" w:color="000000"/>
            </w:tcBorders>
            <w:tcMar>
              <w:top w:w="0" w:type="dxa"/>
              <w:left w:w="100" w:type="dxa"/>
              <w:bottom w:w="0" w:type="dxa"/>
              <w:right w:w="100" w:type="dxa"/>
            </w:tcMar>
          </w:tcPr>
          <w:p w14:paraId="4259F355"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Реализација по објектима и обрада података на нивоу објекта</w:t>
            </w:r>
          </w:p>
        </w:tc>
      </w:tr>
      <w:tr w:rsidR="00367B01" w14:paraId="3A33B4E4" w14:textId="77777777">
        <w:trPr>
          <w:trHeight w:val="109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F7D3EA" w14:textId="77777777" w:rsidR="00367B01" w:rsidRDefault="00000000">
            <w:pPr>
              <w:spacing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Сарадња са нутриционистом</w:t>
            </w:r>
          </w:p>
          <w:p w14:paraId="318960B2" w14:textId="77777777" w:rsidR="00367B01" w:rsidRDefault="00000000">
            <w:pPr>
              <w:spacing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E4F5857"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44FCECFA"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јеловника свакодневно и  договор око  евентуалних измена</w:t>
            </w:r>
          </w:p>
        </w:tc>
        <w:tc>
          <w:tcPr>
            <w:tcW w:w="3165" w:type="dxa"/>
            <w:gridSpan w:val="2"/>
            <w:tcBorders>
              <w:top w:val="nil"/>
              <w:left w:val="nil"/>
              <w:bottom w:val="single" w:sz="6" w:space="0" w:color="000000"/>
              <w:right w:val="single" w:sz="6" w:space="0" w:color="000000"/>
            </w:tcBorders>
            <w:tcMar>
              <w:top w:w="0" w:type="dxa"/>
              <w:left w:w="100" w:type="dxa"/>
              <w:bottom w:w="0" w:type="dxa"/>
              <w:right w:w="100" w:type="dxa"/>
            </w:tcMar>
          </w:tcPr>
          <w:p w14:paraId="361C17E6"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ECDADAA"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1681" w:type="dxa"/>
            <w:tcBorders>
              <w:top w:val="nil"/>
              <w:left w:val="nil"/>
              <w:bottom w:val="single" w:sz="6" w:space="0" w:color="000000"/>
              <w:right w:val="single" w:sz="6" w:space="0" w:color="000000"/>
            </w:tcBorders>
            <w:tcMar>
              <w:top w:w="0" w:type="dxa"/>
              <w:left w:w="100" w:type="dxa"/>
              <w:bottom w:w="0" w:type="dxa"/>
              <w:right w:w="100" w:type="dxa"/>
            </w:tcMar>
          </w:tcPr>
          <w:p w14:paraId="638C4E2A"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9F8165"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11DB47DE" w14:textId="77777777">
        <w:trPr>
          <w:trHeight w:val="133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AF6751" w14:textId="77777777" w:rsidR="00367B01" w:rsidRDefault="00000000">
            <w:pPr>
              <w:spacing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01B7C20" w14:textId="77777777" w:rsidR="00367B01" w:rsidRDefault="00000000">
            <w:pPr>
              <w:spacing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васпитним особљем</w:t>
            </w:r>
          </w:p>
          <w:p w14:paraId="5975881A"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0CF33B4B" w14:textId="77777777" w:rsidR="00367B01" w:rsidRDefault="00000000">
            <w:pPr>
              <w:spacing w:before="240" w:after="20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A366AA9" w14:textId="77777777" w:rsidR="00367B01" w:rsidRDefault="00000000">
            <w:pPr>
              <w:spacing w:before="240" w:after="20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Свакодневно</w:t>
            </w:r>
          </w:p>
          <w:p w14:paraId="44A6BAFF"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165" w:type="dxa"/>
            <w:gridSpan w:val="2"/>
            <w:tcBorders>
              <w:top w:val="nil"/>
              <w:left w:val="nil"/>
              <w:bottom w:val="single" w:sz="6" w:space="0" w:color="000000"/>
              <w:right w:val="single" w:sz="6" w:space="0" w:color="000000"/>
            </w:tcBorders>
            <w:tcMar>
              <w:top w:w="0" w:type="dxa"/>
              <w:left w:w="100" w:type="dxa"/>
              <w:bottom w:w="0" w:type="dxa"/>
              <w:right w:w="100" w:type="dxa"/>
            </w:tcMar>
          </w:tcPr>
          <w:p w14:paraId="4B60AE2A" w14:textId="77777777" w:rsidR="00367B01" w:rsidRDefault="00000000">
            <w:pPr>
              <w:spacing w:before="240" w:after="20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7065FD1"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1681" w:type="dxa"/>
            <w:tcBorders>
              <w:top w:val="nil"/>
              <w:left w:val="nil"/>
              <w:bottom w:val="single" w:sz="6" w:space="0" w:color="000000"/>
              <w:right w:val="single" w:sz="6" w:space="0" w:color="000000"/>
            </w:tcBorders>
            <w:tcMar>
              <w:top w:w="0" w:type="dxa"/>
              <w:left w:w="100" w:type="dxa"/>
              <w:bottom w:w="0" w:type="dxa"/>
              <w:right w:w="100" w:type="dxa"/>
            </w:tcMar>
          </w:tcPr>
          <w:p w14:paraId="2A96B79C" w14:textId="77777777" w:rsidR="00367B01" w:rsidRDefault="00000000">
            <w:pPr>
              <w:spacing w:before="240" w:after="20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0E979D"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3E158BC8" w14:textId="77777777">
        <w:trPr>
          <w:trHeight w:val="55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460BD6E"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дечијим диспанзером</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2E4FFE21"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Једном месечно и по потреби</w:t>
            </w:r>
          </w:p>
        </w:tc>
        <w:tc>
          <w:tcPr>
            <w:tcW w:w="3165" w:type="dxa"/>
            <w:gridSpan w:val="2"/>
            <w:tcBorders>
              <w:top w:val="nil"/>
              <w:left w:val="nil"/>
              <w:bottom w:val="single" w:sz="6" w:space="0" w:color="000000"/>
              <w:right w:val="single" w:sz="6" w:space="0" w:color="000000"/>
            </w:tcBorders>
            <w:tcMar>
              <w:top w:w="0" w:type="dxa"/>
              <w:left w:w="100" w:type="dxa"/>
              <w:bottom w:w="0" w:type="dxa"/>
              <w:right w:w="100" w:type="dxa"/>
            </w:tcMar>
          </w:tcPr>
          <w:p w14:paraId="4DD4F14F"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1681" w:type="dxa"/>
            <w:tcBorders>
              <w:top w:val="nil"/>
              <w:left w:val="nil"/>
              <w:bottom w:val="single" w:sz="6" w:space="0" w:color="000000"/>
              <w:right w:val="single" w:sz="6" w:space="0" w:color="000000"/>
            </w:tcBorders>
            <w:tcMar>
              <w:top w:w="0" w:type="dxa"/>
              <w:left w:w="100" w:type="dxa"/>
              <w:bottom w:w="0" w:type="dxa"/>
              <w:right w:w="100" w:type="dxa"/>
            </w:tcMar>
          </w:tcPr>
          <w:p w14:paraId="7D3A3BD0"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67B01" w14:paraId="20F8BE8A" w14:textId="77777777">
        <w:trPr>
          <w:trHeight w:val="55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BA03CD0"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директором и  стручном службом</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2D49EA81"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w:t>
            </w:r>
          </w:p>
        </w:tc>
        <w:tc>
          <w:tcPr>
            <w:tcW w:w="3165" w:type="dxa"/>
            <w:gridSpan w:val="2"/>
            <w:tcBorders>
              <w:top w:val="nil"/>
              <w:left w:val="nil"/>
              <w:bottom w:val="single" w:sz="6" w:space="0" w:color="000000"/>
              <w:right w:val="single" w:sz="6" w:space="0" w:color="000000"/>
            </w:tcBorders>
            <w:tcMar>
              <w:top w:w="0" w:type="dxa"/>
              <w:left w:w="100" w:type="dxa"/>
              <w:bottom w:w="0" w:type="dxa"/>
              <w:right w:w="100" w:type="dxa"/>
            </w:tcMar>
          </w:tcPr>
          <w:p w14:paraId="07B622C5"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1681" w:type="dxa"/>
            <w:tcBorders>
              <w:top w:val="nil"/>
              <w:left w:val="nil"/>
              <w:bottom w:val="single" w:sz="6" w:space="0" w:color="000000"/>
              <w:right w:val="single" w:sz="6" w:space="0" w:color="000000"/>
            </w:tcBorders>
            <w:tcMar>
              <w:top w:w="0" w:type="dxa"/>
              <w:left w:w="100" w:type="dxa"/>
              <w:bottom w:w="0" w:type="dxa"/>
              <w:right w:w="100" w:type="dxa"/>
            </w:tcMar>
          </w:tcPr>
          <w:p w14:paraId="7160931D"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63996437" w14:textId="77777777">
        <w:trPr>
          <w:trHeight w:val="600"/>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B2897B"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стоматологом</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3950E2E4"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w:t>
            </w:r>
          </w:p>
        </w:tc>
        <w:tc>
          <w:tcPr>
            <w:tcW w:w="3165" w:type="dxa"/>
            <w:gridSpan w:val="2"/>
            <w:tcBorders>
              <w:top w:val="nil"/>
              <w:left w:val="nil"/>
              <w:bottom w:val="single" w:sz="6" w:space="0" w:color="000000"/>
              <w:right w:val="single" w:sz="6" w:space="0" w:color="000000"/>
            </w:tcBorders>
            <w:tcMar>
              <w:top w:w="0" w:type="dxa"/>
              <w:left w:w="100" w:type="dxa"/>
              <w:bottom w:w="0" w:type="dxa"/>
              <w:right w:w="100" w:type="dxa"/>
            </w:tcMar>
          </w:tcPr>
          <w:p w14:paraId="6F1D08F0"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1681" w:type="dxa"/>
            <w:tcBorders>
              <w:top w:val="nil"/>
              <w:left w:val="nil"/>
              <w:bottom w:val="single" w:sz="6" w:space="0" w:color="000000"/>
              <w:right w:val="single" w:sz="6" w:space="0" w:color="000000"/>
            </w:tcBorders>
            <w:tcMar>
              <w:top w:w="0" w:type="dxa"/>
              <w:left w:w="100" w:type="dxa"/>
              <w:bottom w:w="0" w:type="dxa"/>
              <w:right w:w="100" w:type="dxa"/>
            </w:tcMar>
          </w:tcPr>
          <w:p w14:paraId="47ECD44D"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25532425" w14:textId="77777777">
        <w:trPr>
          <w:trHeight w:val="79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EA66E72"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ЗЗЈЗ из Пожаревца</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21E7C470"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Једном месечно</w:t>
            </w:r>
          </w:p>
          <w:p w14:paraId="5367B8EE"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 чешће</w:t>
            </w:r>
          </w:p>
        </w:tc>
        <w:tc>
          <w:tcPr>
            <w:tcW w:w="3165" w:type="dxa"/>
            <w:gridSpan w:val="2"/>
            <w:tcBorders>
              <w:top w:val="nil"/>
              <w:left w:val="nil"/>
              <w:bottom w:val="single" w:sz="6" w:space="0" w:color="000000"/>
              <w:right w:val="single" w:sz="6" w:space="0" w:color="000000"/>
            </w:tcBorders>
            <w:tcMar>
              <w:top w:w="0" w:type="dxa"/>
              <w:left w:w="100" w:type="dxa"/>
              <w:bottom w:w="0" w:type="dxa"/>
              <w:right w:w="100" w:type="dxa"/>
            </w:tcMar>
          </w:tcPr>
          <w:p w14:paraId="4D2E5DCC"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1681" w:type="dxa"/>
            <w:tcBorders>
              <w:top w:val="nil"/>
              <w:left w:val="nil"/>
              <w:bottom w:val="single" w:sz="6" w:space="0" w:color="000000"/>
              <w:right w:val="single" w:sz="6" w:space="0" w:color="000000"/>
            </w:tcBorders>
            <w:tcMar>
              <w:top w:w="0" w:type="dxa"/>
              <w:left w:w="100" w:type="dxa"/>
              <w:bottom w:w="0" w:type="dxa"/>
              <w:right w:w="100" w:type="dxa"/>
            </w:tcMar>
          </w:tcPr>
          <w:p w14:paraId="06D14510" w14:textId="77777777" w:rsidR="00367B01" w:rsidRDefault="00000000">
            <w:pPr>
              <w:spacing w:before="240" w:after="0" w:line="276" w:lineRule="auto"/>
              <w:ind w:left="-7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367B01" w14:paraId="57AAD165" w14:textId="77777777">
        <w:trPr>
          <w:trHeight w:val="1365"/>
        </w:trPr>
        <w:tc>
          <w:tcPr>
            <w:tcW w:w="33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9E752A"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Постељина,униформе,портикле и пелене</w:t>
            </w:r>
          </w:p>
        </w:tc>
        <w:tc>
          <w:tcPr>
            <w:tcW w:w="3165" w:type="dxa"/>
            <w:tcBorders>
              <w:top w:val="nil"/>
              <w:left w:val="nil"/>
              <w:bottom w:val="single" w:sz="6" w:space="0" w:color="000000"/>
              <w:right w:val="single" w:sz="6" w:space="0" w:color="000000"/>
            </w:tcBorders>
            <w:tcMar>
              <w:top w:w="0" w:type="dxa"/>
              <w:left w:w="100" w:type="dxa"/>
              <w:bottom w:w="0" w:type="dxa"/>
              <w:right w:w="100" w:type="dxa"/>
            </w:tcMar>
          </w:tcPr>
          <w:p w14:paraId="370177F1" w14:textId="77777777" w:rsidR="00367B01" w:rsidRDefault="00000000">
            <w:pPr>
              <w:spacing w:before="240"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почетку школске године</w:t>
            </w:r>
          </w:p>
        </w:tc>
        <w:tc>
          <w:tcPr>
            <w:tcW w:w="3165" w:type="dxa"/>
            <w:gridSpan w:val="2"/>
            <w:tcBorders>
              <w:top w:val="nil"/>
              <w:left w:val="nil"/>
              <w:bottom w:val="single" w:sz="6" w:space="0" w:color="000000"/>
              <w:right w:val="single" w:sz="6" w:space="0" w:color="000000"/>
            </w:tcBorders>
            <w:tcMar>
              <w:top w:w="0" w:type="dxa"/>
              <w:left w:w="100" w:type="dxa"/>
              <w:bottom w:w="0" w:type="dxa"/>
              <w:right w:w="100" w:type="dxa"/>
            </w:tcMar>
          </w:tcPr>
          <w:p w14:paraId="4E632E6B"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набавке,подела по објектима и организација превоза</w:t>
            </w:r>
          </w:p>
        </w:tc>
        <w:tc>
          <w:tcPr>
            <w:tcW w:w="1681" w:type="dxa"/>
            <w:tcBorders>
              <w:top w:val="nil"/>
              <w:left w:val="nil"/>
              <w:bottom w:val="single" w:sz="6" w:space="0" w:color="000000"/>
              <w:right w:val="single" w:sz="6" w:space="0" w:color="000000"/>
            </w:tcBorders>
            <w:tcMar>
              <w:top w:w="0" w:type="dxa"/>
              <w:left w:w="100" w:type="dxa"/>
              <w:bottom w:w="0" w:type="dxa"/>
              <w:right w:w="100" w:type="dxa"/>
            </w:tcMar>
          </w:tcPr>
          <w:p w14:paraId="4DF8AA51" w14:textId="77777777" w:rsidR="00367B01" w:rsidRDefault="00000000">
            <w:pPr>
              <w:spacing w:before="240"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Провера и евиденција по објектима</w:t>
            </w:r>
          </w:p>
        </w:tc>
      </w:tr>
    </w:tbl>
    <w:p w14:paraId="4F300614" w14:textId="77777777" w:rsidR="00367B01" w:rsidRDefault="00367B01">
      <w:pPr>
        <w:tabs>
          <w:tab w:val="left" w:pos="6990"/>
        </w:tabs>
        <w:rPr>
          <w:rFonts w:ascii="Times New Roman" w:eastAsia="Times New Roman" w:hAnsi="Times New Roman" w:cs="Times New Roman"/>
        </w:rPr>
      </w:pPr>
    </w:p>
    <w:p w14:paraId="006606CF" w14:textId="77777777" w:rsidR="00367B01" w:rsidRDefault="00367B01"/>
    <w:p w14:paraId="651FE8FF" w14:textId="77777777" w:rsidR="00367B01" w:rsidRDefault="00000000">
      <w:pPr>
        <w:pStyle w:val="Heading1"/>
        <w:ind w:firstLine="720"/>
        <w:rPr>
          <w:color w:val="FF0000"/>
        </w:rPr>
      </w:pPr>
      <w:bookmarkStart w:id="50" w:name="_heading=h.y64ap8vgyc8" w:colFirst="0" w:colLast="0"/>
      <w:bookmarkEnd w:id="50"/>
      <w:r>
        <w:lastRenderedPageBreak/>
        <w:t>12. ПЛАН И ПРОГРАМ РАДА СЕКРЕТАРА УСТАНОВЕ</w:t>
      </w:r>
    </w:p>
    <w:p w14:paraId="143A6884" w14:textId="77777777" w:rsidR="00367B01" w:rsidRDefault="00367B01">
      <w:pPr>
        <w:pStyle w:val="Heading1"/>
        <w:ind w:firstLine="720"/>
      </w:pPr>
      <w:bookmarkStart w:id="51" w:name="_heading=h.gm0rxr22erbn" w:colFirst="0" w:colLast="0"/>
      <w:bookmarkEnd w:id="51"/>
    </w:p>
    <w:p w14:paraId="1FC844B4" w14:textId="77777777" w:rsidR="00367B01" w:rsidRDefault="00367B01">
      <w:pPr>
        <w:pStyle w:val="Heading1"/>
        <w:ind w:firstLine="720"/>
      </w:pPr>
      <w:bookmarkStart w:id="52" w:name="_heading=h.od083wmi13cb" w:colFirst="0" w:colLast="0"/>
      <w:bookmarkEnd w:id="52"/>
    </w:p>
    <w:p w14:paraId="6100826F" w14:textId="205D8979" w:rsidR="00367B01" w:rsidRDefault="00000000">
      <w:pPr>
        <w:pStyle w:val="Heading1"/>
        <w:ind w:firstLine="720"/>
        <w:rPr>
          <w:b w:val="0"/>
        </w:rPr>
      </w:pPr>
      <w:bookmarkStart w:id="53" w:name="_heading=h.p26zxehyc6go" w:colFirst="0" w:colLast="0"/>
      <w:bookmarkEnd w:id="53"/>
      <w:r>
        <w:t xml:space="preserve"> </w:t>
      </w:r>
      <w:r>
        <w:rPr>
          <w:b w:val="0"/>
        </w:rPr>
        <w:t>У складу са чланом 133. Закона о основама система образовања и васпитања („Службени гласник РС“ број 88/2017, 27/2018, 10/2019, 6/2020, 129/2021, 92/2023 и 19/2025) секретар обавља управне и правне послове у Установи.</w:t>
      </w:r>
    </w:p>
    <w:p w14:paraId="6B98BC61" w14:textId="77777777" w:rsidR="00367B01" w:rsidRDefault="00000000">
      <w:pPr>
        <w:pStyle w:val="Heading1"/>
        <w:ind w:firstLine="720"/>
        <w:rPr>
          <w:b w:val="0"/>
        </w:rPr>
      </w:pPr>
      <w:bookmarkStart w:id="54" w:name="_heading=h.7wp7eeqc8hio" w:colFirst="0" w:colLast="0"/>
      <w:bookmarkEnd w:id="54"/>
      <w:r>
        <w:rPr>
          <w:b w:val="0"/>
        </w:rPr>
        <w:t xml:space="preserve"> </w:t>
      </w:r>
    </w:p>
    <w:tbl>
      <w:tblPr>
        <w:tblStyle w:val="affffff4"/>
        <w:tblW w:w="9918" w:type="dxa"/>
        <w:tblBorders>
          <w:top w:val="nil"/>
          <w:left w:val="nil"/>
          <w:bottom w:val="nil"/>
          <w:right w:val="nil"/>
          <w:insideH w:val="nil"/>
          <w:insideV w:val="nil"/>
        </w:tblBorders>
        <w:tblLayout w:type="fixed"/>
        <w:tblLook w:val="0600" w:firstRow="0" w:lastRow="0" w:firstColumn="0" w:lastColumn="0" w:noHBand="1" w:noVBand="1"/>
      </w:tblPr>
      <w:tblGrid>
        <w:gridCol w:w="4650"/>
        <w:gridCol w:w="23"/>
        <w:gridCol w:w="5197"/>
        <w:gridCol w:w="48"/>
      </w:tblGrid>
      <w:tr w:rsidR="00367B01" w14:paraId="6CD87B1E" w14:textId="77777777" w:rsidTr="001423BB">
        <w:trPr>
          <w:gridAfter w:val="1"/>
          <w:wAfter w:w="48" w:type="dxa"/>
          <w:trHeight w:val="585"/>
        </w:trPr>
        <w:tc>
          <w:tcPr>
            <w:tcW w:w="4650" w:type="dxa"/>
            <w:tcBorders>
              <w:top w:val="single" w:sz="10" w:space="0" w:color="000000"/>
              <w:left w:val="single" w:sz="4" w:space="0" w:color="000000"/>
              <w:bottom w:val="single" w:sz="10" w:space="0" w:color="000000"/>
              <w:right w:val="single" w:sz="10" w:space="0" w:color="000000"/>
            </w:tcBorders>
            <w:tcMar>
              <w:top w:w="0" w:type="dxa"/>
              <w:left w:w="0" w:type="dxa"/>
              <w:bottom w:w="0" w:type="dxa"/>
              <w:right w:w="0" w:type="dxa"/>
            </w:tcMar>
          </w:tcPr>
          <w:p w14:paraId="5D7FD032" w14:textId="77777777" w:rsidR="00367B01" w:rsidRDefault="00000000">
            <w:pPr>
              <w:pStyle w:val="Heading1"/>
              <w:ind w:firstLine="720"/>
              <w:rPr>
                <w:b w:val="0"/>
              </w:rPr>
            </w:pPr>
            <w:bookmarkStart w:id="55" w:name="_heading=h.a3u4vanwgij0" w:colFirst="0" w:colLast="0"/>
            <w:bookmarkEnd w:id="55"/>
            <w:r>
              <w:rPr>
                <w:b w:val="0"/>
              </w:rPr>
              <w:t>АКТИВНОСТИ СЕКРЕТАРА УСТАНОВЕ</w:t>
            </w:r>
          </w:p>
        </w:tc>
        <w:tc>
          <w:tcPr>
            <w:tcW w:w="5220" w:type="dxa"/>
            <w:gridSpan w:val="2"/>
            <w:tcBorders>
              <w:top w:val="single" w:sz="10" w:space="0" w:color="000000"/>
              <w:left w:val="nil"/>
              <w:bottom w:val="single" w:sz="10" w:space="0" w:color="000000"/>
              <w:right w:val="single" w:sz="10" w:space="0" w:color="000000"/>
            </w:tcBorders>
            <w:tcMar>
              <w:top w:w="0" w:type="dxa"/>
              <w:left w:w="0" w:type="dxa"/>
              <w:bottom w:w="0" w:type="dxa"/>
              <w:right w:w="0" w:type="dxa"/>
            </w:tcMar>
          </w:tcPr>
          <w:p w14:paraId="0B62EADB" w14:textId="77777777" w:rsidR="00367B01" w:rsidRDefault="00000000">
            <w:pPr>
              <w:pStyle w:val="Heading1"/>
              <w:ind w:firstLine="720"/>
              <w:rPr>
                <w:b w:val="0"/>
              </w:rPr>
            </w:pPr>
            <w:bookmarkStart w:id="56" w:name="_heading=h.zggtv3hcf9k" w:colFirst="0" w:colLast="0"/>
            <w:bookmarkEnd w:id="56"/>
            <w:r>
              <w:rPr>
                <w:b w:val="0"/>
              </w:rPr>
              <w:t>ВРЕМЕ РЕАЛИЗАЦИЈЕ</w:t>
            </w:r>
          </w:p>
        </w:tc>
      </w:tr>
      <w:tr w:rsidR="00367B01" w14:paraId="4BEEF668" w14:textId="77777777" w:rsidTr="001423BB">
        <w:trPr>
          <w:gridAfter w:val="1"/>
          <w:wAfter w:w="48" w:type="dxa"/>
          <w:trHeight w:val="929"/>
        </w:trPr>
        <w:tc>
          <w:tcPr>
            <w:tcW w:w="4650" w:type="dxa"/>
            <w:tcBorders>
              <w:top w:val="nil"/>
              <w:left w:val="single" w:sz="4" w:space="0" w:color="000000"/>
              <w:bottom w:val="single" w:sz="10" w:space="0" w:color="000000"/>
              <w:right w:val="single" w:sz="10" w:space="0" w:color="000000"/>
            </w:tcBorders>
            <w:tcMar>
              <w:top w:w="0" w:type="dxa"/>
              <w:left w:w="0" w:type="dxa"/>
              <w:bottom w:w="0" w:type="dxa"/>
              <w:right w:w="0" w:type="dxa"/>
            </w:tcMar>
          </w:tcPr>
          <w:p w14:paraId="47F82A81" w14:textId="77777777" w:rsidR="00367B01" w:rsidRDefault="00000000">
            <w:pPr>
              <w:pStyle w:val="Heading1"/>
              <w:ind w:firstLine="720"/>
              <w:rPr>
                <w:b w:val="0"/>
              </w:rPr>
            </w:pPr>
            <w:bookmarkStart w:id="57" w:name="_heading=h.v51fdeo7w1np" w:colFirst="0" w:colLast="0"/>
            <w:bookmarkEnd w:id="57"/>
            <w:r>
              <w:rPr>
                <w:b w:val="0"/>
              </w:rPr>
              <w:t>Израђивање општих и појединачних правних аката</w:t>
            </w:r>
          </w:p>
        </w:tc>
        <w:tc>
          <w:tcPr>
            <w:tcW w:w="5220" w:type="dxa"/>
            <w:gridSpan w:val="2"/>
            <w:tcBorders>
              <w:top w:val="nil"/>
              <w:left w:val="nil"/>
              <w:bottom w:val="single" w:sz="10" w:space="0" w:color="000000"/>
              <w:right w:val="single" w:sz="10" w:space="0" w:color="000000"/>
            </w:tcBorders>
            <w:tcMar>
              <w:top w:w="0" w:type="dxa"/>
              <w:left w:w="0" w:type="dxa"/>
              <w:bottom w:w="0" w:type="dxa"/>
              <w:right w:w="0" w:type="dxa"/>
            </w:tcMar>
          </w:tcPr>
          <w:p w14:paraId="16837367" w14:textId="77777777" w:rsidR="00367B01" w:rsidRDefault="00000000">
            <w:pPr>
              <w:pStyle w:val="Heading1"/>
              <w:ind w:firstLine="720"/>
              <w:rPr>
                <w:b w:val="0"/>
              </w:rPr>
            </w:pPr>
            <w:bookmarkStart w:id="58" w:name="_heading=h.oekypq83ynwh" w:colFirst="0" w:colLast="0"/>
            <w:bookmarkEnd w:id="58"/>
            <w:r>
              <w:rPr>
                <w:b w:val="0"/>
              </w:rPr>
              <w:t>по потреби</w:t>
            </w:r>
          </w:p>
        </w:tc>
      </w:tr>
      <w:tr w:rsidR="00367B01" w14:paraId="231A06F0" w14:textId="77777777" w:rsidTr="001423BB">
        <w:trPr>
          <w:gridAfter w:val="1"/>
          <w:wAfter w:w="48" w:type="dxa"/>
          <w:trHeight w:val="929"/>
        </w:trPr>
        <w:tc>
          <w:tcPr>
            <w:tcW w:w="4650" w:type="dxa"/>
            <w:tcBorders>
              <w:top w:val="nil"/>
              <w:left w:val="single" w:sz="4" w:space="0" w:color="000000"/>
              <w:bottom w:val="single" w:sz="10" w:space="0" w:color="000000"/>
              <w:right w:val="single" w:sz="10" w:space="0" w:color="000000"/>
            </w:tcBorders>
            <w:tcMar>
              <w:top w:w="0" w:type="dxa"/>
              <w:left w:w="0" w:type="dxa"/>
              <w:bottom w:w="0" w:type="dxa"/>
              <w:right w:w="0" w:type="dxa"/>
            </w:tcMar>
          </w:tcPr>
          <w:p w14:paraId="296FD244" w14:textId="77777777" w:rsidR="00367B01" w:rsidRDefault="00000000">
            <w:pPr>
              <w:pStyle w:val="Heading1"/>
              <w:ind w:firstLine="720"/>
              <w:rPr>
                <w:b w:val="0"/>
              </w:rPr>
            </w:pPr>
            <w:bookmarkStart w:id="59" w:name="_heading=h.cw36xzv3vyms" w:colFirst="0" w:colLast="0"/>
            <w:bookmarkEnd w:id="59"/>
            <w:r>
              <w:rPr>
                <w:b w:val="0"/>
              </w:rPr>
              <w:t>Обављање управних послова, израђивање одлука, уговора које закључује установа, решења</w:t>
            </w:r>
          </w:p>
        </w:tc>
        <w:tc>
          <w:tcPr>
            <w:tcW w:w="5220" w:type="dxa"/>
            <w:gridSpan w:val="2"/>
            <w:tcBorders>
              <w:top w:val="nil"/>
              <w:left w:val="nil"/>
              <w:bottom w:val="single" w:sz="10" w:space="0" w:color="000000"/>
              <w:right w:val="single" w:sz="10" w:space="0" w:color="000000"/>
            </w:tcBorders>
            <w:tcMar>
              <w:top w:w="0" w:type="dxa"/>
              <w:left w:w="0" w:type="dxa"/>
              <w:bottom w:w="0" w:type="dxa"/>
              <w:right w:w="0" w:type="dxa"/>
            </w:tcMar>
          </w:tcPr>
          <w:p w14:paraId="41E2566A" w14:textId="77777777" w:rsidR="00367B01" w:rsidRDefault="00000000">
            <w:pPr>
              <w:pStyle w:val="Heading1"/>
              <w:ind w:firstLine="720"/>
              <w:rPr>
                <w:b w:val="0"/>
              </w:rPr>
            </w:pPr>
            <w:bookmarkStart w:id="60" w:name="_heading=h.3sltqi5sk2v" w:colFirst="0" w:colLast="0"/>
            <w:bookmarkEnd w:id="60"/>
            <w:r>
              <w:rPr>
                <w:b w:val="0"/>
              </w:rPr>
              <w:t>Континуирано</w:t>
            </w:r>
          </w:p>
        </w:tc>
      </w:tr>
      <w:tr w:rsidR="00367B01" w14:paraId="7EB44966" w14:textId="77777777" w:rsidTr="001423BB">
        <w:trPr>
          <w:gridAfter w:val="1"/>
          <w:wAfter w:w="48" w:type="dxa"/>
          <w:trHeight w:val="929"/>
        </w:trPr>
        <w:tc>
          <w:tcPr>
            <w:tcW w:w="4650" w:type="dxa"/>
            <w:tcBorders>
              <w:top w:val="nil"/>
              <w:left w:val="single" w:sz="4" w:space="0" w:color="000000"/>
              <w:bottom w:val="single" w:sz="10" w:space="0" w:color="000000"/>
              <w:right w:val="single" w:sz="10" w:space="0" w:color="000000"/>
            </w:tcBorders>
            <w:tcMar>
              <w:top w:w="0" w:type="dxa"/>
              <w:left w:w="0" w:type="dxa"/>
              <w:bottom w:w="0" w:type="dxa"/>
              <w:right w:w="0" w:type="dxa"/>
            </w:tcMar>
          </w:tcPr>
          <w:p w14:paraId="3888E447" w14:textId="77777777" w:rsidR="00367B01" w:rsidRDefault="00000000">
            <w:pPr>
              <w:pStyle w:val="Heading1"/>
              <w:ind w:firstLine="720"/>
              <w:rPr>
                <w:b w:val="0"/>
              </w:rPr>
            </w:pPr>
            <w:bookmarkStart w:id="61" w:name="_heading=h.bjtl8qnlzkqr" w:colFirst="0" w:colLast="0"/>
            <w:bookmarkEnd w:id="61"/>
            <w:r>
              <w:rPr>
                <w:b w:val="0"/>
              </w:rPr>
              <w:t>Обављање правних послова за потребе установе и у вези са статусним променама у установи</w:t>
            </w:r>
          </w:p>
        </w:tc>
        <w:tc>
          <w:tcPr>
            <w:tcW w:w="5220" w:type="dxa"/>
            <w:gridSpan w:val="2"/>
            <w:tcBorders>
              <w:top w:val="nil"/>
              <w:left w:val="nil"/>
              <w:bottom w:val="single" w:sz="10" w:space="0" w:color="000000"/>
              <w:right w:val="single" w:sz="10" w:space="0" w:color="000000"/>
            </w:tcBorders>
            <w:tcMar>
              <w:top w:w="0" w:type="dxa"/>
              <w:left w:w="0" w:type="dxa"/>
              <w:bottom w:w="0" w:type="dxa"/>
              <w:right w:w="0" w:type="dxa"/>
            </w:tcMar>
          </w:tcPr>
          <w:p w14:paraId="76AA4F62" w14:textId="5B270891" w:rsidR="00367B01" w:rsidRDefault="00D60A18" w:rsidP="00D60A18">
            <w:pPr>
              <w:pStyle w:val="Heading1"/>
              <w:ind w:left="0"/>
              <w:jc w:val="left"/>
              <w:rPr>
                <w:b w:val="0"/>
              </w:rPr>
            </w:pPr>
            <w:bookmarkStart w:id="62" w:name="_heading=h.g48atps7vqgy" w:colFirst="0" w:colLast="0"/>
            <w:bookmarkEnd w:id="62"/>
            <w:r>
              <w:rPr>
                <w:b w:val="0"/>
                <w:lang w:val="sr-Cyrl-RS"/>
              </w:rPr>
              <w:t xml:space="preserve">      П</w:t>
            </w:r>
            <w:r>
              <w:rPr>
                <w:b w:val="0"/>
              </w:rPr>
              <w:t>о потреби и по налогу директора</w:t>
            </w:r>
          </w:p>
        </w:tc>
      </w:tr>
      <w:tr w:rsidR="00367B01" w14:paraId="76A2C4C1" w14:textId="77777777" w:rsidTr="001423BB">
        <w:trPr>
          <w:gridAfter w:val="1"/>
          <w:wAfter w:w="48" w:type="dxa"/>
          <w:trHeight w:val="929"/>
        </w:trPr>
        <w:tc>
          <w:tcPr>
            <w:tcW w:w="4650" w:type="dxa"/>
            <w:tcBorders>
              <w:top w:val="nil"/>
              <w:left w:val="single" w:sz="4" w:space="0" w:color="000000"/>
              <w:bottom w:val="single" w:sz="10" w:space="0" w:color="000000"/>
              <w:right w:val="single" w:sz="10" w:space="0" w:color="000000"/>
            </w:tcBorders>
            <w:tcMar>
              <w:top w:w="0" w:type="dxa"/>
              <w:left w:w="0" w:type="dxa"/>
              <w:bottom w:w="0" w:type="dxa"/>
              <w:right w:w="0" w:type="dxa"/>
            </w:tcMar>
          </w:tcPr>
          <w:p w14:paraId="6570D659" w14:textId="77777777" w:rsidR="00367B01" w:rsidRDefault="00000000">
            <w:pPr>
              <w:pStyle w:val="Heading1"/>
              <w:ind w:firstLine="720"/>
              <w:rPr>
                <w:b w:val="0"/>
              </w:rPr>
            </w:pPr>
            <w:bookmarkStart w:id="63" w:name="_heading=h.5mus13slpshw" w:colFirst="0" w:colLast="0"/>
            <w:bookmarkEnd w:id="63"/>
            <w:r>
              <w:rPr>
                <w:b w:val="0"/>
              </w:rPr>
              <w:t>Припремање текста конкурса и огласа за пријем радника у  радни однос</w:t>
            </w:r>
          </w:p>
        </w:tc>
        <w:tc>
          <w:tcPr>
            <w:tcW w:w="5220" w:type="dxa"/>
            <w:gridSpan w:val="2"/>
            <w:tcBorders>
              <w:top w:val="nil"/>
              <w:left w:val="nil"/>
              <w:bottom w:val="single" w:sz="10" w:space="0" w:color="000000"/>
              <w:right w:val="single" w:sz="10" w:space="0" w:color="000000"/>
            </w:tcBorders>
            <w:tcMar>
              <w:top w:w="0" w:type="dxa"/>
              <w:left w:w="0" w:type="dxa"/>
              <w:bottom w:w="0" w:type="dxa"/>
              <w:right w:w="0" w:type="dxa"/>
            </w:tcMar>
          </w:tcPr>
          <w:p w14:paraId="34DBFDC2" w14:textId="2656DFB1" w:rsidR="00367B01" w:rsidRDefault="00D60A18" w:rsidP="00D60A18">
            <w:pPr>
              <w:pStyle w:val="Heading1"/>
              <w:ind w:left="0"/>
              <w:jc w:val="left"/>
              <w:rPr>
                <w:b w:val="0"/>
              </w:rPr>
            </w:pPr>
            <w:bookmarkStart w:id="64" w:name="_heading=h.bl1175184h7d" w:colFirst="0" w:colLast="0"/>
            <w:bookmarkEnd w:id="64"/>
            <w:r>
              <w:rPr>
                <w:b w:val="0"/>
                <w:lang w:val="sr-Cyrl-RS"/>
              </w:rPr>
              <w:t xml:space="preserve">       </w:t>
            </w:r>
            <w:r>
              <w:rPr>
                <w:b w:val="0"/>
              </w:rPr>
              <w:t>По потреби a по налогу директора</w:t>
            </w:r>
          </w:p>
        </w:tc>
      </w:tr>
      <w:tr w:rsidR="00367B01" w:rsidRPr="001423BB" w14:paraId="22E7513E" w14:textId="77777777" w:rsidTr="001423BB">
        <w:trPr>
          <w:trHeight w:val="929"/>
        </w:trPr>
        <w:tc>
          <w:tcPr>
            <w:tcW w:w="4673" w:type="dxa"/>
            <w:gridSpan w:val="2"/>
            <w:tcBorders>
              <w:top w:val="nil"/>
              <w:left w:val="single" w:sz="4" w:space="0" w:color="000000"/>
              <w:bottom w:val="single" w:sz="10" w:space="0" w:color="000000"/>
              <w:right w:val="single" w:sz="4" w:space="0" w:color="000000"/>
            </w:tcBorders>
            <w:tcMar>
              <w:top w:w="0" w:type="dxa"/>
              <w:left w:w="0" w:type="dxa"/>
              <w:bottom w:w="0" w:type="dxa"/>
              <w:right w:w="0" w:type="dxa"/>
            </w:tcMar>
          </w:tcPr>
          <w:p w14:paraId="5D6312AD" w14:textId="77777777" w:rsidR="00367B01" w:rsidRDefault="00000000" w:rsidP="00D60A18">
            <w:pPr>
              <w:pStyle w:val="Heading1"/>
              <w:ind w:firstLine="720"/>
              <w:rPr>
                <w:b w:val="0"/>
              </w:rPr>
            </w:pPr>
            <w:bookmarkStart w:id="65" w:name="_heading=h.t2d5w0ja8mmt" w:colFirst="0" w:colLast="0"/>
            <w:bookmarkEnd w:id="65"/>
            <w:r>
              <w:rPr>
                <w:b w:val="0"/>
              </w:rPr>
              <w:t>Пружа стручну подршку и координира рад комисије за избор директора</w:t>
            </w:r>
          </w:p>
        </w:tc>
        <w:tc>
          <w:tcPr>
            <w:tcW w:w="5245" w:type="dxa"/>
            <w:gridSpan w:val="2"/>
            <w:tcBorders>
              <w:top w:val="nil"/>
              <w:left w:val="single" w:sz="4" w:space="0" w:color="000000"/>
              <w:bottom w:val="single" w:sz="12" w:space="0" w:color="000000"/>
              <w:right w:val="single" w:sz="4" w:space="0" w:color="auto"/>
            </w:tcBorders>
            <w:tcMar>
              <w:top w:w="0" w:type="dxa"/>
              <w:left w:w="0" w:type="dxa"/>
              <w:bottom w:w="0" w:type="dxa"/>
              <w:right w:w="0" w:type="dxa"/>
            </w:tcMar>
          </w:tcPr>
          <w:p w14:paraId="3CD06CB6" w14:textId="5CDA2489" w:rsidR="00367B01" w:rsidRPr="001423BB" w:rsidRDefault="00000000" w:rsidP="00D60A18">
            <w:pPr>
              <w:jc w:val="center"/>
              <w:rPr>
                <w:rFonts w:ascii="Times New Roman" w:hAnsi="Times New Roman" w:cs="Times New Roman"/>
                <w:b/>
                <w:sz w:val="24"/>
                <w:szCs w:val="24"/>
              </w:rPr>
            </w:pPr>
            <w:bookmarkStart w:id="66" w:name="_heading=h.6ulptiyw877g" w:colFirst="0" w:colLast="0"/>
            <w:bookmarkEnd w:id="66"/>
            <w:r w:rsidRPr="001423BB">
              <w:rPr>
                <w:rFonts w:ascii="Times New Roman" w:hAnsi="Times New Roman" w:cs="Times New Roman"/>
                <w:sz w:val="24"/>
                <w:szCs w:val="24"/>
              </w:rPr>
              <w:t>по потреби</w:t>
            </w:r>
          </w:p>
        </w:tc>
      </w:tr>
      <w:tr w:rsidR="00367B01" w14:paraId="33D7A264" w14:textId="77777777" w:rsidTr="001423BB">
        <w:trPr>
          <w:gridAfter w:val="1"/>
          <w:wAfter w:w="48" w:type="dxa"/>
          <w:trHeight w:val="929"/>
        </w:trPr>
        <w:tc>
          <w:tcPr>
            <w:tcW w:w="4650" w:type="dxa"/>
            <w:tcBorders>
              <w:top w:val="nil"/>
              <w:left w:val="single" w:sz="4" w:space="0" w:color="000000"/>
              <w:bottom w:val="single" w:sz="10" w:space="0" w:color="000000"/>
              <w:right w:val="single" w:sz="10" w:space="0" w:color="000000"/>
            </w:tcBorders>
            <w:tcMar>
              <w:top w:w="0" w:type="dxa"/>
              <w:left w:w="0" w:type="dxa"/>
              <w:bottom w:w="0" w:type="dxa"/>
              <w:right w:w="0" w:type="dxa"/>
            </w:tcMar>
          </w:tcPr>
          <w:p w14:paraId="1F248A2C" w14:textId="77777777" w:rsidR="00367B01" w:rsidRDefault="00000000">
            <w:pPr>
              <w:pStyle w:val="Heading1"/>
              <w:ind w:firstLine="720"/>
              <w:rPr>
                <w:b w:val="0"/>
              </w:rPr>
            </w:pPr>
            <w:bookmarkStart w:id="67" w:name="_heading=h.miynau3b3k23" w:colFirst="0" w:colLast="0"/>
            <w:bookmarkEnd w:id="67"/>
            <w:r>
              <w:rPr>
                <w:b w:val="0"/>
              </w:rPr>
              <w:t>Пружа стручну помоћ у  вези са избором органа управљања у установи</w:t>
            </w:r>
          </w:p>
        </w:tc>
        <w:tc>
          <w:tcPr>
            <w:tcW w:w="5220" w:type="dxa"/>
            <w:gridSpan w:val="2"/>
            <w:tcBorders>
              <w:top w:val="nil"/>
              <w:left w:val="nil"/>
              <w:bottom w:val="single" w:sz="10" w:space="0" w:color="000000"/>
              <w:right w:val="single" w:sz="10" w:space="0" w:color="000000"/>
            </w:tcBorders>
            <w:tcMar>
              <w:top w:w="0" w:type="dxa"/>
              <w:left w:w="0" w:type="dxa"/>
              <w:bottom w:w="0" w:type="dxa"/>
              <w:right w:w="0" w:type="dxa"/>
            </w:tcMar>
          </w:tcPr>
          <w:p w14:paraId="57D57ADF" w14:textId="5AFF7847" w:rsidR="00367B01" w:rsidRDefault="00D60A18" w:rsidP="00D60A18">
            <w:pPr>
              <w:pStyle w:val="Heading1"/>
              <w:ind w:firstLine="720"/>
              <w:jc w:val="left"/>
              <w:rPr>
                <w:b w:val="0"/>
              </w:rPr>
            </w:pPr>
            <w:bookmarkStart w:id="68" w:name="_heading=h.rgggjuei42yv" w:colFirst="0" w:colLast="0"/>
            <w:bookmarkEnd w:id="68"/>
            <w:r>
              <w:rPr>
                <w:b w:val="0"/>
                <w:lang w:val="sr-Cyrl-RS"/>
              </w:rPr>
              <w:t xml:space="preserve">           </w:t>
            </w:r>
            <w:r>
              <w:rPr>
                <w:b w:val="0"/>
              </w:rPr>
              <w:t>по потреби</w:t>
            </w:r>
          </w:p>
        </w:tc>
      </w:tr>
      <w:tr w:rsidR="00367B01" w14:paraId="50D3BD29" w14:textId="77777777" w:rsidTr="001423BB">
        <w:trPr>
          <w:gridAfter w:val="1"/>
          <w:wAfter w:w="48" w:type="dxa"/>
          <w:trHeight w:val="929"/>
        </w:trPr>
        <w:tc>
          <w:tcPr>
            <w:tcW w:w="4650" w:type="dxa"/>
            <w:tcBorders>
              <w:top w:val="nil"/>
              <w:left w:val="single" w:sz="4" w:space="0" w:color="000000"/>
              <w:bottom w:val="single" w:sz="10" w:space="0" w:color="000000"/>
              <w:right w:val="single" w:sz="10" w:space="0" w:color="000000"/>
            </w:tcBorders>
            <w:tcMar>
              <w:top w:w="0" w:type="dxa"/>
              <w:left w:w="0" w:type="dxa"/>
              <w:bottom w:w="0" w:type="dxa"/>
              <w:right w:w="0" w:type="dxa"/>
            </w:tcMar>
          </w:tcPr>
          <w:p w14:paraId="727DA6F3" w14:textId="77777777" w:rsidR="00367B01" w:rsidRDefault="00000000">
            <w:pPr>
              <w:pStyle w:val="Heading1"/>
              <w:ind w:firstLine="720"/>
              <w:rPr>
                <w:b w:val="0"/>
              </w:rPr>
            </w:pPr>
            <w:bookmarkStart w:id="69" w:name="_heading=h.2joldgt0ej2n" w:colFirst="0" w:colLast="0"/>
            <w:bookmarkEnd w:id="69"/>
            <w:r>
              <w:rPr>
                <w:b w:val="0"/>
              </w:rPr>
              <w:t>Обавља правне послове у вези са уписом деце</w:t>
            </w:r>
          </w:p>
        </w:tc>
        <w:tc>
          <w:tcPr>
            <w:tcW w:w="5220" w:type="dxa"/>
            <w:gridSpan w:val="2"/>
            <w:tcBorders>
              <w:top w:val="nil"/>
              <w:left w:val="nil"/>
              <w:bottom w:val="single" w:sz="10" w:space="0" w:color="000000"/>
              <w:right w:val="single" w:sz="10" w:space="0" w:color="000000"/>
            </w:tcBorders>
            <w:tcMar>
              <w:top w:w="0" w:type="dxa"/>
              <w:left w:w="0" w:type="dxa"/>
              <w:bottom w:w="0" w:type="dxa"/>
              <w:right w:w="0" w:type="dxa"/>
            </w:tcMar>
          </w:tcPr>
          <w:p w14:paraId="597AA333" w14:textId="57996DB3" w:rsidR="00367B01" w:rsidRDefault="00D60A18" w:rsidP="00D60A18">
            <w:pPr>
              <w:pStyle w:val="Heading1"/>
              <w:ind w:firstLine="720"/>
              <w:jc w:val="left"/>
              <w:rPr>
                <w:b w:val="0"/>
              </w:rPr>
            </w:pPr>
            <w:bookmarkStart w:id="70" w:name="_heading=h.4hp548v84rhx" w:colFirst="0" w:colLast="0"/>
            <w:bookmarkEnd w:id="70"/>
            <w:r>
              <w:rPr>
                <w:b w:val="0"/>
                <w:lang w:val="sr-Cyrl-RS"/>
              </w:rPr>
              <w:t xml:space="preserve">           </w:t>
            </w:r>
            <w:r>
              <w:rPr>
                <w:b w:val="0"/>
              </w:rPr>
              <w:t>по потреби</w:t>
            </w:r>
          </w:p>
        </w:tc>
      </w:tr>
      <w:tr w:rsidR="00367B01" w14:paraId="0B7BCB87" w14:textId="77777777" w:rsidTr="001423BB">
        <w:trPr>
          <w:gridAfter w:val="1"/>
          <w:wAfter w:w="48" w:type="dxa"/>
          <w:trHeight w:val="929"/>
        </w:trPr>
        <w:tc>
          <w:tcPr>
            <w:tcW w:w="4650" w:type="dxa"/>
            <w:tcBorders>
              <w:top w:val="nil"/>
              <w:left w:val="single" w:sz="4" w:space="0" w:color="000000"/>
              <w:bottom w:val="single" w:sz="10" w:space="0" w:color="000000"/>
              <w:right w:val="single" w:sz="10" w:space="0" w:color="000000"/>
            </w:tcBorders>
            <w:tcMar>
              <w:top w:w="0" w:type="dxa"/>
              <w:left w:w="0" w:type="dxa"/>
              <w:bottom w:w="0" w:type="dxa"/>
              <w:right w:w="0" w:type="dxa"/>
            </w:tcMar>
          </w:tcPr>
          <w:p w14:paraId="660C9B5E" w14:textId="77777777" w:rsidR="00367B01" w:rsidRDefault="00000000">
            <w:pPr>
              <w:pStyle w:val="Heading1"/>
              <w:ind w:firstLine="720"/>
              <w:rPr>
                <w:b w:val="0"/>
              </w:rPr>
            </w:pPr>
            <w:bookmarkStart w:id="71" w:name="_heading=h.s7xhql9xdcbk" w:colFirst="0" w:colLast="0"/>
            <w:bookmarkEnd w:id="71"/>
            <w:r>
              <w:rPr>
                <w:b w:val="0"/>
              </w:rPr>
              <w:t>Обавља правне послове у вези са јавним набавкама у сарадњи са финансијском службом установе</w:t>
            </w:r>
          </w:p>
        </w:tc>
        <w:tc>
          <w:tcPr>
            <w:tcW w:w="5220" w:type="dxa"/>
            <w:gridSpan w:val="2"/>
            <w:tcBorders>
              <w:top w:val="nil"/>
              <w:left w:val="nil"/>
              <w:bottom w:val="single" w:sz="10" w:space="0" w:color="000000"/>
              <w:right w:val="single" w:sz="10" w:space="0" w:color="000000"/>
            </w:tcBorders>
            <w:tcMar>
              <w:top w:w="0" w:type="dxa"/>
              <w:left w:w="0" w:type="dxa"/>
              <w:bottom w:w="0" w:type="dxa"/>
              <w:right w:w="0" w:type="dxa"/>
            </w:tcMar>
          </w:tcPr>
          <w:p w14:paraId="0CB15E50" w14:textId="4BD8C34C" w:rsidR="00367B01" w:rsidRDefault="00D60A18" w:rsidP="00D60A18">
            <w:pPr>
              <w:pStyle w:val="Heading1"/>
              <w:ind w:firstLine="720"/>
              <w:jc w:val="left"/>
              <w:rPr>
                <w:b w:val="0"/>
              </w:rPr>
            </w:pPr>
            <w:bookmarkStart w:id="72" w:name="_heading=h.4dgo4z1c3d97" w:colFirst="0" w:colLast="0"/>
            <w:bookmarkEnd w:id="72"/>
            <w:r>
              <w:rPr>
                <w:b w:val="0"/>
                <w:lang w:val="sr-Cyrl-RS"/>
              </w:rPr>
              <w:t xml:space="preserve">    </w:t>
            </w:r>
            <w:r>
              <w:rPr>
                <w:b w:val="0"/>
              </w:rPr>
              <w:t>Континуирано</w:t>
            </w:r>
          </w:p>
        </w:tc>
      </w:tr>
      <w:tr w:rsidR="00367B01" w14:paraId="0BA4501F" w14:textId="77777777" w:rsidTr="001423BB">
        <w:trPr>
          <w:gridAfter w:val="1"/>
          <w:wAfter w:w="48" w:type="dxa"/>
          <w:trHeight w:val="929"/>
        </w:trPr>
        <w:tc>
          <w:tcPr>
            <w:tcW w:w="4650" w:type="dxa"/>
            <w:tcBorders>
              <w:top w:val="nil"/>
              <w:left w:val="single" w:sz="4" w:space="0" w:color="000000"/>
              <w:bottom w:val="single" w:sz="10" w:space="0" w:color="000000"/>
              <w:right w:val="single" w:sz="10" w:space="0" w:color="000000"/>
            </w:tcBorders>
            <w:tcMar>
              <w:top w:w="0" w:type="dxa"/>
              <w:left w:w="0" w:type="dxa"/>
              <w:bottom w:w="0" w:type="dxa"/>
              <w:right w:w="0" w:type="dxa"/>
            </w:tcMar>
          </w:tcPr>
          <w:p w14:paraId="273BB0D1" w14:textId="77777777" w:rsidR="00367B01" w:rsidRDefault="00000000">
            <w:pPr>
              <w:pStyle w:val="Heading1"/>
              <w:ind w:firstLine="720"/>
              <w:rPr>
                <w:b w:val="0"/>
              </w:rPr>
            </w:pPr>
            <w:bookmarkStart w:id="73" w:name="_heading=h.vskb96skqu1m" w:colFirst="0" w:colLast="0"/>
            <w:bookmarkEnd w:id="73"/>
            <w:r>
              <w:rPr>
                <w:b w:val="0"/>
              </w:rPr>
              <w:t>Прати прописе и о томе информише запослене и обавља друге правне послове по налогу директора</w:t>
            </w:r>
          </w:p>
        </w:tc>
        <w:tc>
          <w:tcPr>
            <w:tcW w:w="5220" w:type="dxa"/>
            <w:gridSpan w:val="2"/>
            <w:tcBorders>
              <w:top w:val="nil"/>
              <w:left w:val="nil"/>
              <w:bottom w:val="single" w:sz="10" w:space="0" w:color="000000"/>
              <w:right w:val="single" w:sz="10" w:space="0" w:color="000000"/>
            </w:tcBorders>
            <w:tcMar>
              <w:top w:w="0" w:type="dxa"/>
              <w:left w:w="0" w:type="dxa"/>
              <w:bottom w:w="0" w:type="dxa"/>
              <w:right w:w="0" w:type="dxa"/>
            </w:tcMar>
          </w:tcPr>
          <w:p w14:paraId="37FB134C" w14:textId="7723B85C" w:rsidR="00367B01" w:rsidRDefault="00D60A18" w:rsidP="00D60A18">
            <w:pPr>
              <w:pStyle w:val="Heading1"/>
              <w:ind w:firstLine="720"/>
              <w:rPr>
                <w:b w:val="0"/>
              </w:rPr>
            </w:pPr>
            <w:bookmarkStart w:id="74" w:name="_heading=h.cv9donsqv8zx" w:colFirst="0" w:colLast="0"/>
            <w:bookmarkEnd w:id="74"/>
            <w:r>
              <w:rPr>
                <w:b w:val="0"/>
                <w:lang w:val="sr-Cyrl-RS"/>
              </w:rPr>
              <w:t>У</w:t>
            </w:r>
            <w:r>
              <w:rPr>
                <w:b w:val="0"/>
              </w:rPr>
              <w:t xml:space="preserve"> току радне године</w:t>
            </w:r>
          </w:p>
          <w:p w14:paraId="36202E7D" w14:textId="77777777" w:rsidR="00367B01" w:rsidRDefault="00000000" w:rsidP="00D60A18">
            <w:pPr>
              <w:pStyle w:val="Heading1"/>
              <w:ind w:firstLine="720"/>
              <w:rPr>
                <w:b w:val="0"/>
              </w:rPr>
            </w:pPr>
            <w:bookmarkStart w:id="75" w:name="_heading=h.opisllhkg7p3" w:colFirst="0" w:colLast="0"/>
            <w:bookmarkEnd w:id="75"/>
            <w:r>
              <w:rPr>
                <w:b w:val="0"/>
              </w:rPr>
              <w:t>по налогу директора</w:t>
            </w:r>
          </w:p>
        </w:tc>
      </w:tr>
    </w:tbl>
    <w:p w14:paraId="39A27F84" w14:textId="77777777" w:rsidR="00367B01" w:rsidRDefault="00367B01">
      <w:pPr>
        <w:pStyle w:val="Heading1"/>
        <w:ind w:firstLine="720"/>
        <w:rPr>
          <w:b w:val="0"/>
        </w:rPr>
      </w:pPr>
      <w:bookmarkStart w:id="76" w:name="_heading=h.2xcytpi" w:colFirst="0" w:colLast="0"/>
      <w:bookmarkEnd w:id="76"/>
    </w:p>
    <w:p w14:paraId="2A02C505" w14:textId="77777777" w:rsidR="00367B01" w:rsidRDefault="00000000" w:rsidP="00D60A18">
      <w:pPr>
        <w:pStyle w:val="Heading1"/>
        <w:ind w:firstLine="720"/>
        <w:jc w:val="both"/>
        <w:rPr>
          <w:b w:val="0"/>
        </w:rPr>
      </w:pPr>
      <w:bookmarkStart w:id="77" w:name="_heading=h.219ztkh7u6su" w:colFirst="0" w:colLast="0"/>
      <w:bookmarkEnd w:id="77"/>
      <w:r>
        <w:rPr>
          <w:b w:val="0"/>
        </w:rPr>
        <w:t xml:space="preserve">Секретар учествује на стручним семинарима  током године. </w:t>
      </w:r>
    </w:p>
    <w:p w14:paraId="474D1108" w14:textId="77777777" w:rsidR="00367B01" w:rsidRDefault="00367B01">
      <w:pPr>
        <w:pStyle w:val="Heading1"/>
        <w:ind w:firstLine="720"/>
      </w:pPr>
      <w:bookmarkStart w:id="78" w:name="_heading=h.od4jh14n6q2h" w:colFirst="0" w:colLast="0"/>
      <w:bookmarkEnd w:id="78"/>
    </w:p>
    <w:p w14:paraId="72932CEE" w14:textId="77777777" w:rsidR="00367B01" w:rsidRDefault="00367B01"/>
    <w:p w14:paraId="132F9C2D" w14:textId="77777777" w:rsidR="00367B01" w:rsidRDefault="00367B01"/>
    <w:p w14:paraId="24872B9D" w14:textId="77777777" w:rsidR="00367B01" w:rsidRDefault="00367B01"/>
    <w:p w14:paraId="1A5288A1" w14:textId="37C37454" w:rsidR="00D60A18" w:rsidRPr="00D60A18" w:rsidRDefault="00000000" w:rsidP="008805B8">
      <w:pPr>
        <w:pStyle w:val="Heading1"/>
        <w:ind w:firstLine="720"/>
        <w:rPr>
          <w:color w:val="FF0000"/>
          <w:lang w:val="sr-Cyrl-RS"/>
        </w:rPr>
      </w:pPr>
      <w:bookmarkStart w:id="79" w:name="_heading=h.1ci93xb" w:colFirst="0" w:colLast="0"/>
      <w:bookmarkEnd w:id="79"/>
      <w:r>
        <w:lastRenderedPageBreak/>
        <w:t>13. ПЛАН РАДА ДИРЕКТОРА УСТАНОВЕ</w:t>
      </w:r>
    </w:p>
    <w:p w14:paraId="6B504660" w14:textId="77777777" w:rsidR="00D60A18" w:rsidRPr="00D60A18" w:rsidRDefault="00D60A18" w:rsidP="00D60A18">
      <w:pPr>
        <w:autoSpaceDE w:val="0"/>
        <w:autoSpaceDN w:val="0"/>
        <w:adjustRightInd w:val="0"/>
        <w:spacing w:after="0" w:line="360" w:lineRule="auto"/>
        <w:jc w:val="both"/>
        <w:rPr>
          <w:rFonts w:ascii="Times New Roman" w:eastAsia="Times New Roman" w:hAnsi="Times New Roman" w:cs="Times New Roman"/>
          <w:sz w:val="24"/>
          <w:szCs w:val="24"/>
          <w:lang w:val="en-US" w:eastAsia="en-US"/>
        </w:rPr>
      </w:pPr>
    </w:p>
    <w:p w14:paraId="01A8D26E" w14:textId="77777777" w:rsidR="00D60A18" w:rsidRPr="00D60A18" w:rsidRDefault="00D60A18" w:rsidP="00D60A18">
      <w:pPr>
        <w:spacing w:after="0" w:line="360" w:lineRule="auto"/>
        <w:jc w:val="both"/>
        <w:rPr>
          <w:rFonts w:ascii="Times New Roman" w:eastAsia="Times New Roman" w:hAnsi="Times New Roman" w:cs="Times New Roman"/>
          <w:bCs/>
          <w:sz w:val="24"/>
          <w:szCs w:val="24"/>
          <w:lang w:val="sr-Cyrl-CS" w:eastAsia="en-US"/>
        </w:rPr>
      </w:pPr>
      <w:r w:rsidRPr="00D60A18">
        <w:rPr>
          <w:rFonts w:ascii="Times New Roman" w:eastAsia="Times New Roman" w:hAnsi="Times New Roman" w:cs="Times New Roman"/>
          <w:bCs/>
          <w:sz w:val="24"/>
          <w:szCs w:val="24"/>
          <w:lang w:val="sr-Cyrl-CS" w:eastAsia="en-US"/>
        </w:rPr>
        <w:t xml:space="preserve">Радне 2025/2026. године Предшколска установа  ,,Наша радост'' Смедерево, формираће  159 васпитних </w:t>
      </w:r>
      <w:r w:rsidRPr="00D60A18">
        <w:rPr>
          <w:rFonts w:ascii="Times New Roman" w:eastAsia="Times New Roman" w:hAnsi="Times New Roman" w:cs="Times New Roman"/>
          <w:bCs/>
          <w:sz w:val="24"/>
          <w:szCs w:val="24"/>
          <w:lang w:val="en-US" w:eastAsia="en-US"/>
        </w:rPr>
        <w:t xml:space="preserve"> </w:t>
      </w:r>
      <w:r w:rsidRPr="00D60A18">
        <w:rPr>
          <w:rFonts w:ascii="Times New Roman" w:eastAsia="Times New Roman" w:hAnsi="Times New Roman" w:cs="Times New Roman"/>
          <w:bCs/>
          <w:sz w:val="24"/>
          <w:szCs w:val="24"/>
          <w:lang w:val="sr-Cyrl-CS" w:eastAsia="en-US"/>
        </w:rPr>
        <w:t>група и уписати 3415 детета. Установа у свом саставу има 14 објеката.</w:t>
      </w:r>
    </w:p>
    <w:p w14:paraId="449D7BAF" w14:textId="77777777" w:rsidR="00D60A18" w:rsidRPr="00D60A18" w:rsidRDefault="00D60A18" w:rsidP="00D60A18">
      <w:pPr>
        <w:spacing w:after="0" w:line="360" w:lineRule="auto"/>
        <w:jc w:val="both"/>
        <w:rPr>
          <w:rFonts w:ascii="Times New Roman" w:eastAsia="Times New Roman" w:hAnsi="Times New Roman" w:cs="Times New Roman"/>
          <w:bCs/>
          <w:sz w:val="24"/>
          <w:szCs w:val="24"/>
          <w:lang w:val="sr-Cyrl-CS" w:eastAsia="en-US"/>
        </w:rPr>
      </w:pPr>
      <w:r w:rsidRPr="00D60A18">
        <w:rPr>
          <w:rFonts w:ascii="Times New Roman" w:eastAsia="Times New Roman" w:hAnsi="Times New Roman" w:cs="Times New Roman"/>
          <w:bCs/>
          <w:sz w:val="24"/>
          <w:szCs w:val="24"/>
          <w:lang w:val="sr-Cyrl-CS" w:eastAsia="en-US"/>
        </w:rPr>
        <w:t>Поред наведених капиталних инвестиција установа ће у наредном периоду тежити побољшању квалитета рада и ширењу обухвата деце предшколског узраста како у граду тако и у сеоским срединама.</w:t>
      </w:r>
    </w:p>
    <w:p w14:paraId="689ECB7B" w14:textId="77777777" w:rsidR="00D60A18" w:rsidRPr="00D60A18" w:rsidRDefault="00D60A18" w:rsidP="00D60A18">
      <w:pPr>
        <w:spacing w:after="0" w:line="360" w:lineRule="auto"/>
        <w:jc w:val="both"/>
        <w:rPr>
          <w:rFonts w:ascii="Times New Roman" w:eastAsia="Times New Roman" w:hAnsi="Times New Roman" w:cs="Times New Roman"/>
          <w:b/>
          <w:bCs/>
          <w:sz w:val="24"/>
          <w:szCs w:val="24"/>
          <w:lang w:val="sr-Cyrl-CS" w:eastAsia="en-US"/>
        </w:rPr>
      </w:pPr>
    </w:p>
    <w:p w14:paraId="2EF109FF" w14:textId="77777777" w:rsidR="00D60A18" w:rsidRPr="00D60A18" w:rsidRDefault="00D60A18" w:rsidP="00D60A18">
      <w:pPr>
        <w:spacing w:after="0" w:line="360" w:lineRule="auto"/>
        <w:jc w:val="both"/>
        <w:rPr>
          <w:rFonts w:ascii="Times New Roman" w:eastAsia="Times New Roman" w:hAnsi="Times New Roman" w:cs="Times New Roman"/>
          <w:bCs/>
          <w:sz w:val="24"/>
          <w:szCs w:val="24"/>
          <w:lang w:val="sr-Cyrl-CS" w:eastAsia="en-US"/>
        </w:rPr>
      </w:pPr>
      <w:r w:rsidRPr="00D60A18">
        <w:rPr>
          <w:rFonts w:ascii="Times New Roman" w:eastAsia="Times New Roman" w:hAnsi="Times New Roman" w:cs="Times New Roman"/>
          <w:b/>
          <w:bCs/>
          <w:sz w:val="24"/>
          <w:szCs w:val="24"/>
          <w:lang w:val="sr-Cyrl-CS" w:eastAsia="en-US"/>
        </w:rPr>
        <w:t>ОРГАНИЗАЦИЈА И КООРДИНАЦИЈА РАДА</w:t>
      </w:r>
      <w:r w:rsidRPr="00D60A18">
        <w:rPr>
          <w:rFonts w:ascii="Times New Roman" w:eastAsia="Times New Roman" w:hAnsi="Times New Roman" w:cs="Times New Roman"/>
          <w:bCs/>
          <w:sz w:val="24"/>
          <w:szCs w:val="24"/>
          <w:lang w:val="sr-Cyrl-CS" w:eastAsia="en-US"/>
        </w:rPr>
        <w:t>:</w:t>
      </w:r>
    </w:p>
    <w:p w14:paraId="70194D15" w14:textId="77777777" w:rsidR="00D60A18" w:rsidRPr="00D60A18" w:rsidRDefault="00D60A18" w:rsidP="00D60A18">
      <w:pPr>
        <w:spacing w:after="0" w:line="360" w:lineRule="auto"/>
        <w:jc w:val="both"/>
        <w:rPr>
          <w:rFonts w:ascii="Times New Roman" w:eastAsia="Times New Roman" w:hAnsi="Times New Roman" w:cs="Times New Roman"/>
          <w:bCs/>
          <w:sz w:val="24"/>
          <w:szCs w:val="24"/>
          <w:lang w:val="sr-Cyrl-CS" w:eastAsia="en-US"/>
        </w:rPr>
      </w:pPr>
      <w:r w:rsidRPr="00D60A18">
        <w:rPr>
          <w:rFonts w:ascii="Times New Roman" w:eastAsia="Times New Roman" w:hAnsi="Times New Roman" w:cs="Times New Roman"/>
          <w:bCs/>
          <w:sz w:val="24"/>
          <w:szCs w:val="24"/>
          <w:lang w:val="sr-Cyrl-CS" w:eastAsia="en-US"/>
        </w:rPr>
        <w:t>- континуирани обилазак васпитних група</w:t>
      </w:r>
    </w:p>
    <w:p w14:paraId="15AF097B" w14:textId="77777777" w:rsidR="00D60A18" w:rsidRPr="00D60A18" w:rsidRDefault="00D60A18" w:rsidP="00D60A18">
      <w:pPr>
        <w:spacing w:after="0" w:line="360" w:lineRule="auto"/>
        <w:jc w:val="both"/>
        <w:rPr>
          <w:rFonts w:ascii="Times New Roman" w:eastAsia="Times New Roman" w:hAnsi="Times New Roman" w:cs="Times New Roman"/>
          <w:bCs/>
          <w:sz w:val="24"/>
          <w:szCs w:val="24"/>
          <w:lang w:val="sr-Cyrl-CS" w:eastAsia="en-US"/>
        </w:rPr>
      </w:pPr>
      <w:r w:rsidRPr="00D60A18">
        <w:rPr>
          <w:rFonts w:ascii="Times New Roman" w:eastAsia="Times New Roman" w:hAnsi="Times New Roman" w:cs="Times New Roman"/>
          <w:bCs/>
          <w:sz w:val="24"/>
          <w:szCs w:val="24"/>
          <w:lang w:val="sr-Cyrl-CS" w:eastAsia="en-US"/>
        </w:rPr>
        <w:t>-рад у Комисији за полагање испита приправника којим се утврђује савладаност Програма за оспособљавање приправника за рад</w:t>
      </w:r>
    </w:p>
    <w:p w14:paraId="770B680E" w14:textId="77777777" w:rsidR="00D60A18" w:rsidRPr="00D60A18" w:rsidRDefault="00D60A18" w:rsidP="00D60A18">
      <w:pPr>
        <w:spacing w:after="0" w:line="360" w:lineRule="auto"/>
        <w:jc w:val="both"/>
        <w:rPr>
          <w:rFonts w:ascii="Times New Roman" w:eastAsia="Times New Roman" w:hAnsi="Times New Roman" w:cs="Times New Roman"/>
          <w:bCs/>
          <w:sz w:val="24"/>
          <w:szCs w:val="24"/>
          <w:lang w:val="sr-Cyrl-CS" w:eastAsia="en-US"/>
        </w:rPr>
      </w:pPr>
      <w:r w:rsidRPr="00D60A18">
        <w:rPr>
          <w:rFonts w:ascii="Times New Roman" w:eastAsia="Times New Roman" w:hAnsi="Times New Roman" w:cs="Times New Roman"/>
          <w:bCs/>
          <w:sz w:val="24"/>
          <w:szCs w:val="24"/>
          <w:lang w:val="sr-Cyrl-CS" w:eastAsia="en-US"/>
        </w:rPr>
        <w:t>-праћење реализације програмских задатака у сарадњи са стручним сарадницима</w:t>
      </w:r>
    </w:p>
    <w:p w14:paraId="0BA3E005" w14:textId="77777777" w:rsidR="00D60A18" w:rsidRPr="00D60A18" w:rsidRDefault="00D60A18" w:rsidP="00D60A18">
      <w:pPr>
        <w:spacing w:after="0" w:line="360" w:lineRule="auto"/>
        <w:jc w:val="both"/>
        <w:rPr>
          <w:rFonts w:ascii="Times New Roman" w:eastAsia="Times New Roman" w:hAnsi="Times New Roman" w:cs="Times New Roman"/>
          <w:bCs/>
          <w:sz w:val="24"/>
          <w:szCs w:val="24"/>
          <w:lang w:val="sr-Cyrl-CS" w:eastAsia="en-US"/>
        </w:rPr>
      </w:pPr>
      <w:r w:rsidRPr="00D60A18">
        <w:rPr>
          <w:rFonts w:ascii="Times New Roman" w:eastAsia="Times New Roman" w:hAnsi="Times New Roman" w:cs="Times New Roman"/>
          <w:bCs/>
          <w:sz w:val="24"/>
          <w:szCs w:val="24"/>
          <w:lang w:val="sr-Cyrl-CS" w:eastAsia="en-US"/>
        </w:rPr>
        <w:t>-праћење рада стручних сарадника, сарадника, васпитача и медицинских сестара, непосредним увидом у рад и кроз педагошку докуметацију.</w:t>
      </w:r>
    </w:p>
    <w:p w14:paraId="28D5C7E8" w14:textId="77777777" w:rsidR="00D60A18" w:rsidRPr="00D60A18" w:rsidRDefault="00D60A18" w:rsidP="00D60A18">
      <w:pPr>
        <w:spacing w:after="0" w:line="360" w:lineRule="auto"/>
        <w:jc w:val="both"/>
        <w:rPr>
          <w:rFonts w:ascii="Times New Roman" w:eastAsia="Times New Roman" w:hAnsi="Times New Roman" w:cs="Times New Roman"/>
          <w:bCs/>
          <w:sz w:val="24"/>
          <w:szCs w:val="24"/>
          <w:lang w:val="sr-Cyrl-CS" w:eastAsia="en-US"/>
        </w:rPr>
      </w:pPr>
      <w:r w:rsidRPr="00D60A18">
        <w:rPr>
          <w:rFonts w:ascii="Times New Roman" w:eastAsia="Times New Roman" w:hAnsi="Times New Roman" w:cs="Times New Roman"/>
          <w:bCs/>
          <w:sz w:val="24"/>
          <w:szCs w:val="24"/>
          <w:lang w:val="sr-Cyrl-CS" w:eastAsia="en-US"/>
        </w:rPr>
        <w:t>-организација и руковођење</w:t>
      </w:r>
    </w:p>
    <w:p w14:paraId="2C62C994" w14:textId="77777777" w:rsidR="00D60A18" w:rsidRPr="00D60A18" w:rsidRDefault="00D60A18" w:rsidP="00D60A18">
      <w:pPr>
        <w:spacing w:after="0" w:line="360" w:lineRule="auto"/>
        <w:jc w:val="both"/>
        <w:rPr>
          <w:rFonts w:ascii="Times New Roman" w:eastAsia="Times New Roman" w:hAnsi="Times New Roman" w:cs="Times New Roman"/>
          <w:bCs/>
          <w:sz w:val="24"/>
          <w:szCs w:val="24"/>
          <w:lang w:val="sr-Cyrl-CS" w:eastAsia="en-US"/>
        </w:rPr>
      </w:pPr>
      <w:r w:rsidRPr="00D60A18">
        <w:rPr>
          <w:rFonts w:ascii="Times New Roman" w:eastAsia="Times New Roman" w:hAnsi="Times New Roman" w:cs="Times New Roman"/>
          <w:bCs/>
          <w:sz w:val="24"/>
          <w:szCs w:val="24"/>
          <w:lang w:val="sr-Cyrl-CS" w:eastAsia="en-US"/>
        </w:rPr>
        <w:t>-остваривање и организовање педагошко-инструктивног  надзора (два пута годишње)</w:t>
      </w:r>
    </w:p>
    <w:p w14:paraId="64DBF261" w14:textId="77777777" w:rsidR="00D60A18" w:rsidRPr="00D60A18" w:rsidRDefault="00D60A18" w:rsidP="00D60A18">
      <w:pPr>
        <w:spacing w:after="0" w:line="360" w:lineRule="auto"/>
        <w:jc w:val="both"/>
        <w:rPr>
          <w:rFonts w:ascii="Times New Roman" w:eastAsia="Times New Roman" w:hAnsi="Times New Roman" w:cs="Times New Roman"/>
          <w:bCs/>
          <w:sz w:val="24"/>
          <w:szCs w:val="24"/>
          <w:lang w:val="sr-Cyrl-CS" w:eastAsia="en-US"/>
        </w:rPr>
      </w:pPr>
      <w:r w:rsidRPr="00D60A18">
        <w:rPr>
          <w:rFonts w:ascii="Times New Roman" w:eastAsia="Times New Roman" w:hAnsi="Times New Roman" w:cs="Times New Roman"/>
          <w:bCs/>
          <w:sz w:val="24"/>
          <w:szCs w:val="24"/>
          <w:lang w:val="sr-Cyrl-CS" w:eastAsia="en-US"/>
        </w:rPr>
        <w:t>-утврђивање распореда запослених свих структура</w:t>
      </w:r>
    </w:p>
    <w:p w14:paraId="64EE553E" w14:textId="77777777" w:rsidR="00D60A18" w:rsidRPr="00D60A18" w:rsidRDefault="00D60A18" w:rsidP="00D60A18">
      <w:pPr>
        <w:spacing w:after="0" w:line="360" w:lineRule="auto"/>
        <w:jc w:val="both"/>
        <w:rPr>
          <w:rFonts w:ascii="Times New Roman" w:eastAsia="Times New Roman" w:hAnsi="Times New Roman" w:cs="Times New Roman"/>
          <w:bCs/>
          <w:sz w:val="24"/>
          <w:szCs w:val="24"/>
          <w:lang w:val="sr-Cyrl-CS" w:eastAsia="en-US"/>
        </w:rPr>
      </w:pPr>
      <w:r w:rsidRPr="00D60A18">
        <w:rPr>
          <w:rFonts w:ascii="Times New Roman" w:eastAsia="Times New Roman" w:hAnsi="Times New Roman" w:cs="Times New Roman"/>
          <w:bCs/>
          <w:sz w:val="24"/>
          <w:szCs w:val="24"/>
          <w:lang w:val="sr-Cyrl-CS" w:eastAsia="en-US"/>
        </w:rPr>
        <w:t>-доношење распореда коришћења годишњих одмора, зависно од организације рада уз консултацију запослених</w:t>
      </w:r>
    </w:p>
    <w:p w14:paraId="26491BD8" w14:textId="77777777" w:rsidR="00D60A18" w:rsidRPr="00D60A18" w:rsidRDefault="00D60A18" w:rsidP="00D60A18">
      <w:pPr>
        <w:spacing w:after="0" w:line="360" w:lineRule="auto"/>
        <w:jc w:val="both"/>
        <w:rPr>
          <w:rFonts w:ascii="Times New Roman" w:eastAsia="Times New Roman" w:hAnsi="Times New Roman" w:cs="Times New Roman"/>
          <w:bCs/>
          <w:sz w:val="24"/>
          <w:szCs w:val="24"/>
          <w:lang w:val="sr-Cyrl-CS" w:eastAsia="en-US"/>
        </w:rPr>
      </w:pPr>
      <w:r w:rsidRPr="00D60A18">
        <w:rPr>
          <w:rFonts w:ascii="Times New Roman" w:eastAsia="Times New Roman" w:hAnsi="Times New Roman" w:cs="Times New Roman"/>
          <w:bCs/>
          <w:sz w:val="24"/>
          <w:szCs w:val="24"/>
          <w:lang w:val="sr-Cyrl-CS" w:eastAsia="en-US"/>
        </w:rPr>
        <w:t>-доношење одлуке о именовању  помоћника  директора, руководиоца објеката, одговорног кувара за радну годину</w:t>
      </w:r>
    </w:p>
    <w:p w14:paraId="5DBDEBA8" w14:textId="77777777" w:rsidR="00D60A18" w:rsidRPr="00D60A18" w:rsidRDefault="00D60A18" w:rsidP="00D60A18">
      <w:pPr>
        <w:spacing w:after="0" w:line="360" w:lineRule="auto"/>
        <w:jc w:val="both"/>
        <w:rPr>
          <w:rFonts w:ascii="Times New Roman" w:eastAsia="Times New Roman" w:hAnsi="Times New Roman" w:cs="Times New Roman"/>
          <w:bCs/>
          <w:sz w:val="24"/>
          <w:szCs w:val="24"/>
          <w:lang w:val="sr-Cyrl-CS" w:eastAsia="en-US"/>
        </w:rPr>
      </w:pPr>
      <w:r w:rsidRPr="00D60A18">
        <w:rPr>
          <w:rFonts w:ascii="Times New Roman" w:eastAsia="Times New Roman" w:hAnsi="Times New Roman" w:cs="Times New Roman"/>
          <w:bCs/>
          <w:sz w:val="24"/>
          <w:szCs w:val="24"/>
          <w:lang w:val="sr-Cyrl-CS" w:eastAsia="en-US"/>
        </w:rPr>
        <w:t>-формирање стручних тимова у складу са компетенцијама запослених</w:t>
      </w:r>
    </w:p>
    <w:p w14:paraId="5A068317" w14:textId="77777777" w:rsidR="00D60A18" w:rsidRPr="00D60A18" w:rsidRDefault="00D60A18" w:rsidP="00D60A18">
      <w:pPr>
        <w:spacing w:after="0" w:line="360" w:lineRule="auto"/>
        <w:jc w:val="both"/>
        <w:rPr>
          <w:rFonts w:ascii="Times New Roman" w:eastAsia="Times New Roman" w:hAnsi="Times New Roman" w:cs="Times New Roman"/>
          <w:bCs/>
          <w:sz w:val="24"/>
          <w:szCs w:val="24"/>
          <w:lang w:val="sr-Cyrl-CS" w:eastAsia="en-US"/>
        </w:rPr>
      </w:pPr>
      <w:r w:rsidRPr="00D60A18">
        <w:rPr>
          <w:rFonts w:ascii="Times New Roman" w:eastAsia="Times New Roman" w:hAnsi="Times New Roman" w:cs="Times New Roman"/>
          <w:bCs/>
          <w:sz w:val="24"/>
          <w:szCs w:val="24"/>
          <w:lang w:val="sr-Cyrl-CS" w:eastAsia="en-US"/>
        </w:rPr>
        <w:t>-организовање стручног усавршавања запослених и стварање добрих услова за рад, као и обезбеђивање потребне стручне литературе, материјала, дидактике</w:t>
      </w:r>
    </w:p>
    <w:p w14:paraId="46DFFB3F" w14:textId="77777777" w:rsidR="00D60A18" w:rsidRPr="00D60A18" w:rsidRDefault="00D60A18" w:rsidP="00D60A18">
      <w:pPr>
        <w:spacing w:after="0" w:line="360" w:lineRule="auto"/>
        <w:jc w:val="both"/>
        <w:rPr>
          <w:rFonts w:ascii="Times New Roman" w:eastAsia="Times New Roman" w:hAnsi="Times New Roman" w:cs="Times New Roman"/>
          <w:sz w:val="24"/>
          <w:szCs w:val="24"/>
          <w:lang w:val="sr-Cyrl-CS" w:eastAsia="en-US"/>
        </w:rPr>
      </w:pPr>
      <w:r w:rsidRPr="00D60A18">
        <w:rPr>
          <w:rFonts w:ascii="Times New Roman" w:eastAsia="Times New Roman" w:hAnsi="Times New Roman" w:cs="Times New Roman"/>
          <w:sz w:val="24"/>
          <w:szCs w:val="24"/>
          <w:lang w:val="sr-Cyrl-CS" w:eastAsia="en-US"/>
        </w:rPr>
        <w:t>-набавка намештаја, дидактике, и потрошног материјала, који је у складу са Правилником о ближим условима за оснивање, почетак рада и обављање делатности предшколске установе</w:t>
      </w:r>
    </w:p>
    <w:p w14:paraId="19B67D53" w14:textId="77777777" w:rsidR="00D60A18" w:rsidRPr="00D60A18" w:rsidRDefault="00D60A18" w:rsidP="00D60A18">
      <w:pPr>
        <w:spacing w:after="0" w:line="360" w:lineRule="auto"/>
        <w:ind w:firstLine="420"/>
        <w:jc w:val="both"/>
        <w:rPr>
          <w:rFonts w:ascii="Times New Roman" w:eastAsia="Times New Roman" w:hAnsi="Times New Roman" w:cs="Times New Roman"/>
          <w:sz w:val="24"/>
          <w:szCs w:val="24"/>
          <w:lang w:val="sr-Cyrl-CS" w:eastAsia="en-US"/>
        </w:rPr>
      </w:pPr>
      <w:r w:rsidRPr="00D60A18">
        <w:rPr>
          <w:rFonts w:ascii="Times New Roman" w:eastAsia="Times New Roman" w:hAnsi="Times New Roman" w:cs="Times New Roman"/>
          <w:sz w:val="24"/>
          <w:szCs w:val="24"/>
          <w:lang w:val="sr-Cyrl-CS" w:eastAsia="en-US"/>
        </w:rPr>
        <w:t>-набавка информационо-комуникационе технологије у функцији дечјег учења и истраживања.</w:t>
      </w:r>
    </w:p>
    <w:p w14:paraId="08F2A00A" w14:textId="77777777" w:rsidR="00D60A18" w:rsidRPr="00D60A18" w:rsidRDefault="00D60A18" w:rsidP="00D60A18">
      <w:pPr>
        <w:spacing w:after="0" w:line="360" w:lineRule="auto"/>
        <w:ind w:firstLine="420"/>
        <w:jc w:val="both"/>
        <w:rPr>
          <w:rFonts w:ascii="Times New Roman" w:eastAsia="Times New Roman" w:hAnsi="Times New Roman" w:cs="Times New Roman"/>
          <w:sz w:val="24"/>
          <w:szCs w:val="24"/>
          <w:lang w:val="sr-Cyrl-CS" w:eastAsia="en-US"/>
        </w:rPr>
      </w:pPr>
      <w:r w:rsidRPr="00D60A18">
        <w:rPr>
          <w:rFonts w:ascii="Times New Roman" w:eastAsia="Times New Roman" w:hAnsi="Times New Roman" w:cs="Times New Roman"/>
          <w:sz w:val="24"/>
          <w:szCs w:val="24"/>
          <w:lang w:val="sr-Cyrl-CS" w:eastAsia="en-US"/>
        </w:rPr>
        <w:t>-мотивисање запослених на развијање рефлексивне праксе,отворености и спремности за грађење заједнице у пуном смислу те речи</w:t>
      </w:r>
    </w:p>
    <w:p w14:paraId="5EF24CAA" w14:textId="77777777" w:rsidR="00D60A18" w:rsidRPr="00D60A18" w:rsidRDefault="00D60A18" w:rsidP="00D60A18">
      <w:pPr>
        <w:spacing w:after="0" w:line="360" w:lineRule="auto"/>
        <w:ind w:firstLine="420"/>
        <w:jc w:val="both"/>
        <w:rPr>
          <w:rFonts w:ascii="Times New Roman" w:eastAsia="Times New Roman" w:hAnsi="Times New Roman" w:cs="Times New Roman"/>
          <w:sz w:val="24"/>
          <w:szCs w:val="24"/>
          <w:lang w:val="sr-Cyrl-CS" w:eastAsia="en-US"/>
        </w:rPr>
      </w:pPr>
      <w:r w:rsidRPr="00D60A18">
        <w:rPr>
          <w:rFonts w:ascii="Times New Roman" w:eastAsia="Times New Roman" w:hAnsi="Times New Roman" w:cs="Times New Roman"/>
          <w:sz w:val="24"/>
          <w:szCs w:val="24"/>
          <w:lang w:val="sr-Cyrl-CS" w:eastAsia="en-US"/>
        </w:rPr>
        <w:t>-Учешће у раду</w:t>
      </w:r>
      <w:r w:rsidRPr="00D60A18">
        <w:rPr>
          <w:rFonts w:ascii="Times New Roman" w:eastAsia="Times New Roman" w:hAnsi="Times New Roman" w:cs="Times New Roman"/>
          <w:b/>
          <w:sz w:val="24"/>
          <w:szCs w:val="24"/>
          <w:lang w:val="sr-Cyrl-CS" w:eastAsia="en-US"/>
        </w:rPr>
        <w:t xml:space="preserve">  </w:t>
      </w:r>
      <w:r w:rsidRPr="00D60A18">
        <w:rPr>
          <w:rFonts w:ascii="Times New Roman" w:eastAsia="Times New Roman" w:hAnsi="Times New Roman" w:cs="Times New Roman"/>
          <w:sz w:val="24"/>
          <w:szCs w:val="24"/>
          <w:lang w:val="sr-Cyrl-CS" w:eastAsia="en-US"/>
        </w:rPr>
        <w:t>Управног одбора Установе</w:t>
      </w:r>
    </w:p>
    <w:p w14:paraId="1073F5F8" w14:textId="77777777" w:rsidR="00D60A18" w:rsidRPr="00D60A18" w:rsidRDefault="00D60A18" w:rsidP="00D60A18">
      <w:pPr>
        <w:spacing w:after="0" w:line="360" w:lineRule="auto"/>
        <w:ind w:firstLine="420"/>
        <w:jc w:val="both"/>
        <w:rPr>
          <w:rFonts w:ascii="Times New Roman" w:eastAsia="Times New Roman" w:hAnsi="Times New Roman" w:cs="Times New Roman"/>
          <w:sz w:val="24"/>
          <w:szCs w:val="24"/>
          <w:lang w:val="sr-Cyrl-CS" w:eastAsia="en-US"/>
        </w:rPr>
      </w:pPr>
      <w:r w:rsidRPr="00D60A18">
        <w:rPr>
          <w:rFonts w:ascii="Times New Roman" w:eastAsia="Times New Roman" w:hAnsi="Times New Roman" w:cs="Times New Roman"/>
          <w:sz w:val="24"/>
          <w:szCs w:val="24"/>
          <w:lang w:val="sr-Cyrl-CS" w:eastAsia="en-US"/>
        </w:rPr>
        <w:lastRenderedPageBreak/>
        <w:t>-Подошење извештаја о раду директора Органу управљања</w:t>
      </w:r>
    </w:p>
    <w:p w14:paraId="4BAFE743" w14:textId="77777777" w:rsidR="00D60A18" w:rsidRPr="00D60A18" w:rsidRDefault="00D60A18" w:rsidP="00D60A18">
      <w:pPr>
        <w:spacing w:after="0" w:line="360" w:lineRule="auto"/>
        <w:ind w:firstLine="420"/>
        <w:jc w:val="both"/>
        <w:rPr>
          <w:rFonts w:ascii="Times New Roman" w:eastAsia="Times New Roman" w:hAnsi="Times New Roman" w:cs="Times New Roman"/>
          <w:sz w:val="24"/>
          <w:szCs w:val="24"/>
          <w:lang w:val="sr-Cyrl-CS" w:eastAsia="en-US"/>
        </w:rPr>
      </w:pPr>
      <w:r w:rsidRPr="00D60A18">
        <w:rPr>
          <w:rFonts w:ascii="Times New Roman" w:eastAsia="Times New Roman" w:hAnsi="Times New Roman" w:cs="Times New Roman"/>
          <w:sz w:val="24"/>
          <w:szCs w:val="24"/>
          <w:lang w:val="sr-Cyrl-CS" w:eastAsia="en-US"/>
        </w:rPr>
        <w:t>-Учешће у раду Савета родитеља и разматрању свега што је у њиховој надежности и оним што је у складу са Законом, Стаутом и Пословником о раду Установе</w:t>
      </w:r>
    </w:p>
    <w:p w14:paraId="3647C9B6" w14:textId="77777777" w:rsidR="00D60A18" w:rsidRPr="00D60A18" w:rsidRDefault="00D60A18" w:rsidP="00D60A18">
      <w:pPr>
        <w:spacing w:after="0" w:line="360" w:lineRule="auto"/>
        <w:jc w:val="both"/>
        <w:rPr>
          <w:rFonts w:ascii="Times New Roman" w:eastAsia="Times New Roman" w:hAnsi="Times New Roman" w:cs="Times New Roman"/>
          <w:sz w:val="24"/>
          <w:szCs w:val="24"/>
          <w:lang w:val="sr-Cyrl-CS" w:eastAsia="en-US"/>
        </w:rPr>
      </w:pPr>
      <w:r w:rsidRPr="00D60A18">
        <w:rPr>
          <w:rFonts w:ascii="Times New Roman" w:eastAsia="Times New Roman" w:hAnsi="Times New Roman" w:cs="Times New Roman"/>
          <w:sz w:val="24"/>
          <w:szCs w:val="24"/>
          <w:lang w:val="sr-Cyrl-CS" w:eastAsia="en-US"/>
        </w:rPr>
        <w:t>У наредном периоду одржаваћемо седнице Педагошког колегијума по потреби. Бавићемо се унапређивањем васпитно-образовног рада, остваривањем циљева и стандарда постигнућа. Самовредноваћемо своје резултате и предузимати мере за јединствен и хармоничан рад са децом.</w:t>
      </w:r>
    </w:p>
    <w:p w14:paraId="7B1212D2" w14:textId="77777777" w:rsidR="00D60A18" w:rsidRPr="00D60A18" w:rsidRDefault="00D60A18" w:rsidP="00D60A18">
      <w:pPr>
        <w:spacing w:after="0" w:line="360" w:lineRule="auto"/>
        <w:jc w:val="both"/>
        <w:rPr>
          <w:rFonts w:ascii="Times New Roman" w:eastAsia="Times New Roman" w:hAnsi="Times New Roman" w:cs="Times New Roman"/>
          <w:sz w:val="24"/>
          <w:szCs w:val="24"/>
          <w:lang w:val="sr-Cyrl-CS" w:eastAsia="en-US"/>
        </w:rPr>
      </w:pPr>
      <w:r w:rsidRPr="00D60A18">
        <w:rPr>
          <w:rFonts w:ascii="Times New Roman" w:eastAsia="Times New Roman" w:hAnsi="Times New Roman" w:cs="Times New Roman"/>
          <w:sz w:val="24"/>
          <w:szCs w:val="24"/>
          <w:lang w:val="sr-Cyrl-CS" w:eastAsia="en-US"/>
        </w:rPr>
        <w:t>Колегијум ће обављати све послове у складу са својим надлежностима са циљем да се све одлуке и информације благовремено и прецизно пренесу запосленима свих структура</w:t>
      </w:r>
    </w:p>
    <w:p w14:paraId="7F68FBF8" w14:textId="77777777" w:rsidR="00D60A18" w:rsidRPr="00D60A18" w:rsidRDefault="00D60A18" w:rsidP="00D60A18">
      <w:pPr>
        <w:spacing w:after="0" w:line="360" w:lineRule="auto"/>
        <w:jc w:val="both"/>
        <w:rPr>
          <w:rFonts w:ascii="Times New Roman" w:eastAsia="Times New Roman" w:hAnsi="Times New Roman" w:cs="Times New Roman"/>
          <w:sz w:val="24"/>
          <w:szCs w:val="24"/>
          <w:lang w:val="sr-Cyrl-CS" w:eastAsia="en-US"/>
        </w:rPr>
      </w:pPr>
      <w:r w:rsidRPr="00D60A18">
        <w:rPr>
          <w:rFonts w:ascii="Times New Roman" w:eastAsia="Times New Roman" w:hAnsi="Times New Roman" w:cs="Times New Roman"/>
          <w:sz w:val="24"/>
          <w:szCs w:val="24"/>
          <w:lang w:val="sr-Cyrl-CS" w:eastAsia="en-US"/>
        </w:rPr>
        <w:t>Промовисаћемо предшколско васпитање и делатности установе кроз различите активности у локалној заједници, путем сајта установе и друштвених мрежа</w:t>
      </w:r>
    </w:p>
    <w:p w14:paraId="799758B2" w14:textId="77777777" w:rsidR="00D60A18" w:rsidRPr="00D60A18" w:rsidRDefault="00D60A18" w:rsidP="00D60A18">
      <w:pPr>
        <w:spacing w:after="0" w:line="360" w:lineRule="auto"/>
        <w:jc w:val="both"/>
        <w:rPr>
          <w:rFonts w:ascii="Times New Roman" w:eastAsia="Times New Roman" w:hAnsi="Times New Roman" w:cs="Times New Roman"/>
          <w:sz w:val="24"/>
          <w:szCs w:val="24"/>
          <w:lang w:val="sr-Cyrl-CS" w:eastAsia="en-US"/>
        </w:rPr>
      </w:pPr>
      <w:r w:rsidRPr="00D60A18">
        <w:rPr>
          <w:rFonts w:ascii="Times New Roman" w:eastAsia="Times New Roman" w:hAnsi="Times New Roman" w:cs="Times New Roman"/>
          <w:sz w:val="24"/>
          <w:szCs w:val="24"/>
          <w:lang w:val="sr-Cyrl-CS" w:eastAsia="en-US"/>
        </w:rPr>
        <w:t>- Сарадња са локалном заједницом (Центар за социјални рад, Библиотека, Музеј, Регионални центар, основне школе...)</w:t>
      </w:r>
    </w:p>
    <w:p w14:paraId="3E328B64" w14:textId="77777777" w:rsidR="00D60A18" w:rsidRPr="00D60A18" w:rsidRDefault="00D60A18" w:rsidP="00D60A18">
      <w:pPr>
        <w:spacing w:after="0" w:line="360" w:lineRule="auto"/>
        <w:jc w:val="both"/>
        <w:rPr>
          <w:rFonts w:ascii="Times New Roman" w:eastAsia="Times New Roman" w:hAnsi="Times New Roman" w:cs="Times New Roman"/>
          <w:b/>
          <w:sz w:val="24"/>
          <w:szCs w:val="24"/>
          <w:lang w:val="en-US" w:eastAsia="en-US"/>
        </w:rPr>
      </w:pPr>
    </w:p>
    <w:p w14:paraId="341A565E" w14:textId="77777777" w:rsidR="00D60A18" w:rsidRPr="00D60A18" w:rsidRDefault="00D60A18" w:rsidP="00D60A18">
      <w:pPr>
        <w:tabs>
          <w:tab w:val="left" w:pos="1755"/>
        </w:tabs>
        <w:spacing w:after="200" w:line="360" w:lineRule="auto"/>
        <w:ind w:left="720"/>
        <w:contextualSpacing/>
        <w:jc w:val="center"/>
        <w:rPr>
          <w:rFonts w:ascii="Times New Roman" w:hAnsi="Times New Roman" w:cs="Times New Roman"/>
          <w:b/>
          <w:sz w:val="24"/>
          <w:szCs w:val="24"/>
          <w:lang w:val="sr-Cyrl-CS" w:eastAsia="en-US"/>
        </w:rPr>
      </w:pPr>
      <w:r w:rsidRPr="00D60A18">
        <w:rPr>
          <w:rFonts w:ascii="Times New Roman" w:hAnsi="Times New Roman" w:cs="Times New Roman"/>
          <w:b/>
          <w:sz w:val="24"/>
          <w:szCs w:val="24"/>
          <w:lang w:val="sr-Cyrl-CS" w:eastAsia="en-US"/>
        </w:rPr>
        <w:t>ОРГАНИЗАЦИЈА ВАСПИТНО - ОБРАЗОВНОГ  РАДА</w:t>
      </w:r>
    </w:p>
    <w:p w14:paraId="71702239" w14:textId="77777777" w:rsidR="00D60A18" w:rsidRPr="00D60A18" w:rsidRDefault="00D60A18" w:rsidP="00D60A18">
      <w:pPr>
        <w:tabs>
          <w:tab w:val="left" w:pos="1755"/>
        </w:tabs>
        <w:spacing w:after="200" w:line="360" w:lineRule="auto"/>
        <w:ind w:left="720"/>
        <w:contextualSpacing/>
        <w:jc w:val="center"/>
        <w:rPr>
          <w:rFonts w:ascii="Times New Roman" w:hAnsi="Times New Roman" w:cs="Times New Roman"/>
          <w:b/>
          <w:sz w:val="24"/>
          <w:szCs w:val="24"/>
          <w:lang w:val="sr-Cyrl-CS" w:eastAsia="en-US"/>
        </w:rPr>
      </w:pPr>
    </w:p>
    <w:p w14:paraId="75DDC8E2" w14:textId="77777777" w:rsidR="00D60A18" w:rsidRPr="00D60A18" w:rsidRDefault="00D60A18" w:rsidP="00D60A18">
      <w:pPr>
        <w:numPr>
          <w:ilvl w:val="0"/>
          <w:numId w:val="78"/>
        </w:numPr>
        <w:spacing w:after="0" w:line="360" w:lineRule="auto"/>
        <w:contextualSpacing/>
        <w:jc w:val="both"/>
        <w:rPr>
          <w:rFonts w:ascii="Times New Roman" w:eastAsia="Times New Roman" w:hAnsi="Times New Roman" w:cs="Times New Roman"/>
          <w:sz w:val="24"/>
          <w:szCs w:val="24"/>
          <w:lang w:val="sr-Cyrl-CS" w:eastAsia="en-US"/>
        </w:rPr>
      </w:pPr>
      <w:r w:rsidRPr="00D60A18">
        <w:rPr>
          <w:rFonts w:ascii="Times New Roman" w:eastAsia="Times New Roman" w:hAnsi="Times New Roman" w:cs="Times New Roman"/>
          <w:sz w:val="24"/>
          <w:szCs w:val="24"/>
          <w:lang w:val="sr-Cyrl-CS" w:eastAsia="en-US"/>
        </w:rPr>
        <w:t xml:space="preserve">Посета Стручној конференцији васпитача у сарадњи са Савезом васпитача Србије и Удружењем васпитача ,,Чигра'' као и осталим регионалним удружењима са циљем размене искустава и сагледавања перспективе предшколства на нивоу наше Републике. </w:t>
      </w:r>
    </w:p>
    <w:p w14:paraId="587080C2" w14:textId="77777777" w:rsidR="00D60A18" w:rsidRPr="00D60A18" w:rsidRDefault="00D60A18" w:rsidP="00D60A18">
      <w:pPr>
        <w:numPr>
          <w:ilvl w:val="0"/>
          <w:numId w:val="78"/>
        </w:numPr>
        <w:spacing w:after="0" w:line="360" w:lineRule="auto"/>
        <w:contextualSpacing/>
        <w:jc w:val="both"/>
        <w:rPr>
          <w:rFonts w:ascii="Times New Roman" w:eastAsia="Times New Roman" w:hAnsi="Times New Roman" w:cs="Times New Roman"/>
          <w:sz w:val="24"/>
          <w:szCs w:val="24"/>
          <w:lang w:val="sr-Cyrl-CS" w:eastAsia="en-US"/>
        </w:rPr>
      </w:pPr>
      <w:r w:rsidRPr="00D60A18">
        <w:rPr>
          <w:rFonts w:ascii="Times New Roman" w:eastAsia="Times New Roman" w:hAnsi="Times New Roman" w:cs="Times New Roman"/>
          <w:sz w:val="24"/>
          <w:szCs w:val="24"/>
          <w:lang w:val="sr-Cyrl-CS" w:eastAsia="en-US"/>
        </w:rPr>
        <w:t xml:space="preserve">Посета Бапти (Балкански савез удружења васпитача) </w:t>
      </w:r>
    </w:p>
    <w:p w14:paraId="6F0879A6" w14:textId="77777777" w:rsidR="00D60A18" w:rsidRPr="00D60A18" w:rsidRDefault="00D60A18" w:rsidP="00D60A18">
      <w:pPr>
        <w:numPr>
          <w:ilvl w:val="0"/>
          <w:numId w:val="78"/>
        </w:numPr>
        <w:spacing w:after="0" w:line="360" w:lineRule="auto"/>
        <w:contextualSpacing/>
        <w:jc w:val="both"/>
        <w:rPr>
          <w:rFonts w:ascii="Times New Roman" w:eastAsia="Times New Roman" w:hAnsi="Times New Roman" w:cs="Times New Roman"/>
          <w:sz w:val="24"/>
          <w:szCs w:val="24"/>
          <w:lang w:val="sr-Cyrl-CS" w:eastAsia="en-US"/>
        </w:rPr>
      </w:pPr>
      <w:r w:rsidRPr="00D60A18">
        <w:rPr>
          <w:rFonts w:ascii="Times New Roman" w:eastAsia="Times New Roman" w:hAnsi="Times New Roman" w:cs="Times New Roman"/>
          <w:sz w:val="24"/>
          <w:szCs w:val="24"/>
          <w:lang w:val="sr-Cyrl-CS" w:eastAsia="en-US"/>
        </w:rPr>
        <w:t>Посета стручним скуповима васпитача и медицинских сестара-васпитача</w:t>
      </w:r>
    </w:p>
    <w:p w14:paraId="332FDA14" w14:textId="77777777" w:rsidR="00D60A18" w:rsidRPr="00D60A18" w:rsidRDefault="00D60A18" w:rsidP="00D60A18">
      <w:pPr>
        <w:numPr>
          <w:ilvl w:val="0"/>
          <w:numId w:val="78"/>
        </w:numPr>
        <w:spacing w:after="0" w:line="360" w:lineRule="auto"/>
        <w:contextualSpacing/>
        <w:jc w:val="both"/>
        <w:rPr>
          <w:rFonts w:ascii="Times New Roman" w:eastAsia="Times New Roman" w:hAnsi="Times New Roman" w:cs="Times New Roman"/>
          <w:sz w:val="24"/>
          <w:szCs w:val="24"/>
          <w:lang w:val="sr-Cyrl-CS" w:eastAsia="en-US"/>
        </w:rPr>
      </w:pPr>
      <w:r w:rsidRPr="00D60A18">
        <w:rPr>
          <w:rFonts w:ascii="Times New Roman" w:eastAsia="Times New Roman" w:hAnsi="Times New Roman" w:cs="Times New Roman"/>
          <w:sz w:val="24"/>
          <w:szCs w:val="24"/>
          <w:lang w:val="sr-Cyrl-CS" w:eastAsia="en-US"/>
        </w:rPr>
        <w:t>Учешће на музичком и драмском фестивалу (,,Цврчак'' и ,,Дедар'') као и јавним манифестацијама ,,Смедеревска јесен'', ,,Дечја недеља''</w:t>
      </w:r>
    </w:p>
    <w:p w14:paraId="4DCE0602" w14:textId="77777777" w:rsidR="00D60A18" w:rsidRPr="00D60A18" w:rsidRDefault="00D60A18" w:rsidP="00D60A18">
      <w:pPr>
        <w:numPr>
          <w:ilvl w:val="0"/>
          <w:numId w:val="78"/>
        </w:numPr>
        <w:spacing w:after="0" w:line="360" w:lineRule="auto"/>
        <w:contextualSpacing/>
        <w:jc w:val="both"/>
        <w:rPr>
          <w:rFonts w:ascii="Times New Roman" w:eastAsia="Times New Roman" w:hAnsi="Times New Roman" w:cs="Times New Roman"/>
          <w:sz w:val="24"/>
          <w:szCs w:val="24"/>
          <w:lang w:val="sr-Cyrl-CS" w:eastAsia="en-US"/>
        </w:rPr>
      </w:pPr>
      <w:r w:rsidRPr="00D60A18">
        <w:rPr>
          <w:rFonts w:ascii="Times New Roman" w:eastAsia="Times New Roman" w:hAnsi="Times New Roman" w:cs="Times New Roman"/>
          <w:sz w:val="24"/>
          <w:szCs w:val="24"/>
          <w:lang w:val="sr-Cyrl-CS" w:eastAsia="en-US"/>
        </w:rPr>
        <w:t>Организовање завршне приредбе предшколаца на нивоу објеката –јун 2025. године</w:t>
      </w:r>
    </w:p>
    <w:p w14:paraId="73C96546" w14:textId="77777777" w:rsidR="00D60A18" w:rsidRPr="00D60A18" w:rsidRDefault="00D60A18" w:rsidP="00D60A18">
      <w:pPr>
        <w:numPr>
          <w:ilvl w:val="0"/>
          <w:numId w:val="78"/>
        </w:numPr>
        <w:tabs>
          <w:tab w:val="left" w:pos="1755"/>
        </w:tabs>
        <w:spacing w:after="200" w:line="360" w:lineRule="auto"/>
        <w:contextualSpacing/>
        <w:jc w:val="both"/>
        <w:rPr>
          <w:rFonts w:ascii="Times New Roman" w:hAnsi="Times New Roman" w:cs="Times New Roman"/>
          <w:b/>
          <w:sz w:val="24"/>
          <w:szCs w:val="24"/>
          <w:lang w:val="sr-Cyrl-CS" w:eastAsia="en-US"/>
        </w:rPr>
      </w:pPr>
      <w:r w:rsidRPr="00D60A18">
        <w:rPr>
          <w:rFonts w:ascii="Times New Roman" w:hAnsi="Times New Roman" w:cs="Times New Roman"/>
          <w:sz w:val="24"/>
          <w:szCs w:val="24"/>
          <w:lang w:val="sr-Cyrl-CS" w:eastAsia="en-US"/>
        </w:rPr>
        <w:t>Учешће на јавним манифестацијама Предшколских установа у окружењу са циљем унапређивања васпитно-образовног рада и размене добре праксе</w:t>
      </w:r>
    </w:p>
    <w:p w14:paraId="103F1383" w14:textId="77777777" w:rsidR="00D60A18" w:rsidRPr="00D60A18" w:rsidRDefault="00D60A18" w:rsidP="00D60A18">
      <w:pPr>
        <w:numPr>
          <w:ilvl w:val="0"/>
          <w:numId w:val="78"/>
        </w:numPr>
        <w:tabs>
          <w:tab w:val="left" w:pos="1755"/>
        </w:tabs>
        <w:spacing w:after="200" w:line="360" w:lineRule="auto"/>
        <w:contextualSpacing/>
        <w:jc w:val="both"/>
        <w:rPr>
          <w:rFonts w:ascii="Times New Roman" w:hAnsi="Times New Roman" w:cs="Times New Roman"/>
          <w:b/>
          <w:sz w:val="24"/>
          <w:szCs w:val="24"/>
          <w:lang w:val="sr-Cyrl-CS" w:eastAsia="en-US"/>
        </w:rPr>
      </w:pPr>
      <w:r w:rsidRPr="00D60A18">
        <w:rPr>
          <w:rFonts w:ascii="Times New Roman" w:hAnsi="Times New Roman" w:cs="Times New Roman"/>
          <w:sz w:val="24"/>
          <w:szCs w:val="24"/>
          <w:lang w:val="sr-Cyrl-CS" w:eastAsia="en-US"/>
        </w:rPr>
        <w:t xml:space="preserve">Организовање чешћих посета основним школама, позивање ученика и учитеља у госте, </w:t>
      </w:r>
    </w:p>
    <w:p w14:paraId="5EDC3D6A" w14:textId="77777777" w:rsidR="00D60A18" w:rsidRPr="00D60A18" w:rsidRDefault="00D60A18" w:rsidP="00D60A18">
      <w:pPr>
        <w:numPr>
          <w:ilvl w:val="0"/>
          <w:numId w:val="78"/>
        </w:numPr>
        <w:tabs>
          <w:tab w:val="left" w:pos="1755"/>
        </w:tabs>
        <w:spacing w:after="200" w:line="360" w:lineRule="auto"/>
        <w:contextualSpacing/>
        <w:jc w:val="both"/>
        <w:rPr>
          <w:rFonts w:ascii="Times New Roman" w:hAnsi="Times New Roman" w:cs="Times New Roman"/>
          <w:b/>
          <w:sz w:val="24"/>
          <w:szCs w:val="24"/>
          <w:lang w:val="sr-Cyrl-CS" w:eastAsia="en-US"/>
        </w:rPr>
      </w:pPr>
      <w:r w:rsidRPr="00D60A18">
        <w:rPr>
          <w:rFonts w:ascii="Times New Roman" w:hAnsi="Times New Roman" w:cs="Times New Roman"/>
          <w:sz w:val="24"/>
          <w:szCs w:val="24"/>
          <w:lang w:val="sr-Cyrl-CS" w:eastAsia="en-US"/>
        </w:rPr>
        <w:t xml:space="preserve"> израда Плана транзиције из јаслених група у вртић и из предшколске установе у школу</w:t>
      </w:r>
    </w:p>
    <w:p w14:paraId="422CE785" w14:textId="77777777" w:rsidR="00D60A18" w:rsidRPr="00D60A18" w:rsidRDefault="00D60A18" w:rsidP="00D60A18">
      <w:pPr>
        <w:numPr>
          <w:ilvl w:val="0"/>
          <w:numId w:val="78"/>
        </w:numPr>
        <w:tabs>
          <w:tab w:val="left" w:pos="1755"/>
        </w:tabs>
        <w:spacing w:after="200" w:line="360" w:lineRule="auto"/>
        <w:contextualSpacing/>
        <w:jc w:val="both"/>
        <w:rPr>
          <w:rFonts w:ascii="Times New Roman" w:hAnsi="Times New Roman" w:cs="Times New Roman"/>
          <w:b/>
          <w:sz w:val="24"/>
          <w:szCs w:val="24"/>
          <w:lang w:val="sr-Cyrl-CS" w:eastAsia="en-US"/>
        </w:rPr>
      </w:pPr>
      <w:r w:rsidRPr="00D60A18">
        <w:rPr>
          <w:rFonts w:ascii="Times New Roman" w:hAnsi="Times New Roman" w:cs="Times New Roman"/>
          <w:sz w:val="24"/>
          <w:szCs w:val="24"/>
          <w:lang w:val="sr-Cyrl-CS" w:eastAsia="en-US"/>
        </w:rPr>
        <w:t>Организовање рада: Педагошког колегијума, васпитно-образовног већа (септембар, новембар, април и јун);  активно учешће у раду:  стручних актива медицинских сестара, стручних актива васпитача, Актива за развојно планирање, струковних удружења (васпитача, мед.сестара, стручних сарадника), организовање колегијума два пута месечно, по потреби и више пута</w:t>
      </w:r>
    </w:p>
    <w:p w14:paraId="4FBAB541" w14:textId="77777777" w:rsidR="00D60A18" w:rsidRPr="00D60A18" w:rsidRDefault="00D60A18" w:rsidP="00D60A18">
      <w:pPr>
        <w:tabs>
          <w:tab w:val="left" w:pos="1755"/>
        </w:tabs>
        <w:spacing w:after="200" w:line="360" w:lineRule="auto"/>
        <w:ind w:left="720"/>
        <w:contextualSpacing/>
        <w:jc w:val="both"/>
        <w:rPr>
          <w:rFonts w:ascii="Times New Roman" w:hAnsi="Times New Roman" w:cs="Times New Roman"/>
          <w:b/>
          <w:sz w:val="24"/>
          <w:szCs w:val="24"/>
          <w:lang w:val="sr-Cyrl-CS" w:eastAsia="en-US"/>
        </w:rPr>
      </w:pPr>
    </w:p>
    <w:p w14:paraId="48C85395" w14:textId="77777777" w:rsidR="00D60A18" w:rsidRPr="00D60A18" w:rsidRDefault="00D60A18" w:rsidP="00D60A18">
      <w:pPr>
        <w:numPr>
          <w:ilvl w:val="0"/>
          <w:numId w:val="78"/>
        </w:numPr>
        <w:tabs>
          <w:tab w:val="left" w:pos="1755"/>
        </w:tabs>
        <w:spacing w:after="200" w:line="360" w:lineRule="auto"/>
        <w:contextualSpacing/>
        <w:jc w:val="both"/>
        <w:rPr>
          <w:rFonts w:ascii="Times New Roman" w:hAnsi="Times New Roman" w:cs="Times New Roman"/>
          <w:b/>
          <w:sz w:val="24"/>
          <w:szCs w:val="24"/>
          <w:lang w:val="sr-Cyrl-CS" w:eastAsia="en-US"/>
        </w:rPr>
      </w:pPr>
      <w:r w:rsidRPr="00D60A18">
        <w:rPr>
          <w:rFonts w:ascii="Times New Roman" w:hAnsi="Times New Roman" w:cs="Times New Roman"/>
          <w:b/>
          <w:sz w:val="24"/>
          <w:szCs w:val="24"/>
          <w:lang w:val="sr-Cyrl-CS" w:eastAsia="en-US"/>
        </w:rPr>
        <w:t>ИНВЕСТИЦИОНО ОДРЖАВАЊЕ ОБЈЕКАТА</w:t>
      </w:r>
    </w:p>
    <w:p w14:paraId="483B5438" w14:textId="77777777" w:rsidR="00D60A18" w:rsidRPr="00D60A18" w:rsidRDefault="00D60A18" w:rsidP="00D60A18">
      <w:pPr>
        <w:spacing w:after="0" w:line="240" w:lineRule="auto"/>
        <w:rPr>
          <w:rFonts w:ascii="Times New Roman" w:eastAsia="Times New Roman" w:hAnsi="Times New Roman" w:cs="Times New Roman"/>
          <w:sz w:val="24"/>
          <w:szCs w:val="24"/>
          <w:lang w:val="en-US" w:eastAsia="en-US"/>
        </w:rPr>
      </w:pPr>
      <w:r w:rsidRPr="00D60A18">
        <w:rPr>
          <w:rFonts w:ascii="Times New Roman" w:eastAsia="Times New Roman" w:hAnsi="Times New Roman" w:cs="Times New Roman"/>
          <w:sz w:val="24"/>
          <w:szCs w:val="24"/>
          <w:lang w:val="en-US" w:eastAsia="en-US"/>
        </w:rPr>
        <w:t>-Уређење радних соба и санитарних чворова јасленог дела у ОЈ ,,Пчелица'' на Папазовцу</w:t>
      </w:r>
    </w:p>
    <w:p w14:paraId="271AC110" w14:textId="77777777" w:rsidR="00D60A18" w:rsidRPr="00D60A18" w:rsidRDefault="00D60A18" w:rsidP="00D60A18">
      <w:pPr>
        <w:spacing w:after="0" w:line="240" w:lineRule="auto"/>
        <w:rPr>
          <w:rFonts w:ascii="Times New Roman" w:eastAsia="Times New Roman" w:hAnsi="Times New Roman" w:cs="Times New Roman"/>
          <w:sz w:val="24"/>
          <w:szCs w:val="24"/>
          <w:lang w:val="en-US" w:eastAsia="en-US"/>
        </w:rPr>
      </w:pPr>
    </w:p>
    <w:p w14:paraId="486D38B0" w14:textId="77777777" w:rsidR="00D60A18" w:rsidRPr="00D60A18" w:rsidRDefault="00D60A18" w:rsidP="00D60A18">
      <w:pPr>
        <w:spacing w:after="0" w:line="240" w:lineRule="auto"/>
        <w:rPr>
          <w:rFonts w:ascii="Times New Roman" w:eastAsia="Times New Roman" w:hAnsi="Times New Roman" w:cs="Times New Roman"/>
          <w:sz w:val="24"/>
          <w:szCs w:val="24"/>
          <w:lang w:val="en-US" w:eastAsia="en-US"/>
        </w:rPr>
      </w:pPr>
      <w:r w:rsidRPr="00D60A18">
        <w:rPr>
          <w:rFonts w:ascii="Times New Roman" w:eastAsia="Times New Roman" w:hAnsi="Times New Roman" w:cs="Times New Roman"/>
          <w:sz w:val="24"/>
          <w:szCs w:val="24"/>
          <w:lang w:val="en-US" w:eastAsia="en-US"/>
        </w:rPr>
        <w:t>-Уређење радних соба у приземљу ОЈ ,,Хајди'' (кречење, хобловање и замена подних облога у холу)</w:t>
      </w:r>
    </w:p>
    <w:p w14:paraId="2124826B" w14:textId="77777777" w:rsidR="00D60A18" w:rsidRPr="00D60A18" w:rsidRDefault="00D60A18" w:rsidP="00D60A18">
      <w:pPr>
        <w:spacing w:after="0" w:line="240" w:lineRule="auto"/>
        <w:rPr>
          <w:rFonts w:ascii="Times New Roman" w:eastAsia="Times New Roman" w:hAnsi="Times New Roman" w:cs="Times New Roman"/>
          <w:sz w:val="24"/>
          <w:szCs w:val="24"/>
          <w:lang w:val="en-US" w:eastAsia="en-US"/>
        </w:rPr>
      </w:pPr>
    </w:p>
    <w:p w14:paraId="10AC0B7B" w14:textId="77777777" w:rsidR="00D60A18" w:rsidRPr="00D60A18" w:rsidRDefault="00D60A18" w:rsidP="00D60A18">
      <w:pPr>
        <w:spacing w:after="0" w:line="240" w:lineRule="auto"/>
        <w:rPr>
          <w:rFonts w:ascii="Times New Roman" w:eastAsia="Times New Roman" w:hAnsi="Times New Roman" w:cs="Times New Roman"/>
          <w:sz w:val="24"/>
          <w:szCs w:val="24"/>
          <w:lang w:val="en-US" w:eastAsia="en-US"/>
        </w:rPr>
      </w:pPr>
      <w:r w:rsidRPr="00D60A18">
        <w:rPr>
          <w:rFonts w:ascii="Times New Roman" w:eastAsia="Times New Roman" w:hAnsi="Times New Roman" w:cs="Times New Roman"/>
          <w:sz w:val="24"/>
          <w:szCs w:val="24"/>
          <w:lang w:val="en-US" w:eastAsia="en-US"/>
        </w:rPr>
        <w:t>- Постављање заштите на прозорима ОЈ ,,Бамби''</w:t>
      </w:r>
    </w:p>
    <w:p w14:paraId="33412189" w14:textId="77777777" w:rsidR="00D60A18" w:rsidRPr="00D60A18" w:rsidRDefault="00D60A18" w:rsidP="00D60A18">
      <w:pPr>
        <w:spacing w:after="0" w:line="240" w:lineRule="auto"/>
        <w:rPr>
          <w:rFonts w:ascii="Times New Roman" w:eastAsia="Times New Roman" w:hAnsi="Times New Roman" w:cs="Times New Roman"/>
          <w:sz w:val="24"/>
          <w:szCs w:val="24"/>
          <w:lang w:val="en-US" w:eastAsia="en-US"/>
        </w:rPr>
      </w:pPr>
    </w:p>
    <w:p w14:paraId="64B052EB" w14:textId="77777777" w:rsidR="00D60A18" w:rsidRPr="00D60A18" w:rsidRDefault="00D60A18" w:rsidP="00D60A18">
      <w:pPr>
        <w:spacing w:after="0" w:line="240" w:lineRule="auto"/>
        <w:rPr>
          <w:rFonts w:ascii="Times New Roman" w:eastAsia="Times New Roman" w:hAnsi="Times New Roman" w:cs="Times New Roman"/>
          <w:sz w:val="24"/>
          <w:szCs w:val="24"/>
          <w:lang w:val="en-US" w:eastAsia="en-US"/>
        </w:rPr>
      </w:pPr>
      <w:r w:rsidRPr="00D60A18">
        <w:rPr>
          <w:rFonts w:ascii="Times New Roman" w:eastAsia="Times New Roman" w:hAnsi="Times New Roman" w:cs="Times New Roman"/>
          <w:sz w:val="24"/>
          <w:szCs w:val="24"/>
          <w:lang w:val="en-US" w:eastAsia="en-US"/>
        </w:rPr>
        <w:t>- Уређење холова у објекту ,,Дизниленд'' и ,,Весели цветови''</w:t>
      </w:r>
    </w:p>
    <w:p w14:paraId="5B69EC84" w14:textId="77777777" w:rsidR="00D60A18" w:rsidRPr="00D60A18" w:rsidRDefault="00D60A18" w:rsidP="00D60A18">
      <w:pPr>
        <w:spacing w:after="0" w:line="240" w:lineRule="auto"/>
        <w:rPr>
          <w:rFonts w:ascii="Times New Roman" w:eastAsia="Times New Roman" w:hAnsi="Times New Roman" w:cs="Times New Roman"/>
          <w:sz w:val="24"/>
          <w:szCs w:val="24"/>
          <w:lang w:val="en-US" w:eastAsia="en-US"/>
        </w:rPr>
      </w:pPr>
    </w:p>
    <w:p w14:paraId="09A37A6B" w14:textId="77777777" w:rsidR="00D60A18" w:rsidRPr="00D60A18" w:rsidRDefault="00D60A18" w:rsidP="00D60A18">
      <w:pPr>
        <w:spacing w:after="0" w:line="240" w:lineRule="auto"/>
        <w:rPr>
          <w:rFonts w:ascii="Times New Roman" w:eastAsia="Times New Roman" w:hAnsi="Times New Roman" w:cs="Times New Roman"/>
          <w:sz w:val="24"/>
          <w:szCs w:val="24"/>
          <w:lang w:val="en-US" w:eastAsia="en-US"/>
        </w:rPr>
      </w:pPr>
      <w:r w:rsidRPr="00D60A18">
        <w:rPr>
          <w:rFonts w:ascii="Times New Roman" w:eastAsia="Times New Roman" w:hAnsi="Times New Roman" w:cs="Times New Roman"/>
          <w:sz w:val="24"/>
          <w:szCs w:val="24"/>
          <w:lang w:val="en-US" w:eastAsia="en-US"/>
        </w:rPr>
        <w:t>-Реконструкција преосталих санитарних чворова у објекту ,,Лептирић'' на Лештару</w:t>
      </w:r>
    </w:p>
    <w:p w14:paraId="5F9C1504" w14:textId="77777777" w:rsidR="00D60A18" w:rsidRPr="00D60A18" w:rsidRDefault="00D60A18" w:rsidP="00D60A18">
      <w:pPr>
        <w:spacing w:after="0" w:line="240" w:lineRule="auto"/>
        <w:rPr>
          <w:rFonts w:ascii="Times New Roman" w:eastAsia="Times New Roman" w:hAnsi="Times New Roman" w:cs="Times New Roman"/>
          <w:b/>
          <w:sz w:val="24"/>
          <w:szCs w:val="24"/>
          <w:lang w:val="en-US" w:eastAsia="en-US"/>
        </w:rPr>
      </w:pPr>
    </w:p>
    <w:p w14:paraId="01DF127F" w14:textId="77777777" w:rsidR="00D60A18" w:rsidRPr="00D60A18" w:rsidRDefault="00D60A18" w:rsidP="00D60A18">
      <w:pPr>
        <w:tabs>
          <w:tab w:val="left" w:pos="1128"/>
        </w:tabs>
        <w:spacing w:after="0" w:line="240" w:lineRule="auto"/>
        <w:rPr>
          <w:rFonts w:ascii="Times New Roman" w:eastAsia="Times New Roman" w:hAnsi="Times New Roman" w:cs="Times New Roman"/>
          <w:sz w:val="24"/>
          <w:szCs w:val="24"/>
          <w:lang w:val="en-US" w:eastAsia="en-US"/>
        </w:rPr>
      </w:pPr>
      <w:r w:rsidRPr="00D60A18">
        <w:rPr>
          <w:rFonts w:ascii="Times New Roman" w:eastAsia="Times New Roman" w:hAnsi="Times New Roman" w:cs="Times New Roman"/>
          <w:sz w:val="24"/>
          <w:szCs w:val="24"/>
          <w:lang w:val="en-US" w:eastAsia="en-US"/>
        </w:rPr>
        <w:t>-реализација пројекта на отварању нове централне кухиње у објекту ,,Пчелица'' на Папазовцу</w:t>
      </w:r>
    </w:p>
    <w:p w14:paraId="65D55605" w14:textId="77777777" w:rsidR="00D60A18" w:rsidRPr="00D60A18" w:rsidRDefault="00D60A18" w:rsidP="00D60A18">
      <w:pPr>
        <w:tabs>
          <w:tab w:val="left" w:pos="1128"/>
        </w:tabs>
        <w:spacing w:after="0" w:line="240" w:lineRule="auto"/>
        <w:rPr>
          <w:rFonts w:ascii="Times New Roman" w:eastAsia="Times New Roman" w:hAnsi="Times New Roman" w:cs="Times New Roman"/>
          <w:sz w:val="24"/>
          <w:szCs w:val="24"/>
          <w:lang w:val="en-US" w:eastAsia="en-US"/>
        </w:rPr>
      </w:pPr>
    </w:p>
    <w:p w14:paraId="4451ED63" w14:textId="77777777" w:rsidR="00D60A18" w:rsidRPr="00D60A18" w:rsidRDefault="00D60A18" w:rsidP="00D60A18">
      <w:pPr>
        <w:tabs>
          <w:tab w:val="left" w:pos="1755"/>
        </w:tabs>
        <w:spacing w:after="0" w:line="240" w:lineRule="auto"/>
        <w:jc w:val="both"/>
        <w:rPr>
          <w:rFonts w:ascii="Times New Roman" w:eastAsia="Times New Roman" w:hAnsi="Times New Roman" w:cs="Times New Roman"/>
          <w:sz w:val="24"/>
          <w:szCs w:val="24"/>
          <w:lang w:val="en-US" w:eastAsia="en-US"/>
        </w:rPr>
      </w:pPr>
      <w:r w:rsidRPr="00D60A18">
        <w:rPr>
          <w:rFonts w:ascii="Times New Roman" w:eastAsia="Times New Roman" w:hAnsi="Times New Roman" w:cs="Times New Roman"/>
          <w:sz w:val="24"/>
          <w:szCs w:val="24"/>
          <w:lang w:val="en-US" w:eastAsia="en-US"/>
        </w:rPr>
        <w:t>-Опремање сеоских група и побољшање услова боравка деце у сеоским срединама где је потребно</w:t>
      </w:r>
    </w:p>
    <w:p w14:paraId="160CCB34" w14:textId="77777777" w:rsidR="00D60A18" w:rsidRPr="00D60A18" w:rsidRDefault="00D60A18" w:rsidP="00D60A18">
      <w:pPr>
        <w:tabs>
          <w:tab w:val="left" w:pos="1755"/>
        </w:tabs>
        <w:spacing w:after="0" w:line="276" w:lineRule="auto"/>
        <w:jc w:val="both"/>
        <w:rPr>
          <w:rFonts w:ascii="Times New Roman" w:eastAsia="Times New Roman" w:hAnsi="Times New Roman" w:cs="Times New Roman"/>
          <w:sz w:val="24"/>
          <w:szCs w:val="24"/>
          <w:lang w:val="en-US" w:eastAsia="en-US"/>
        </w:rPr>
      </w:pPr>
    </w:p>
    <w:p w14:paraId="03DC5460" w14:textId="77777777" w:rsidR="00D60A18" w:rsidRPr="00D60A18" w:rsidRDefault="00D60A18" w:rsidP="00D60A18">
      <w:pPr>
        <w:tabs>
          <w:tab w:val="left" w:pos="1755"/>
        </w:tabs>
        <w:spacing w:after="0" w:line="276" w:lineRule="auto"/>
        <w:jc w:val="both"/>
        <w:rPr>
          <w:rFonts w:ascii="Times New Roman" w:eastAsia="Times New Roman" w:hAnsi="Times New Roman" w:cs="Times New Roman"/>
          <w:sz w:val="24"/>
          <w:szCs w:val="24"/>
          <w:lang w:val="en-US" w:eastAsia="en-US"/>
        </w:rPr>
      </w:pPr>
      <w:r w:rsidRPr="00D60A18">
        <w:rPr>
          <w:rFonts w:ascii="Times New Roman" w:eastAsia="Times New Roman" w:hAnsi="Times New Roman" w:cs="Times New Roman"/>
          <w:sz w:val="24"/>
          <w:szCs w:val="24"/>
          <w:lang w:val="en-US" w:eastAsia="en-US"/>
        </w:rPr>
        <w:t>Установа ће пратити и аплицирати за пројекте енергетске ефикасности објекта ,,Бубамара'', и ,,Пчелица'' код Министарства рударства и енергетике</w:t>
      </w:r>
    </w:p>
    <w:p w14:paraId="4F4446D2" w14:textId="77777777" w:rsidR="00367B01" w:rsidRDefault="00367B01">
      <w:pPr>
        <w:spacing w:line="360" w:lineRule="auto"/>
        <w:jc w:val="both"/>
        <w:rPr>
          <w:rFonts w:ascii="Times New Roman" w:eastAsia="Times New Roman" w:hAnsi="Times New Roman" w:cs="Times New Roman"/>
        </w:rPr>
      </w:pPr>
    </w:p>
    <w:p w14:paraId="095DCD9E" w14:textId="7CBC206C" w:rsidR="00367B01" w:rsidRPr="00D60A18" w:rsidRDefault="00000000">
      <w:pPr>
        <w:pStyle w:val="Heading1"/>
        <w:ind w:firstLine="720"/>
        <w:rPr>
          <w:color w:val="FF0000"/>
          <w:lang w:val="sr-Cyrl-RS"/>
        </w:rPr>
      </w:pPr>
      <w:bookmarkStart w:id="80" w:name="_heading=h.3whwml4" w:colFirst="0" w:colLast="0"/>
      <w:bookmarkEnd w:id="80"/>
      <w:r>
        <w:t>14. ПЛАН СТРУЧНОГ УСАВРШАВАЊА</w:t>
      </w:r>
    </w:p>
    <w:p w14:paraId="6EA5EC61" w14:textId="77777777" w:rsidR="00367B01" w:rsidRDefault="00367B0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E6A381A" w14:textId="77777777" w:rsidR="00367B01" w:rsidRDefault="00000000">
      <w:pPr>
        <w:spacing w:line="276"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План стручног усавршавања запослених, медицинских сестара васпитача, васпитача и стручних сарадника за 2024/25 усклађен је са Развојним планом установе и резултатима </w:t>
      </w:r>
      <w:r>
        <w:rPr>
          <w:rFonts w:ascii="Times New Roman" w:eastAsia="Times New Roman" w:hAnsi="Times New Roman" w:cs="Times New Roman"/>
          <w:color w:val="000000"/>
          <w:sz w:val="24"/>
          <w:szCs w:val="24"/>
        </w:rPr>
        <w:t>самовредновања за радну 2023/24.годину,</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Извештајем стручног усавршавања за 2023/24 годину, снимање потреба и интересовање (гоогл упитник, јун 2024.), стручних радника Предшколске Установе.</w:t>
      </w:r>
    </w:p>
    <w:p w14:paraId="7BF728D0" w14:textId="77777777" w:rsidR="00367B01" w:rsidRDefault="00000000">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 плану је да Установа поред тема из акредитованих програма, реализује и теме за које су исказане потребе, интересовања, а које ће реализовати практичари Установе или сручњаци из других области путем трибина, хоризонталних размена, предавања, стручних скупова а односе се на теме савремене концепције </w:t>
      </w:r>
      <w:r>
        <w:rPr>
          <w:rFonts w:ascii="Times New Roman" w:eastAsia="Times New Roman" w:hAnsi="Times New Roman" w:cs="Times New Roman"/>
          <w:i/>
          <w:sz w:val="24"/>
          <w:szCs w:val="24"/>
        </w:rPr>
        <w:t>Основа програма ПВО.</w:t>
      </w:r>
    </w:p>
    <w:p w14:paraId="53E5BF01"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Правилника о сталном стручном усавршавању и напредовању у звању настсвника, васпитача и стручних сарадника (Сл. гласник РС, бр. 109/2021) прописано је да у оквиру пуног радног времена запослени на пословима образовања и васпитања има право и дужност да у оквиру радне године:</w:t>
      </w:r>
    </w:p>
    <w:p w14:paraId="2FDD648D" w14:textId="77777777" w:rsidR="00367B01" w:rsidRDefault="00000000">
      <w:pPr>
        <w:numPr>
          <w:ilvl w:val="0"/>
          <w:numId w:val="34"/>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оствари најмање 44 сата стручног усавршавања које предузима установа из члана 6. став 1. овог Правилника</w:t>
      </w:r>
    </w:p>
    <w:p w14:paraId="5B67513C" w14:textId="77777777" w:rsidR="00367B01" w:rsidRDefault="00000000">
      <w:pPr>
        <w:numPr>
          <w:ilvl w:val="0"/>
          <w:numId w:val="34"/>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похађа најмање један програм стручног усавршавања из члана 4. став1. тачка 2) и 4) овог Правилника и </w:t>
      </w:r>
    </w:p>
    <w:p w14:paraId="25A446BC" w14:textId="77777777" w:rsidR="00367B01" w:rsidRDefault="00000000">
      <w:pPr>
        <w:numPr>
          <w:ilvl w:val="0"/>
          <w:numId w:val="34"/>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учествује на најмање једном одобреном стручном скупу из члана 4. став 1. тачка 3) овог Правилника.</w:t>
      </w:r>
    </w:p>
    <w:p w14:paraId="2A3A6F44" w14:textId="77777777" w:rsidR="00367B01" w:rsidRDefault="00000000">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На основу анализе потреба у оквиру Личног професиоанлног развоја процењује се да су потребе практичара у оквиру </w:t>
      </w:r>
      <w:r>
        <w:rPr>
          <w:rFonts w:ascii="Times New Roman" w:eastAsia="Times New Roman" w:hAnsi="Times New Roman" w:cs="Times New Roman"/>
          <w:i/>
          <w:sz w:val="24"/>
          <w:szCs w:val="24"/>
        </w:rPr>
        <w:t>К-6: Развијање професионалне праксе (знања о различитим поступцима и техникама документовања у развијању програма, знања за рад у контексту различитости, знања о циљевима предшкослког васпитања и образовања,</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К-7: </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Развијање сарадње и заједнице учења (знања о заједничком учењу и сарадњи, знања о раду са породицом и локалном заједницом). </w:t>
      </w:r>
    </w:p>
    <w:p w14:paraId="1ECB5CCC"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Приликом израде Плана стручног усавршавања у Установи и ван ње узете су у обзир приоритетне области као и потебе за развијањем горе наведених компетенција. </w:t>
      </w:r>
    </w:p>
    <w:p w14:paraId="7AB3B075" w14:textId="77777777" w:rsidR="00367B0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организацији Установе, као и у сарадњи са Регионалним Центром за професионални развој запослених у образовању Смедерево, планирано је да практичари похађају изабране акредитоване програме, стручне скупове и Конференције ( Каталог програма стручног усавршавања за 2024/25.годину).</w:t>
      </w:r>
    </w:p>
    <w:p w14:paraId="5A857B1A" w14:textId="77777777" w:rsidR="00367B01" w:rsidRDefault="00367B01">
      <w:pPr>
        <w:jc w:val="both"/>
        <w:rPr>
          <w:rFonts w:ascii="Times New Roman" w:eastAsia="Times New Roman" w:hAnsi="Times New Roman" w:cs="Times New Roman"/>
          <w:sz w:val="24"/>
          <w:szCs w:val="24"/>
        </w:rPr>
      </w:pPr>
    </w:p>
    <w:p w14:paraId="4DD0855D"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А) АКРЕДИТОВАНИ ПРОГРАМИ</w:t>
      </w:r>
    </w:p>
    <w:tbl>
      <w:tblPr>
        <w:tblStyle w:val="affffff5"/>
        <w:tblpPr w:leftFromText="180" w:rightFromText="180" w:vertAnchor="text" w:tblpX="217" w:tblpY="1119"/>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8"/>
        <w:gridCol w:w="2455"/>
        <w:gridCol w:w="901"/>
        <w:gridCol w:w="988"/>
        <w:gridCol w:w="1873"/>
        <w:gridCol w:w="993"/>
        <w:gridCol w:w="1698"/>
      </w:tblGrid>
      <w:tr w:rsidR="00367B01" w14:paraId="2A4F34C7" w14:textId="77777777">
        <w:trPr>
          <w:trHeight w:val="830"/>
        </w:trPr>
        <w:tc>
          <w:tcPr>
            <w:tcW w:w="438" w:type="dxa"/>
          </w:tcPr>
          <w:p w14:paraId="5399105C" w14:textId="77777777" w:rsidR="00367B01" w:rsidRDefault="00367B01">
            <w:pPr>
              <w:widowControl w:val="0"/>
              <w:spacing w:after="0" w:line="240" w:lineRule="auto"/>
              <w:rPr>
                <w:rFonts w:ascii="Times New Roman" w:eastAsia="Times New Roman" w:hAnsi="Times New Roman" w:cs="Times New Roman"/>
                <w:sz w:val="24"/>
                <w:szCs w:val="24"/>
              </w:rPr>
            </w:pPr>
          </w:p>
        </w:tc>
        <w:tc>
          <w:tcPr>
            <w:tcW w:w="2455" w:type="dxa"/>
          </w:tcPr>
          <w:p w14:paraId="32156F84" w14:textId="77777777" w:rsidR="00367B01" w:rsidRDefault="00000000">
            <w:pPr>
              <w:widowControl w:val="0"/>
              <w:spacing w:after="0" w:line="268" w:lineRule="auto"/>
              <w:ind w:left="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Назив</w:t>
            </w:r>
          </w:p>
        </w:tc>
        <w:tc>
          <w:tcPr>
            <w:tcW w:w="901" w:type="dxa"/>
          </w:tcPr>
          <w:p w14:paraId="7B63E97A" w14:textId="77777777" w:rsidR="00367B01" w:rsidRDefault="00000000">
            <w:pPr>
              <w:widowControl w:val="0"/>
              <w:spacing w:after="0" w:line="273" w:lineRule="auto"/>
              <w:ind w:left="3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Компетенција </w:t>
            </w:r>
          </w:p>
        </w:tc>
        <w:tc>
          <w:tcPr>
            <w:tcW w:w="988" w:type="dxa"/>
          </w:tcPr>
          <w:p w14:paraId="4300D4F2" w14:textId="77777777" w:rsidR="00367B01" w:rsidRDefault="00000000">
            <w:pPr>
              <w:widowControl w:val="0"/>
              <w:spacing w:after="0" w:line="273" w:lineRule="auto"/>
              <w:ind w:left="312"/>
              <w:rPr>
                <w:rFonts w:ascii="Times New Roman" w:eastAsia="Times New Roman" w:hAnsi="Times New Roman" w:cs="Times New Roman"/>
                <w:sz w:val="24"/>
                <w:szCs w:val="24"/>
              </w:rPr>
            </w:pPr>
            <w:r>
              <w:rPr>
                <w:rFonts w:ascii="Times New Roman" w:eastAsia="Times New Roman" w:hAnsi="Times New Roman" w:cs="Times New Roman"/>
                <w:sz w:val="24"/>
                <w:szCs w:val="24"/>
              </w:rPr>
              <w:t>Приоритет</w:t>
            </w:r>
          </w:p>
        </w:tc>
        <w:tc>
          <w:tcPr>
            <w:tcW w:w="1873" w:type="dxa"/>
          </w:tcPr>
          <w:p w14:paraId="11F629D9" w14:textId="77777777" w:rsidR="00367B01" w:rsidRDefault="00000000">
            <w:pPr>
              <w:widowControl w:val="0"/>
              <w:spacing w:after="0" w:line="273" w:lineRule="auto"/>
              <w:ind w:left="312"/>
              <w:rPr>
                <w:rFonts w:ascii="Times New Roman" w:eastAsia="Times New Roman" w:hAnsi="Times New Roman" w:cs="Times New Roman"/>
                <w:sz w:val="24"/>
                <w:szCs w:val="24"/>
              </w:rPr>
            </w:pPr>
            <w:r>
              <w:rPr>
                <w:rFonts w:ascii="Times New Roman" w:eastAsia="Times New Roman" w:hAnsi="Times New Roman" w:cs="Times New Roman"/>
                <w:sz w:val="24"/>
                <w:szCs w:val="24"/>
              </w:rPr>
              <w:t>Институција/</w:t>
            </w:r>
          </w:p>
          <w:p w14:paraId="2BB02CD2" w14:textId="77777777" w:rsidR="00367B01" w:rsidRDefault="00000000">
            <w:pPr>
              <w:widowControl w:val="0"/>
              <w:spacing w:before="271" w:after="0" w:line="266" w:lineRule="auto"/>
              <w:ind w:left="365"/>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реализатори</w:t>
            </w:r>
          </w:p>
        </w:tc>
        <w:tc>
          <w:tcPr>
            <w:tcW w:w="993" w:type="dxa"/>
          </w:tcPr>
          <w:p w14:paraId="20B4369A" w14:textId="77777777" w:rsidR="00367B01" w:rsidRDefault="00000000">
            <w:pPr>
              <w:widowControl w:val="0"/>
              <w:spacing w:after="0" w:line="237" w:lineRule="auto"/>
              <w:ind w:left="480" w:hanging="3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Број </w:t>
            </w:r>
          </w:p>
          <w:p w14:paraId="3C9F8245" w14:textId="77777777" w:rsidR="00367B01" w:rsidRDefault="00000000">
            <w:pPr>
              <w:widowControl w:val="0"/>
              <w:spacing w:after="0" w:line="237" w:lineRule="auto"/>
              <w:ind w:left="480" w:hanging="303"/>
              <w:rPr>
                <w:rFonts w:ascii="Times New Roman" w:eastAsia="Times New Roman" w:hAnsi="Times New Roman" w:cs="Times New Roman"/>
                <w:sz w:val="24"/>
                <w:szCs w:val="24"/>
              </w:rPr>
            </w:pPr>
            <w:r>
              <w:rPr>
                <w:rFonts w:ascii="Times New Roman" w:eastAsia="Times New Roman" w:hAnsi="Times New Roman" w:cs="Times New Roman"/>
                <w:sz w:val="24"/>
                <w:szCs w:val="24"/>
              </w:rPr>
              <w:t>бодова</w:t>
            </w:r>
          </w:p>
        </w:tc>
        <w:tc>
          <w:tcPr>
            <w:tcW w:w="1698" w:type="dxa"/>
          </w:tcPr>
          <w:p w14:paraId="4E55601D" w14:textId="77777777" w:rsidR="00367B01" w:rsidRDefault="00000000">
            <w:pPr>
              <w:widowControl w:val="0"/>
              <w:spacing w:after="0" w:line="237" w:lineRule="auto"/>
              <w:ind w:left="87" w:right="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и време</w:t>
            </w:r>
          </w:p>
          <w:p w14:paraId="3C552A94" w14:textId="77777777" w:rsidR="00367B01" w:rsidRDefault="00000000">
            <w:pPr>
              <w:widowControl w:val="0"/>
              <w:spacing w:after="0" w:line="266" w:lineRule="auto"/>
              <w:ind w:left="87" w:right="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реализације</w:t>
            </w:r>
          </w:p>
        </w:tc>
      </w:tr>
      <w:tr w:rsidR="00367B01" w14:paraId="1D0C39B6" w14:textId="77777777">
        <w:trPr>
          <w:trHeight w:val="992"/>
        </w:trPr>
        <w:tc>
          <w:tcPr>
            <w:tcW w:w="438" w:type="dxa"/>
          </w:tcPr>
          <w:p w14:paraId="3BA874EF" w14:textId="77777777" w:rsidR="00367B01" w:rsidRDefault="00000000">
            <w:pPr>
              <w:widowControl w:val="0"/>
              <w:spacing w:after="0" w:line="225" w:lineRule="auto"/>
              <w:ind w:right="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55" w:type="dxa"/>
          </w:tcPr>
          <w:p w14:paraId="489AC8F8" w14:textId="77777777" w:rsidR="00367B01" w:rsidRDefault="00000000">
            <w:pPr>
              <w:widowControl w:val="0"/>
              <w:spacing w:after="0" w:line="237"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Документовање као подршка учењу</w:t>
            </w:r>
          </w:p>
        </w:tc>
        <w:tc>
          <w:tcPr>
            <w:tcW w:w="901" w:type="dxa"/>
          </w:tcPr>
          <w:p w14:paraId="751CAB41" w14:textId="77777777" w:rsidR="00367B01" w:rsidRDefault="00000000">
            <w:pPr>
              <w:widowControl w:val="0"/>
              <w:spacing w:after="0" w:line="268"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К5, К11</w:t>
            </w:r>
          </w:p>
          <w:p w14:paraId="67E2E2A8" w14:textId="77777777" w:rsidR="00367B01" w:rsidRDefault="00000000">
            <w:pPr>
              <w:widowControl w:val="0"/>
              <w:spacing w:after="0" w:line="268"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К16</w:t>
            </w:r>
          </w:p>
        </w:tc>
        <w:tc>
          <w:tcPr>
            <w:tcW w:w="988" w:type="dxa"/>
          </w:tcPr>
          <w:p w14:paraId="061E4597" w14:textId="77777777" w:rsidR="00367B01" w:rsidRDefault="00000000">
            <w:pPr>
              <w:widowControl w:val="0"/>
              <w:spacing w:after="0" w:line="268"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П8</w:t>
            </w:r>
          </w:p>
        </w:tc>
        <w:tc>
          <w:tcPr>
            <w:tcW w:w="1873" w:type="dxa"/>
          </w:tcPr>
          <w:p w14:paraId="52605D50" w14:textId="77777777" w:rsidR="00367B01" w:rsidRDefault="00000000">
            <w:pPr>
              <w:widowControl w:val="0"/>
              <w:spacing w:after="0" w:line="268"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Јела Крсмановић,</w:t>
            </w:r>
          </w:p>
          <w:p w14:paraId="55E8AD63" w14:textId="77777777" w:rsidR="00367B01" w:rsidRDefault="00000000">
            <w:pPr>
              <w:widowControl w:val="0"/>
              <w:spacing w:after="0" w:line="268" w:lineRule="auto"/>
              <w:ind w:left="124"/>
              <w:rPr>
                <w:rFonts w:ascii="Times New Roman" w:eastAsia="Times New Roman" w:hAnsi="Times New Roman" w:cs="Times New Roman"/>
                <w:color w:val="000000"/>
                <w:sz w:val="24"/>
                <w:szCs w:val="24"/>
              </w:rPr>
            </w:pPr>
            <w:r>
              <w:rPr>
                <w:rFonts w:ascii="Arial" w:eastAsia="Arial" w:hAnsi="Arial" w:cs="Arial"/>
                <w:color w:val="000000"/>
                <w:sz w:val="21"/>
                <w:szCs w:val="21"/>
                <w:highlight w:val="white"/>
              </w:rPr>
              <w:t>ПУ Др Сима Милошевић</w:t>
            </w:r>
          </w:p>
        </w:tc>
        <w:tc>
          <w:tcPr>
            <w:tcW w:w="993" w:type="dxa"/>
          </w:tcPr>
          <w:p w14:paraId="5A509B4F" w14:textId="77777777" w:rsidR="00367B01" w:rsidRDefault="00000000">
            <w:pPr>
              <w:widowControl w:val="0"/>
              <w:spacing w:after="0" w:line="268" w:lineRule="auto"/>
              <w:ind w:lef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698" w:type="dxa"/>
          </w:tcPr>
          <w:p w14:paraId="61631890" w14:textId="77777777" w:rsidR="00367B01" w:rsidRDefault="00367B01">
            <w:pPr>
              <w:widowControl w:val="0"/>
              <w:spacing w:after="0" w:line="240" w:lineRule="auto"/>
              <w:rPr>
                <w:rFonts w:ascii="Times New Roman" w:eastAsia="Times New Roman" w:hAnsi="Times New Roman" w:cs="Times New Roman"/>
                <w:i/>
                <w:color w:val="000000"/>
                <w:sz w:val="24"/>
                <w:szCs w:val="24"/>
              </w:rPr>
            </w:pPr>
          </w:p>
          <w:p w14:paraId="31B2379C" w14:textId="77777777" w:rsidR="00367B01" w:rsidRDefault="00000000">
            <w:pPr>
              <w:widowControl w:val="0"/>
              <w:spacing w:after="0" w:line="240" w:lineRule="auto"/>
              <w:ind w:left="87" w:right="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Toком радне године </w:t>
            </w:r>
          </w:p>
        </w:tc>
      </w:tr>
      <w:tr w:rsidR="00367B01" w14:paraId="2D249335" w14:textId="77777777">
        <w:trPr>
          <w:trHeight w:val="58"/>
        </w:trPr>
        <w:tc>
          <w:tcPr>
            <w:tcW w:w="438" w:type="dxa"/>
          </w:tcPr>
          <w:p w14:paraId="790EAD04" w14:textId="77777777" w:rsidR="00367B01" w:rsidRDefault="00000000">
            <w:pPr>
              <w:widowControl w:val="0"/>
              <w:spacing w:after="0" w:line="225" w:lineRule="auto"/>
              <w:ind w:right="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55" w:type="dxa"/>
          </w:tcPr>
          <w:p w14:paraId="4310719B" w14:textId="77777777" w:rsidR="00367B01" w:rsidRDefault="00000000">
            <w:pPr>
              <w:widowControl w:val="0"/>
              <w:spacing w:after="0" w:line="240" w:lineRule="auto"/>
              <w:ind w:left="105" w:right="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Кругови пријатеља- подршка деци са тешкоћама у развоју</w:t>
            </w:r>
          </w:p>
        </w:tc>
        <w:tc>
          <w:tcPr>
            <w:tcW w:w="901" w:type="dxa"/>
          </w:tcPr>
          <w:p w14:paraId="68E32A96" w14:textId="77777777" w:rsidR="00367B01" w:rsidRDefault="00000000">
            <w:pPr>
              <w:widowControl w:val="0"/>
              <w:spacing w:after="0" w:line="240"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К3, К5</w:t>
            </w:r>
          </w:p>
          <w:p w14:paraId="6DE5B02E" w14:textId="77777777" w:rsidR="00367B01" w:rsidRDefault="00000000">
            <w:pPr>
              <w:widowControl w:val="0"/>
              <w:spacing w:after="0" w:line="240"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К11, К14, К23</w:t>
            </w:r>
          </w:p>
        </w:tc>
        <w:tc>
          <w:tcPr>
            <w:tcW w:w="988" w:type="dxa"/>
          </w:tcPr>
          <w:p w14:paraId="1FA4BFF0" w14:textId="77777777" w:rsidR="00367B01" w:rsidRDefault="00000000">
            <w:pPr>
              <w:widowControl w:val="0"/>
              <w:spacing w:after="0" w:line="240"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П4</w:t>
            </w:r>
          </w:p>
        </w:tc>
        <w:tc>
          <w:tcPr>
            <w:tcW w:w="1873" w:type="dxa"/>
            <w:tcBorders>
              <w:right w:val="nil"/>
            </w:tcBorders>
          </w:tcPr>
          <w:p w14:paraId="0E640AF8" w14:textId="77777777" w:rsidR="00367B01" w:rsidRDefault="00000000">
            <w:pPr>
              <w:widowControl w:val="0"/>
              <w:spacing w:after="0" w:line="240"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ЦИП-центар интерактивну падагогију,</w:t>
            </w:r>
          </w:p>
          <w:p w14:paraId="2F058916" w14:textId="77777777" w:rsidR="00367B01" w:rsidRDefault="00000000">
            <w:pPr>
              <w:widowControl w:val="0"/>
              <w:spacing w:after="0" w:line="266"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Београд</w:t>
            </w:r>
          </w:p>
        </w:tc>
        <w:tc>
          <w:tcPr>
            <w:tcW w:w="993" w:type="dxa"/>
          </w:tcPr>
          <w:p w14:paraId="0268E54A" w14:textId="77777777" w:rsidR="00367B01" w:rsidRDefault="00000000">
            <w:pPr>
              <w:widowControl w:val="0"/>
              <w:tabs>
                <w:tab w:val="left" w:pos="791"/>
              </w:tabs>
              <w:spacing w:after="0" w:line="242" w:lineRule="auto"/>
              <w:ind w:left="110" w:right="94"/>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698" w:type="dxa"/>
          </w:tcPr>
          <w:p w14:paraId="0D3108A0" w14:textId="77777777" w:rsidR="00367B01" w:rsidRDefault="00000000">
            <w:pPr>
              <w:widowControl w:val="0"/>
              <w:spacing w:before="254" w:after="0" w:line="266" w:lineRule="auto"/>
              <w:ind w:left="11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Toком радне године</w:t>
            </w:r>
          </w:p>
        </w:tc>
      </w:tr>
      <w:tr w:rsidR="00367B01" w14:paraId="1552431E" w14:textId="77777777">
        <w:trPr>
          <w:trHeight w:val="830"/>
        </w:trPr>
        <w:tc>
          <w:tcPr>
            <w:tcW w:w="438" w:type="dxa"/>
          </w:tcPr>
          <w:p w14:paraId="6F3021BF" w14:textId="77777777" w:rsidR="00367B01" w:rsidRDefault="00000000">
            <w:pPr>
              <w:widowControl w:val="0"/>
              <w:spacing w:after="0" w:line="225" w:lineRule="auto"/>
              <w:ind w:right="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55" w:type="dxa"/>
          </w:tcPr>
          <w:p w14:paraId="248B949C" w14:textId="77777777" w:rsidR="00367B01" w:rsidRDefault="00000000">
            <w:pPr>
              <w:widowControl w:val="0"/>
              <w:spacing w:after="0" w:line="268" w:lineRule="auto"/>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Транзиција-креирање подршке кроз рефлексивни дијалог између в-о установа</w:t>
            </w:r>
          </w:p>
        </w:tc>
        <w:tc>
          <w:tcPr>
            <w:tcW w:w="901" w:type="dxa"/>
          </w:tcPr>
          <w:p w14:paraId="19D0FC6A"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К5 К9</w:t>
            </w:r>
          </w:p>
        </w:tc>
        <w:tc>
          <w:tcPr>
            <w:tcW w:w="988" w:type="dxa"/>
          </w:tcPr>
          <w:p w14:paraId="01703CE3"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П1 </w:t>
            </w:r>
          </w:p>
        </w:tc>
        <w:tc>
          <w:tcPr>
            <w:tcW w:w="1873" w:type="dxa"/>
            <w:tcBorders>
              <w:right w:val="nil"/>
            </w:tcBorders>
          </w:tcPr>
          <w:p w14:paraId="49DC83CA"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Споменка Дивљан, Весна Радуловић, Елвира Стефановић</w:t>
            </w:r>
          </w:p>
        </w:tc>
        <w:tc>
          <w:tcPr>
            <w:tcW w:w="993" w:type="dxa"/>
          </w:tcPr>
          <w:p w14:paraId="2BB8C67C" w14:textId="77777777" w:rsidR="00367B01" w:rsidRDefault="00000000">
            <w:pPr>
              <w:widowControl w:val="0"/>
              <w:tabs>
                <w:tab w:val="left" w:pos="791"/>
              </w:tabs>
              <w:spacing w:after="0" w:line="242" w:lineRule="auto"/>
              <w:ind w:left="110" w:right="94"/>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98" w:type="dxa"/>
          </w:tcPr>
          <w:p w14:paraId="6AA349C7" w14:textId="77777777" w:rsidR="00367B01" w:rsidRDefault="00000000">
            <w:pPr>
              <w:widowControl w:val="0"/>
              <w:spacing w:after="0" w:line="242" w:lineRule="auto"/>
              <w:ind w:left="110" w:right="2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Током радне године </w:t>
            </w:r>
          </w:p>
        </w:tc>
      </w:tr>
      <w:tr w:rsidR="00367B01" w14:paraId="3A19CA49" w14:textId="77777777">
        <w:trPr>
          <w:trHeight w:val="830"/>
        </w:trPr>
        <w:tc>
          <w:tcPr>
            <w:tcW w:w="438" w:type="dxa"/>
          </w:tcPr>
          <w:p w14:paraId="0FE597FD" w14:textId="77777777" w:rsidR="00367B01" w:rsidRDefault="00000000">
            <w:pPr>
              <w:widowControl w:val="0"/>
              <w:spacing w:after="0" w:line="225" w:lineRule="auto"/>
              <w:ind w:right="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55" w:type="dxa"/>
          </w:tcPr>
          <w:p w14:paraId="76048053" w14:textId="77777777" w:rsidR="00367B01" w:rsidRDefault="00000000">
            <w:pPr>
              <w:shd w:val="clear" w:color="auto" w:fill="FFFFFF"/>
              <w:spacing w:before="300" w:after="150" w:line="240" w:lineRule="auto"/>
              <w:rPr>
                <w:rFonts w:ascii="Arial" w:eastAsia="Arial" w:hAnsi="Arial" w:cs="Arial"/>
                <w:color w:val="333333"/>
                <w:sz w:val="24"/>
                <w:szCs w:val="24"/>
              </w:rPr>
            </w:pPr>
            <w:bookmarkStart w:id="81" w:name="_heading=h.j3pm8qtd1d1n" w:colFirst="0" w:colLast="0"/>
            <w:bookmarkEnd w:id="81"/>
            <w:r>
              <w:rPr>
                <w:rFonts w:ascii="Times New Roman" w:eastAsia="Times New Roman" w:hAnsi="Times New Roman" w:cs="Times New Roman"/>
                <w:color w:val="333333"/>
                <w:sz w:val="24"/>
                <w:szCs w:val="24"/>
              </w:rPr>
              <w:t>Вртић као сигурна база: Модел подршке транзицији детета из породице у вртић- ”Kако се постаје Вртићанин?”</w:t>
            </w:r>
          </w:p>
        </w:tc>
        <w:tc>
          <w:tcPr>
            <w:tcW w:w="901" w:type="dxa"/>
          </w:tcPr>
          <w:p w14:paraId="25BBF1EE"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К6 К20</w:t>
            </w:r>
          </w:p>
        </w:tc>
        <w:tc>
          <w:tcPr>
            <w:tcW w:w="988" w:type="dxa"/>
          </w:tcPr>
          <w:p w14:paraId="363D0204"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П8</w:t>
            </w:r>
          </w:p>
        </w:tc>
        <w:tc>
          <w:tcPr>
            <w:tcW w:w="1873" w:type="dxa"/>
            <w:tcBorders>
              <w:right w:val="nil"/>
            </w:tcBorders>
          </w:tcPr>
          <w:p w14:paraId="5D832307" w14:textId="77777777" w:rsidR="00367B01" w:rsidRDefault="00000000">
            <w:pPr>
              <w:shd w:val="clear" w:color="auto" w:fill="FFFFFF"/>
              <w:spacing w:before="150"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Центар за подршку раном развоју и породичним односима "Хармонија"</w:t>
            </w:r>
            <w:r>
              <w:rPr>
                <w:rFonts w:ascii="Arial" w:eastAsia="Arial" w:hAnsi="Arial" w:cs="Arial"/>
                <w:color w:val="333333"/>
                <w:sz w:val="2"/>
                <w:szCs w:val="2"/>
                <w:highlight w:val="white"/>
              </w:rPr>
              <w:t>Непосредно</w:t>
            </w:r>
          </w:p>
        </w:tc>
        <w:tc>
          <w:tcPr>
            <w:tcW w:w="993" w:type="dxa"/>
          </w:tcPr>
          <w:p w14:paraId="0AE399A4" w14:textId="77777777" w:rsidR="00367B01" w:rsidRDefault="00000000">
            <w:pPr>
              <w:widowControl w:val="0"/>
              <w:tabs>
                <w:tab w:val="left" w:pos="791"/>
              </w:tabs>
              <w:spacing w:after="0" w:line="242" w:lineRule="auto"/>
              <w:ind w:left="110" w:right="94"/>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98" w:type="dxa"/>
          </w:tcPr>
          <w:p w14:paraId="5889D0BD" w14:textId="77777777" w:rsidR="00367B01" w:rsidRDefault="00000000">
            <w:pPr>
              <w:widowControl w:val="0"/>
              <w:spacing w:after="0" w:line="242" w:lineRule="auto"/>
              <w:ind w:left="110" w:right="267"/>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радне године</w:t>
            </w:r>
          </w:p>
        </w:tc>
      </w:tr>
      <w:tr w:rsidR="00367B01" w14:paraId="1AAEF70F" w14:textId="77777777">
        <w:trPr>
          <w:trHeight w:val="830"/>
        </w:trPr>
        <w:tc>
          <w:tcPr>
            <w:tcW w:w="438" w:type="dxa"/>
          </w:tcPr>
          <w:p w14:paraId="0A723461" w14:textId="77777777" w:rsidR="00367B01" w:rsidRDefault="00000000">
            <w:pPr>
              <w:widowControl w:val="0"/>
              <w:spacing w:after="0" w:line="225" w:lineRule="auto"/>
              <w:ind w:right="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455" w:type="dxa"/>
          </w:tcPr>
          <w:p w14:paraId="5A502941" w14:textId="77777777" w:rsidR="00367B01" w:rsidRDefault="00000000">
            <w:pPr>
              <w:shd w:val="clear" w:color="auto" w:fill="FFFFFF"/>
              <w:spacing w:before="300" w:after="150" w:line="240" w:lineRule="auto"/>
              <w:rPr>
                <w:rFonts w:ascii="Times New Roman" w:eastAsia="Times New Roman" w:hAnsi="Times New Roman" w:cs="Times New Roman"/>
                <w:color w:val="333333"/>
                <w:sz w:val="24"/>
                <w:szCs w:val="24"/>
              </w:rPr>
            </w:pPr>
            <w:bookmarkStart w:id="82" w:name="_heading=h.3gubimendr3n" w:colFirst="0" w:colLast="0"/>
            <w:bookmarkEnd w:id="82"/>
            <w:r>
              <w:rPr>
                <w:rFonts w:ascii="Times New Roman" w:eastAsia="Times New Roman" w:hAnsi="Times New Roman" w:cs="Times New Roman"/>
                <w:color w:val="333333"/>
                <w:sz w:val="24"/>
                <w:szCs w:val="24"/>
              </w:rPr>
              <w:t>Рутине и ритуали у функцији подршке добробити детета</w:t>
            </w:r>
          </w:p>
        </w:tc>
        <w:tc>
          <w:tcPr>
            <w:tcW w:w="901" w:type="dxa"/>
          </w:tcPr>
          <w:p w14:paraId="504B8F69"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К5 К11</w:t>
            </w:r>
          </w:p>
        </w:tc>
        <w:tc>
          <w:tcPr>
            <w:tcW w:w="988" w:type="dxa"/>
          </w:tcPr>
          <w:p w14:paraId="7DC97F17"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П8</w:t>
            </w:r>
          </w:p>
        </w:tc>
        <w:tc>
          <w:tcPr>
            <w:tcW w:w="1873" w:type="dxa"/>
            <w:tcBorders>
              <w:right w:val="nil"/>
            </w:tcBorders>
          </w:tcPr>
          <w:p w14:paraId="361D8E4A" w14:textId="77777777" w:rsidR="00367B01" w:rsidRDefault="00000000">
            <w:pPr>
              <w:shd w:val="clear" w:color="auto" w:fill="FFFFFF"/>
              <w:spacing w:before="150"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Драгана Тица, Маја Бошкић </w:t>
            </w:r>
          </w:p>
          <w:p w14:paraId="26E88D51" w14:textId="77777777" w:rsidR="00367B01" w:rsidRDefault="00000000">
            <w:pPr>
              <w:shd w:val="clear" w:color="auto" w:fill="FFFFFF"/>
              <w:spacing w:before="150"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Татјана Дивилд</w:t>
            </w:r>
          </w:p>
        </w:tc>
        <w:tc>
          <w:tcPr>
            <w:tcW w:w="993" w:type="dxa"/>
          </w:tcPr>
          <w:p w14:paraId="42822D80" w14:textId="77777777" w:rsidR="00367B01" w:rsidRDefault="00000000">
            <w:pPr>
              <w:widowControl w:val="0"/>
              <w:tabs>
                <w:tab w:val="left" w:pos="791"/>
              </w:tabs>
              <w:spacing w:after="0" w:line="242" w:lineRule="auto"/>
              <w:ind w:left="110" w:right="94"/>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98" w:type="dxa"/>
          </w:tcPr>
          <w:p w14:paraId="17184F82" w14:textId="77777777" w:rsidR="00367B01" w:rsidRDefault="00000000">
            <w:pPr>
              <w:widowControl w:val="0"/>
              <w:spacing w:after="0" w:line="242" w:lineRule="auto"/>
              <w:ind w:left="110" w:right="267"/>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радне године</w:t>
            </w:r>
          </w:p>
        </w:tc>
      </w:tr>
      <w:tr w:rsidR="00367B01" w14:paraId="21A5D06B" w14:textId="77777777">
        <w:trPr>
          <w:trHeight w:val="830"/>
        </w:trPr>
        <w:tc>
          <w:tcPr>
            <w:tcW w:w="438" w:type="dxa"/>
          </w:tcPr>
          <w:p w14:paraId="4548C334" w14:textId="77777777" w:rsidR="00367B01" w:rsidRDefault="00000000">
            <w:pPr>
              <w:widowControl w:val="0"/>
              <w:spacing w:after="0" w:line="225" w:lineRule="auto"/>
              <w:ind w:right="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455" w:type="dxa"/>
          </w:tcPr>
          <w:p w14:paraId="13758A0B" w14:textId="77777777" w:rsidR="00367B01" w:rsidRDefault="00000000">
            <w:pPr>
              <w:shd w:val="clear" w:color="auto" w:fill="FFFFFF"/>
              <w:spacing w:before="300" w:after="150" w:line="240" w:lineRule="auto"/>
              <w:rPr>
                <w:rFonts w:ascii="Times New Roman" w:eastAsia="Times New Roman" w:hAnsi="Times New Roman" w:cs="Times New Roman"/>
                <w:color w:val="333333"/>
                <w:sz w:val="24"/>
                <w:szCs w:val="24"/>
              </w:rPr>
            </w:pPr>
            <w:bookmarkStart w:id="83" w:name="_heading=h.paxn3ivohwi1" w:colFirst="0" w:colLast="0"/>
            <w:bookmarkEnd w:id="83"/>
            <w:r>
              <w:rPr>
                <w:rFonts w:ascii="Times New Roman" w:eastAsia="Times New Roman" w:hAnsi="Times New Roman" w:cs="Times New Roman"/>
                <w:color w:val="333333"/>
                <w:sz w:val="24"/>
                <w:szCs w:val="24"/>
              </w:rPr>
              <w:t>Позитивна дисциплина</w:t>
            </w:r>
          </w:p>
        </w:tc>
        <w:tc>
          <w:tcPr>
            <w:tcW w:w="901" w:type="dxa"/>
          </w:tcPr>
          <w:p w14:paraId="1F3D8DE8"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К5 К11</w:t>
            </w:r>
          </w:p>
          <w:p w14:paraId="1779C2D1"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К19</w:t>
            </w:r>
          </w:p>
        </w:tc>
        <w:tc>
          <w:tcPr>
            <w:tcW w:w="988" w:type="dxa"/>
          </w:tcPr>
          <w:p w14:paraId="353394FB"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П4</w:t>
            </w:r>
          </w:p>
        </w:tc>
        <w:tc>
          <w:tcPr>
            <w:tcW w:w="1873" w:type="dxa"/>
            <w:tcBorders>
              <w:right w:val="nil"/>
            </w:tcBorders>
          </w:tcPr>
          <w:p w14:paraId="16E73ED9" w14:textId="77777777" w:rsidR="00367B01" w:rsidRDefault="00000000">
            <w:pPr>
              <w:shd w:val="clear" w:color="auto" w:fill="FFFFFF"/>
              <w:spacing w:before="150" w:after="150" w:line="240" w:lineRule="auto"/>
              <w:rPr>
                <w:rFonts w:ascii="Times New Roman" w:eastAsia="Times New Roman" w:hAnsi="Times New Roman" w:cs="Times New Roman"/>
                <w:color w:val="333333"/>
                <w:sz w:val="21"/>
                <w:szCs w:val="21"/>
              </w:rPr>
            </w:pPr>
            <w:r>
              <w:rPr>
                <w:rFonts w:ascii="Times New Roman" w:eastAsia="Times New Roman" w:hAnsi="Times New Roman" w:cs="Times New Roman"/>
                <w:color w:val="333333"/>
                <w:sz w:val="21"/>
                <w:szCs w:val="21"/>
              </w:rPr>
              <w:t>Едукативни центар ПОЗИТИВНА ДИСЦИПЛИНА</w:t>
            </w:r>
          </w:p>
          <w:p w14:paraId="4062C042" w14:textId="77777777" w:rsidR="00367B01" w:rsidRDefault="00367B01">
            <w:pPr>
              <w:shd w:val="clear" w:color="auto" w:fill="FFFFFF"/>
              <w:spacing w:before="150" w:after="150" w:line="240" w:lineRule="auto"/>
              <w:rPr>
                <w:rFonts w:ascii="Times New Roman" w:eastAsia="Times New Roman" w:hAnsi="Times New Roman" w:cs="Times New Roman"/>
                <w:color w:val="333333"/>
                <w:sz w:val="24"/>
                <w:szCs w:val="24"/>
              </w:rPr>
            </w:pPr>
          </w:p>
        </w:tc>
        <w:tc>
          <w:tcPr>
            <w:tcW w:w="993" w:type="dxa"/>
          </w:tcPr>
          <w:p w14:paraId="27766B03" w14:textId="77777777" w:rsidR="00367B01" w:rsidRDefault="00000000">
            <w:pPr>
              <w:widowControl w:val="0"/>
              <w:tabs>
                <w:tab w:val="left" w:pos="791"/>
              </w:tabs>
              <w:spacing w:after="0" w:line="242" w:lineRule="auto"/>
              <w:ind w:left="110" w:right="94"/>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98" w:type="dxa"/>
          </w:tcPr>
          <w:p w14:paraId="04F40D10" w14:textId="77777777" w:rsidR="00367B01" w:rsidRDefault="00000000">
            <w:pPr>
              <w:widowControl w:val="0"/>
              <w:spacing w:after="0" w:line="242" w:lineRule="auto"/>
              <w:ind w:left="110" w:right="267"/>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радне године</w:t>
            </w:r>
          </w:p>
        </w:tc>
      </w:tr>
    </w:tbl>
    <w:p w14:paraId="08DBBAE4" w14:textId="77777777" w:rsidR="00367B01" w:rsidRPr="00D018EB" w:rsidRDefault="00367B01" w:rsidP="00D018EB">
      <w:pPr>
        <w:pBdr>
          <w:top w:val="nil"/>
          <w:left w:val="nil"/>
          <w:bottom w:val="nil"/>
          <w:right w:val="nil"/>
          <w:between w:val="nil"/>
        </w:pBdr>
        <w:spacing w:after="0" w:line="276" w:lineRule="auto"/>
        <w:rPr>
          <w:rFonts w:ascii="Times New Roman" w:eastAsia="Times New Roman" w:hAnsi="Times New Roman" w:cs="Times New Roman"/>
          <w:b/>
          <w:color w:val="000000"/>
          <w:sz w:val="24"/>
          <w:szCs w:val="24"/>
          <w:lang w:val="sr-Cyrl-RS"/>
        </w:rPr>
      </w:pPr>
    </w:p>
    <w:p w14:paraId="709D72DA" w14:textId="77777777" w:rsidR="00367B0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Медицинске сестре васпитачи, васпитачи и стручни сарадници Установе током радне године учествоваћ у раду стручних скупова на нивоу Републике које већ дужи низ година у сарадњи са Министарством просвете организује Савез удружења медицинских сестара предшколских установа Србије, Савез удружења васпитача Србије, Удружења стручних сарадника и сарадника предшкослких установа Србије, Педагошко друштво Србије, Друштва психолога Србије, као и на свим стручним скуповима које организује Школска управа Пожаревац, стручне организације и удружења.</w:t>
      </w:r>
    </w:p>
    <w:p w14:paraId="634C049A" w14:textId="77777777" w:rsidR="00367B01" w:rsidRDefault="00367B01">
      <w:pPr>
        <w:rPr>
          <w:rFonts w:ascii="Times New Roman" w:eastAsia="Times New Roman" w:hAnsi="Times New Roman" w:cs="Times New Roman"/>
          <w:sz w:val="24"/>
          <w:szCs w:val="24"/>
        </w:rPr>
      </w:pPr>
    </w:p>
    <w:p w14:paraId="76597CC1"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Б) ОСТАЛИ ПРОГРАМИ СТРУЧНОГ УСАВРШАВАЊА</w:t>
      </w:r>
    </w:p>
    <w:tbl>
      <w:tblPr>
        <w:tblStyle w:val="affffff6"/>
        <w:tblpPr w:leftFromText="180" w:rightFromText="180" w:vertAnchor="text" w:tblpX="357" w:tblpY="297"/>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1276"/>
        <w:gridCol w:w="1275"/>
        <w:gridCol w:w="990"/>
        <w:gridCol w:w="25"/>
        <w:gridCol w:w="2387"/>
      </w:tblGrid>
      <w:tr w:rsidR="00367B01" w14:paraId="58C9EC06" w14:textId="77777777">
        <w:trPr>
          <w:trHeight w:val="830"/>
        </w:trPr>
        <w:tc>
          <w:tcPr>
            <w:tcW w:w="3114" w:type="dxa"/>
          </w:tcPr>
          <w:p w14:paraId="6213FF22" w14:textId="77777777" w:rsidR="00367B01" w:rsidRDefault="00000000">
            <w:pPr>
              <w:shd w:val="clear" w:color="auto" w:fill="FFFFFF"/>
              <w:spacing w:before="300" w:after="150" w:line="240" w:lineRule="auto"/>
              <w:rPr>
                <w:rFonts w:ascii="Times New Roman" w:eastAsia="Times New Roman" w:hAnsi="Times New Roman" w:cs="Times New Roman"/>
                <w:color w:val="333333"/>
                <w:sz w:val="24"/>
                <w:szCs w:val="24"/>
              </w:rPr>
            </w:pPr>
            <w:bookmarkStart w:id="84" w:name="_heading=h.21lhurgjfkqa" w:colFirst="0" w:colLast="0"/>
            <w:bookmarkEnd w:id="84"/>
            <w:r>
              <w:rPr>
                <w:rFonts w:ascii="Times New Roman" w:eastAsia="Times New Roman" w:hAnsi="Times New Roman" w:cs="Times New Roman"/>
                <w:color w:val="333333"/>
                <w:sz w:val="24"/>
                <w:szCs w:val="24"/>
              </w:rPr>
              <w:t>ОБЛИК СТРУЧНОГ УСАВРШАВАЊА/САДРЖАЈ/</w:t>
            </w:r>
          </w:p>
        </w:tc>
        <w:tc>
          <w:tcPr>
            <w:tcW w:w="1276" w:type="dxa"/>
          </w:tcPr>
          <w:p w14:paraId="342FA17B"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ОБЛАСТ</w:t>
            </w:r>
          </w:p>
        </w:tc>
        <w:tc>
          <w:tcPr>
            <w:tcW w:w="1275" w:type="dxa"/>
          </w:tcPr>
          <w:p w14:paraId="2252B544"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 УЧЕЂШЋА</w:t>
            </w:r>
          </w:p>
        </w:tc>
        <w:tc>
          <w:tcPr>
            <w:tcW w:w="990" w:type="dxa"/>
            <w:tcBorders>
              <w:right w:val="nil"/>
            </w:tcBorders>
          </w:tcPr>
          <w:p w14:paraId="5A00B36A" w14:textId="77777777" w:rsidR="00367B01" w:rsidRDefault="00000000">
            <w:pPr>
              <w:shd w:val="clear" w:color="auto" w:fill="FFFFFF"/>
              <w:spacing w:before="150"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ВРЕМЕ </w:t>
            </w:r>
          </w:p>
        </w:tc>
        <w:tc>
          <w:tcPr>
            <w:tcW w:w="25" w:type="dxa"/>
            <w:tcBorders>
              <w:left w:val="nil"/>
            </w:tcBorders>
          </w:tcPr>
          <w:p w14:paraId="67EFCECF" w14:textId="77777777" w:rsidR="00367B01" w:rsidRDefault="00367B01">
            <w:pPr>
              <w:widowControl w:val="0"/>
              <w:spacing w:after="0" w:line="268" w:lineRule="auto"/>
              <w:ind w:right="11"/>
              <w:jc w:val="center"/>
              <w:rPr>
                <w:rFonts w:ascii="Times New Roman" w:eastAsia="Times New Roman" w:hAnsi="Times New Roman" w:cs="Times New Roman"/>
                <w:sz w:val="24"/>
                <w:szCs w:val="24"/>
              </w:rPr>
            </w:pPr>
          </w:p>
        </w:tc>
        <w:tc>
          <w:tcPr>
            <w:tcW w:w="2387" w:type="dxa"/>
          </w:tcPr>
          <w:p w14:paraId="75DDCB37" w14:textId="77777777" w:rsidR="00367B01" w:rsidRDefault="00000000">
            <w:pPr>
              <w:widowControl w:val="0"/>
              <w:tabs>
                <w:tab w:val="left" w:pos="791"/>
              </w:tabs>
              <w:spacing w:after="0" w:line="242" w:lineRule="auto"/>
              <w:ind w:left="110" w:right="94"/>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РЕАЛИЗАТОР</w:t>
            </w:r>
          </w:p>
        </w:tc>
      </w:tr>
      <w:tr w:rsidR="00367B01" w14:paraId="6747442D" w14:textId="77777777">
        <w:trPr>
          <w:trHeight w:val="830"/>
        </w:trPr>
        <w:tc>
          <w:tcPr>
            <w:tcW w:w="3114" w:type="dxa"/>
          </w:tcPr>
          <w:p w14:paraId="55708383" w14:textId="77777777" w:rsidR="00367B01" w:rsidRDefault="00000000">
            <w:pPr>
              <w:shd w:val="clear" w:color="auto" w:fill="FFFFFF"/>
              <w:spacing w:before="300" w:after="150" w:line="240" w:lineRule="auto"/>
              <w:rPr>
                <w:rFonts w:ascii="Times New Roman" w:eastAsia="Times New Roman" w:hAnsi="Times New Roman" w:cs="Times New Roman"/>
                <w:color w:val="333333"/>
                <w:sz w:val="24"/>
                <w:szCs w:val="24"/>
              </w:rPr>
            </w:pPr>
            <w:bookmarkStart w:id="85" w:name="_heading=h.xvrouw6732mx" w:colFirst="0" w:colLast="0"/>
            <w:bookmarkEnd w:id="85"/>
            <w:r>
              <w:rPr>
                <w:rFonts w:ascii="Times New Roman" w:eastAsia="Times New Roman" w:hAnsi="Times New Roman" w:cs="Times New Roman"/>
                <w:color w:val="333333"/>
                <w:sz w:val="24"/>
                <w:szCs w:val="24"/>
              </w:rPr>
              <w:t>Стручни скуп стручних сарадника и сарадника Србије</w:t>
            </w:r>
          </w:p>
        </w:tc>
        <w:tc>
          <w:tcPr>
            <w:tcW w:w="1276" w:type="dxa"/>
          </w:tcPr>
          <w:p w14:paraId="5872108E"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К3, К1</w:t>
            </w:r>
          </w:p>
        </w:tc>
        <w:tc>
          <w:tcPr>
            <w:tcW w:w="1275" w:type="dxa"/>
          </w:tcPr>
          <w:p w14:paraId="2AF1FADE"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Присуство, излагање</w:t>
            </w:r>
          </w:p>
        </w:tc>
        <w:tc>
          <w:tcPr>
            <w:tcW w:w="990" w:type="dxa"/>
            <w:tcBorders>
              <w:right w:val="nil"/>
            </w:tcBorders>
          </w:tcPr>
          <w:p w14:paraId="2031E3FA" w14:textId="30D48A12" w:rsidR="00367B01" w:rsidRPr="00D018EB" w:rsidRDefault="00000000">
            <w:pPr>
              <w:shd w:val="clear" w:color="auto" w:fill="FFFFFF"/>
              <w:spacing w:before="150" w:after="150" w:line="240" w:lineRule="auto"/>
              <w:rPr>
                <w:rFonts w:ascii="Times New Roman" w:eastAsia="Times New Roman" w:hAnsi="Times New Roman" w:cs="Times New Roman"/>
                <w:color w:val="333333"/>
                <w:sz w:val="24"/>
                <w:szCs w:val="24"/>
                <w:lang w:val="sr-Cyrl-RS"/>
              </w:rPr>
            </w:pPr>
            <w:r>
              <w:rPr>
                <w:rFonts w:ascii="Times New Roman" w:eastAsia="Times New Roman" w:hAnsi="Times New Roman" w:cs="Times New Roman"/>
                <w:color w:val="333333"/>
                <w:sz w:val="24"/>
                <w:szCs w:val="24"/>
              </w:rPr>
              <w:t>202</w:t>
            </w:r>
            <w:r w:rsidR="00D018EB">
              <w:rPr>
                <w:rFonts w:ascii="Times New Roman" w:eastAsia="Times New Roman" w:hAnsi="Times New Roman" w:cs="Times New Roman"/>
                <w:color w:val="333333"/>
                <w:sz w:val="24"/>
                <w:szCs w:val="24"/>
                <w:lang w:val="sr-Cyrl-RS"/>
              </w:rPr>
              <w:t>5</w:t>
            </w:r>
            <w:r>
              <w:rPr>
                <w:rFonts w:ascii="Times New Roman" w:eastAsia="Times New Roman" w:hAnsi="Times New Roman" w:cs="Times New Roman"/>
                <w:color w:val="333333"/>
                <w:sz w:val="24"/>
                <w:szCs w:val="24"/>
              </w:rPr>
              <w:t>/2</w:t>
            </w:r>
            <w:r w:rsidR="00D018EB">
              <w:rPr>
                <w:rFonts w:ascii="Times New Roman" w:eastAsia="Times New Roman" w:hAnsi="Times New Roman" w:cs="Times New Roman"/>
                <w:color w:val="333333"/>
                <w:sz w:val="24"/>
                <w:szCs w:val="24"/>
                <w:lang w:val="sr-Cyrl-RS"/>
              </w:rPr>
              <w:t>6.</w:t>
            </w:r>
          </w:p>
        </w:tc>
        <w:tc>
          <w:tcPr>
            <w:tcW w:w="25" w:type="dxa"/>
            <w:tcBorders>
              <w:left w:val="nil"/>
            </w:tcBorders>
          </w:tcPr>
          <w:p w14:paraId="3503B2AE" w14:textId="77777777" w:rsidR="00367B01" w:rsidRDefault="00367B01">
            <w:pPr>
              <w:widowControl w:val="0"/>
              <w:spacing w:after="0" w:line="268" w:lineRule="auto"/>
              <w:ind w:right="11"/>
              <w:jc w:val="center"/>
              <w:rPr>
                <w:rFonts w:ascii="Times New Roman" w:eastAsia="Times New Roman" w:hAnsi="Times New Roman" w:cs="Times New Roman"/>
                <w:sz w:val="24"/>
                <w:szCs w:val="24"/>
              </w:rPr>
            </w:pPr>
          </w:p>
        </w:tc>
        <w:tc>
          <w:tcPr>
            <w:tcW w:w="2387" w:type="dxa"/>
          </w:tcPr>
          <w:p w14:paraId="69EA9446" w14:textId="77777777" w:rsidR="00367B01" w:rsidRDefault="00000000">
            <w:pPr>
              <w:widowControl w:val="0"/>
              <w:tabs>
                <w:tab w:val="left" w:pos="791"/>
              </w:tabs>
              <w:spacing w:after="0" w:line="242" w:lineRule="auto"/>
              <w:ind w:left="110" w:right="94"/>
              <w:rPr>
                <w:rFonts w:ascii="Times New Roman" w:eastAsia="Times New Roman" w:hAnsi="Times New Roman" w:cs="Times New Roman"/>
                <w:sz w:val="24"/>
                <w:szCs w:val="24"/>
              </w:rPr>
            </w:pPr>
            <w:r>
              <w:rPr>
                <w:rFonts w:ascii="Times New Roman" w:eastAsia="Times New Roman" w:hAnsi="Times New Roman" w:cs="Times New Roman"/>
                <w:sz w:val="24"/>
                <w:szCs w:val="24"/>
              </w:rPr>
              <w:t>Удружење стручних сарадника и сарадника Србије</w:t>
            </w:r>
          </w:p>
        </w:tc>
      </w:tr>
      <w:tr w:rsidR="00367B01" w14:paraId="2CE4406F" w14:textId="77777777">
        <w:trPr>
          <w:trHeight w:val="830"/>
        </w:trPr>
        <w:tc>
          <w:tcPr>
            <w:tcW w:w="3114" w:type="dxa"/>
          </w:tcPr>
          <w:p w14:paraId="340F7121" w14:textId="77777777" w:rsidR="00367B01" w:rsidRDefault="00000000">
            <w:pPr>
              <w:shd w:val="clear" w:color="auto" w:fill="FFFFFF"/>
              <w:spacing w:before="300" w:after="150" w:line="240" w:lineRule="auto"/>
              <w:rPr>
                <w:rFonts w:ascii="Times New Roman" w:eastAsia="Times New Roman" w:hAnsi="Times New Roman" w:cs="Times New Roman"/>
                <w:color w:val="333333"/>
                <w:sz w:val="24"/>
                <w:szCs w:val="24"/>
              </w:rPr>
            </w:pPr>
            <w:bookmarkStart w:id="86" w:name="_heading=h.e9w4oupcdlgc" w:colFirst="0" w:colLast="0"/>
            <w:bookmarkEnd w:id="86"/>
            <w:r>
              <w:rPr>
                <w:rFonts w:ascii="Times New Roman" w:eastAsia="Times New Roman" w:hAnsi="Times New Roman" w:cs="Times New Roman"/>
                <w:color w:val="333333"/>
                <w:sz w:val="24"/>
                <w:szCs w:val="24"/>
              </w:rPr>
              <w:t>Стручни сусрети васпитача Србије</w:t>
            </w:r>
          </w:p>
        </w:tc>
        <w:tc>
          <w:tcPr>
            <w:tcW w:w="1276" w:type="dxa"/>
          </w:tcPr>
          <w:p w14:paraId="4F73BF5A"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Васпитно-образовни рад</w:t>
            </w:r>
          </w:p>
        </w:tc>
        <w:tc>
          <w:tcPr>
            <w:tcW w:w="1275" w:type="dxa"/>
          </w:tcPr>
          <w:p w14:paraId="2680BAA9"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Присуство, излагање</w:t>
            </w:r>
          </w:p>
        </w:tc>
        <w:tc>
          <w:tcPr>
            <w:tcW w:w="990" w:type="dxa"/>
            <w:tcBorders>
              <w:right w:val="nil"/>
            </w:tcBorders>
          </w:tcPr>
          <w:p w14:paraId="3385AC81" w14:textId="71913BD8" w:rsidR="00367B01" w:rsidRDefault="00000000">
            <w:pPr>
              <w:shd w:val="clear" w:color="auto" w:fill="FFFFFF"/>
              <w:spacing w:before="150"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Децембар 202</w:t>
            </w:r>
            <w:r w:rsidR="00D018EB">
              <w:rPr>
                <w:rFonts w:ascii="Times New Roman" w:eastAsia="Times New Roman" w:hAnsi="Times New Roman" w:cs="Times New Roman"/>
                <w:color w:val="333333"/>
                <w:sz w:val="24"/>
                <w:szCs w:val="24"/>
                <w:lang w:val="sr-Cyrl-RS"/>
              </w:rPr>
              <w:t>5</w:t>
            </w:r>
            <w:r>
              <w:rPr>
                <w:rFonts w:ascii="Times New Roman" w:eastAsia="Times New Roman" w:hAnsi="Times New Roman" w:cs="Times New Roman"/>
                <w:color w:val="333333"/>
                <w:sz w:val="24"/>
                <w:szCs w:val="24"/>
              </w:rPr>
              <w:t>.</w:t>
            </w:r>
          </w:p>
          <w:p w14:paraId="2A3792CD" w14:textId="1D2C6841" w:rsidR="00367B01" w:rsidRDefault="00000000">
            <w:pPr>
              <w:shd w:val="clear" w:color="auto" w:fill="FFFFFF"/>
              <w:spacing w:before="150"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Април 202</w:t>
            </w:r>
            <w:r w:rsidR="00D018EB">
              <w:rPr>
                <w:rFonts w:ascii="Times New Roman" w:eastAsia="Times New Roman" w:hAnsi="Times New Roman" w:cs="Times New Roman"/>
                <w:color w:val="333333"/>
                <w:sz w:val="24"/>
                <w:szCs w:val="24"/>
                <w:lang w:val="sr-Cyrl-RS"/>
              </w:rPr>
              <w:t>6</w:t>
            </w:r>
            <w:r>
              <w:rPr>
                <w:rFonts w:ascii="Times New Roman" w:eastAsia="Times New Roman" w:hAnsi="Times New Roman" w:cs="Times New Roman"/>
                <w:color w:val="333333"/>
                <w:sz w:val="24"/>
                <w:szCs w:val="24"/>
              </w:rPr>
              <w:t>.</w:t>
            </w:r>
          </w:p>
        </w:tc>
        <w:tc>
          <w:tcPr>
            <w:tcW w:w="25" w:type="dxa"/>
            <w:tcBorders>
              <w:left w:val="nil"/>
            </w:tcBorders>
          </w:tcPr>
          <w:p w14:paraId="31079652" w14:textId="77777777" w:rsidR="00367B01" w:rsidRDefault="00367B01">
            <w:pPr>
              <w:widowControl w:val="0"/>
              <w:spacing w:after="0" w:line="268" w:lineRule="auto"/>
              <w:ind w:right="11"/>
              <w:jc w:val="center"/>
              <w:rPr>
                <w:rFonts w:ascii="Times New Roman" w:eastAsia="Times New Roman" w:hAnsi="Times New Roman" w:cs="Times New Roman"/>
                <w:sz w:val="24"/>
                <w:szCs w:val="24"/>
              </w:rPr>
            </w:pPr>
          </w:p>
        </w:tc>
        <w:tc>
          <w:tcPr>
            <w:tcW w:w="2387" w:type="dxa"/>
          </w:tcPr>
          <w:p w14:paraId="0B1E8515" w14:textId="77777777" w:rsidR="00367B01" w:rsidRDefault="00000000">
            <w:pPr>
              <w:widowControl w:val="0"/>
              <w:tabs>
                <w:tab w:val="left" w:pos="791"/>
              </w:tabs>
              <w:spacing w:after="0" w:line="242" w:lineRule="auto"/>
              <w:ind w:left="110" w:right="94"/>
              <w:rPr>
                <w:rFonts w:ascii="Times New Roman" w:eastAsia="Times New Roman" w:hAnsi="Times New Roman" w:cs="Times New Roman"/>
                <w:sz w:val="24"/>
                <w:szCs w:val="24"/>
              </w:rPr>
            </w:pPr>
            <w:r>
              <w:rPr>
                <w:rFonts w:ascii="Times New Roman" w:eastAsia="Times New Roman" w:hAnsi="Times New Roman" w:cs="Times New Roman"/>
                <w:sz w:val="24"/>
                <w:szCs w:val="24"/>
              </w:rPr>
              <w:t>Удружње васпитача Србије</w:t>
            </w:r>
          </w:p>
        </w:tc>
      </w:tr>
      <w:tr w:rsidR="00367B01" w14:paraId="4BA462CC" w14:textId="77777777">
        <w:trPr>
          <w:trHeight w:val="830"/>
        </w:trPr>
        <w:tc>
          <w:tcPr>
            <w:tcW w:w="3114" w:type="dxa"/>
          </w:tcPr>
          <w:p w14:paraId="4B88B8F1" w14:textId="77777777" w:rsidR="00367B01" w:rsidRDefault="00000000">
            <w:pPr>
              <w:shd w:val="clear" w:color="auto" w:fill="FFFFFF"/>
              <w:spacing w:before="300" w:after="150" w:line="240" w:lineRule="auto"/>
              <w:rPr>
                <w:rFonts w:ascii="Times New Roman" w:eastAsia="Times New Roman" w:hAnsi="Times New Roman" w:cs="Times New Roman"/>
                <w:color w:val="333333"/>
                <w:sz w:val="24"/>
                <w:szCs w:val="24"/>
              </w:rPr>
            </w:pPr>
            <w:bookmarkStart w:id="87" w:name="_heading=h.b4eppdak2xhp" w:colFirst="0" w:colLast="0"/>
            <w:bookmarkEnd w:id="87"/>
            <w:r>
              <w:rPr>
                <w:rFonts w:ascii="Times New Roman" w:eastAsia="Times New Roman" w:hAnsi="Times New Roman" w:cs="Times New Roman"/>
                <w:color w:val="333333"/>
                <w:sz w:val="24"/>
                <w:szCs w:val="24"/>
              </w:rPr>
              <w:t xml:space="preserve">Јесењи стручни сусрети медицинских сестара </w:t>
            </w:r>
          </w:p>
          <w:p w14:paraId="572BCE7D" w14:textId="77777777" w:rsidR="00367B01" w:rsidRDefault="00000000">
            <w:pPr>
              <w:shd w:val="clear" w:color="auto" w:fill="FFFFFF"/>
              <w:spacing w:before="300" w:after="150" w:line="240" w:lineRule="auto"/>
              <w:rPr>
                <w:rFonts w:ascii="Times New Roman" w:eastAsia="Times New Roman" w:hAnsi="Times New Roman" w:cs="Times New Roman"/>
                <w:color w:val="333333"/>
                <w:sz w:val="24"/>
                <w:szCs w:val="24"/>
              </w:rPr>
            </w:pPr>
            <w:bookmarkStart w:id="88" w:name="_heading=h.uh61cppj60l" w:colFirst="0" w:colLast="0"/>
            <w:bookmarkEnd w:id="88"/>
            <w:r>
              <w:rPr>
                <w:rFonts w:ascii="Times New Roman" w:eastAsia="Times New Roman" w:hAnsi="Times New Roman" w:cs="Times New Roman"/>
                <w:color w:val="333333"/>
                <w:sz w:val="24"/>
                <w:szCs w:val="24"/>
              </w:rPr>
              <w:t xml:space="preserve">Стручни сусрети медицинских сестара </w:t>
            </w:r>
          </w:p>
        </w:tc>
        <w:tc>
          <w:tcPr>
            <w:tcW w:w="1276" w:type="dxa"/>
          </w:tcPr>
          <w:p w14:paraId="469D828D"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К1, К3</w:t>
            </w:r>
          </w:p>
          <w:p w14:paraId="23A63FB4"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Васпитно-образовни рад</w:t>
            </w:r>
          </w:p>
        </w:tc>
        <w:tc>
          <w:tcPr>
            <w:tcW w:w="1275" w:type="dxa"/>
          </w:tcPr>
          <w:p w14:paraId="3BE6A61F"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Присуство, излагање</w:t>
            </w:r>
          </w:p>
        </w:tc>
        <w:tc>
          <w:tcPr>
            <w:tcW w:w="990" w:type="dxa"/>
            <w:tcBorders>
              <w:right w:val="nil"/>
            </w:tcBorders>
          </w:tcPr>
          <w:p w14:paraId="1A7FC2EA" w14:textId="77777777" w:rsidR="00367B01" w:rsidRDefault="00000000">
            <w:pPr>
              <w:shd w:val="clear" w:color="auto" w:fill="FFFFFF"/>
              <w:spacing w:before="150"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Октобар 2024.</w:t>
            </w:r>
          </w:p>
          <w:p w14:paraId="326541B5" w14:textId="115225A2" w:rsidR="00367B01" w:rsidRDefault="00000000">
            <w:pPr>
              <w:shd w:val="clear" w:color="auto" w:fill="FFFFFF"/>
              <w:spacing w:before="150"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Мај 202</w:t>
            </w:r>
            <w:r w:rsidR="00D018EB">
              <w:rPr>
                <w:rFonts w:ascii="Times New Roman" w:eastAsia="Times New Roman" w:hAnsi="Times New Roman" w:cs="Times New Roman"/>
                <w:color w:val="333333"/>
                <w:sz w:val="24"/>
                <w:szCs w:val="24"/>
                <w:lang w:val="sr-Cyrl-RS"/>
              </w:rPr>
              <w:t>6</w:t>
            </w:r>
            <w:r>
              <w:rPr>
                <w:rFonts w:ascii="Times New Roman" w:eastAsia="Times New Roman" w:hAnsi="Times New Roman" w:cs="Times New Roman"/>
                <w:color w:val="333333"/>
                <w:sz w:val="24"/>
                <w:szCs w:val="24"/>
              </w:rPr>
              <w:t>.</w:t>
            </w:r>
          </w:p>
          <w:p w14:paraId="71968728" w14:textId="77777777" w:rsidR="00367B01" w:rsidRDefault="00367B01">
            <w:pPr>
              <w:shd w:val="clear" w:color="auto" w:fill="FFFFFF"/>
              <w:spacing w:before="150" w:after="150" w:line="240" w:lineRule="auto"/>
              <w:rPr>
                <w:rFonts w:ascii="Times New Roman" w:eastAsia="Times New Roman" w:hAnsi="Times New Roman" w:cs="Times New Roman"/>
                <w:color w:val="333333"/>
                <w:sz w:val="24"/>
                <w:szCs w:val="24"/>
              </w:rPr>
            </w:pPr>
          </w:p>
        </w:tc>
        <w:tc>
          <w:tcPr>
            <w:tcW w:w="25" w:type="dxa"/>
            <w:tcBorders>
              <w:left w:val="nil"/>
            </w:tcBorders>
          </w:tcPr>
          <w:p w14:paraId="36CBF188" w14:textId="77777777" w:rsidR="00367B01" w:rsidRDefault="00367B01">
            <w:pPr>
              <w:widowControl w:val="0"/>
              <w:spacing w:after="0" w:line="268" w:lineRule="auto"/>
              <w:ind w:right="11"/>
              <w:jc w:val="center"/>
              <w:rPr>
                <w:rFonts w:ascii="Times New Roman" w:eastAsia="Times New Roman" w:hAnsi="Times New Roman" w:cs="Times New Roman"/>
                <w:sz w:val="24"/>
                <w:szCs w:val="24"/>
              </w:rPr>
            </w:pPr>
          </w:p>
        </w:tc>
        <w:tc>
          <w:tcPr>
            <w:tcW w:w="2387" w:type="dxa"/>
          </w:tcPr>
          <w:p w14:paraId="48FDCCBE" w14:textId="77777777" w:rsidR="00367B01" w:rsidRDefault="00000000">
            <w:pPr>
              <w:widowControl w:val="0"/>
              <w:tabs>
                <w:tab w:val="left" w:pos="791"/>
              </w:tabs>
              <w:spacing w:after="0" w:line="242" w:lineRule="auto"/>
              <w:ind w:left="110" w:right="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Удружење медицинских сестар Србије </w:t>
            </w:r>
          </w:p>
        </w:tc>
      </w:tr>
      <w:tr w:rsidR="00367B01" w14:paraId="47D48BB2" w14:textId="77777777">
        <w:trPr>
          <w:trHeight w:val="830"/>
        </w:trPr>
        <w:tc>
          <w:tcPr>
            <w:tcW w:w="3114" w:type="dxa"/>
          </w:tcPr>
          <w:p w14:paraId="7C6F1AC6" w14:textId="77777777" w:rsidR="00367B01" w:rsidRDefault="00000000">
            <w:pPr>
              <w:shd w:val="clear" w:color="auto" w:fill="FFFFFF"/>
              <w:spacing w:before="300" w:after="150" w:line="240" w:lineRule="auto"/>
              <w:rPr>
                <w:rFonts w:ascii="Times New Roman" w:eastAsia="Times New Roman" w:hAnsi="Times New Roman" w:cs="Times New Roman"/>
                <w:color w:val="333333"/>
                <w:sz w:val="24"/>
                <w:szCs w:val="24"/>
              </w:rPr>
            </w:pPr>
            <w:bookmarkStart w:id="89" w:name="_heading=h.68ykaq4tigl5" w:colFirst="0" w:colLast="0"/>
            <w:bookmarkEnd w:id="89"/>
            <w:r>
              <w:rPr>
                <w:rFonts w:ascii="Times New Roman" w:eastAsia="Times New Roman" w:hAnsi="Times New Roman" w:cs="Times New Roman"/>
                <w:color w:val="333333"/>
                <w:sz w:val="24"/>
                <w:szCs w:val="24"/>
              </w:rPr>
              <w:lastRenderedPageBreak/>
              <w:t>Стручни сусрети превентивних сестара</w:t>
            </w:r>
          </w:p>
        </w:tc>
        <w:tc>
          <w:tcPr>
            <w:tcW w:w="1276" w:type="dxa"/>
          </w:tcPr>
          <w:p w14:paraId="4D6328FF"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Исхрана, превентивно деловање</w:t>
            </w:r>
          </w:p>
        </w:tc>
        <w:tc>
          <w:tcPr>
            <w:tcW w:w="1275" w:type="dxa"/>
          </w:tcPr>
          <w:p w14:paraId="70289D45"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Присуство</w:t>
            </w:r>
          </w:p>
        </w:tc>
        <w:tc>
          <w:tcPr>
            <w:tcW w:w="990" w:type="dxa"/>
            <w:tcBorders>
              <w:right w:val="nil"/>
            </w:tcBorders>
          </w:tcPr>
          <w:p w14:paraId="612649B7" w14:textId="58BEE2A9" w:rsidR="00367B01" w:rsidRPr="00D018EB" w:rsidRDefault="00000000">
            <w:pPr>
              <w:shd w:val="clear" w:color="auto" w:fill="FFFFFF"/>
              <w:spacing w:before="150" w:after="150" w:line="240" w:lineRule="auto"/>
              <w:rPr>
                <w:rFonts w:ascii="Times New Roman" w:eastAsia="Times New Roman" w:hAnsi="Times New Roman" w:cs="Times New Roman"/>
                <w:color w:val="333333"/>
                <w:sz w:val="24"/>
                <w:szCs w:val="24"/>
                <w:lang w:val="sr-Cyrl-RS"/>
              </w:rPr>
            </w:pPr>
            <w:r>
              <w:rPr>
                <w:rFonts w:ascii="Times New Roman" w:eastAsia="Times New Roman" w:hAnsi="Times New Roman" w:cs="Times New Roman"/>
                <w:color w:val="333333"/>
                <w:sz w:val="24"/>
                <w:szCs w:val="24"/>
              </w:rPr>
              <w:t>202</w:t>
            </w:r>
            <w:r w:rsidR="00D018EB">
              <w:rPr>
                <w:rFonts w:ascii="Times New Roman" w:eastAsia="Times New Roman" w:hAnsi="Times New Roman" w:cs="Times New Roman"/>
                <w:color w:val="333333"/>
                <w:sz w:val="24"/>
                <w:szCs w:val="24"/>
                <w:lang w:val="sr-Cyrl-RS"/>
              </w:rPr>
              <w:t>5</w:t>
            </w:r>
            <w:r>
              <w:rPr>
                <w:rFonts w:ascii="Times New Roman" w:eastAsia="Times New Roman" w:hAnsi="Times New Roman" w:cs="Times New Roman"/>
                <w:color w:val="333333"/>
                <w:sz w:val="24"/>
                <w:szCs w:val="24"/>
              </w:rPr>
              <w:t>/2</w:t>
            </w:r>
            <w:r w:rsidR="00D018EB">
              <w:rPr>
                <w:rFonts w:ascii="Times New Roman" w:eastAsia="Times New Roman" w:hAnsi="Times New Roman" w:cs="Times New Roman"/>
                <w:color w:val="333333"/>
                <w:sz w:val="24"/>
                <w:szCs w:val="24"/>
                <w:lang w:val="sr-Cyrl-RS"/>
              </w:rPr>
              <w:t>6.</w:t>
            </w:r>
          </w:p>
        </w:tc>
        <w:tc>
          <w:tcPr>
            <w:tcW w:w="25" w:type="dxa"/>
            <w:tcBorders>
              <w:left w:val="nil"/>
            </w:tcBorders>
          </w:tcPr>
          <w:p w14:paraId="14E6CFD1" w14:textId="77777777" w:rsidR="00367B01" w:rsidRDefault="00367B01">
            <w:pPr>
              <w:widowControl w:val="0"/>
              <w:spacing w:after="0" w:line="268" w:lineRule="auto"/>
              <w:ind w:right="11"/>
              <w:jc w:val="center"/>
              <w:rPr>
                <w:rFonts w:ascii="Times New Roman" w:eastAsia="Times New Roman" w:hAnsi="Times New Roman" w:cs="Times New Roman"/>
                <w:sz w:val="24"/>
                <w:szCs w:val="24"/>
              </w:rPr>
            </w:pPr>
          </w:p>
        </w:tc>
        <w:tc>
          <w:tcPr>
            <w:tcW w:w="2387" w:type="dxa"/>
          </w:tcPr>
          <w:p w14:paraId="75BF52B3" w14:textId="77777777" w:rsidR="00367B01" w:rsidRDefault="00000000">
            <w:pPr>
              <w:widowControl w:val="0"/>
              <w:tabs>
                <w:tab w:val="left" w:pos="791"/>
              </w:tabs>
              <w:spacing w:after="0" w:line="242" w:lineRule="auto"/>
              <w:ind w:left="110" w:right="94"/>
              <w:rPr>
                <w:rFonts w:ascii="Times New Roman" w:eastAsia="Times New Roman" w:hAnsi="Times New Roman" w:cs="Times New Roman"/>
                <w:sz w:val="24"/>
                <w:szCs w:val="24"/>
              </w:rPr>
            </w:pPr>
            <w:r>
              <w:rPr>
                <w:rFonts w:ascii="Times New Roman" w:eastAsia="Times New Roman" w:hAnsi="Times New Roman" w:cs="Times New Roman"/>
                <w:sz w:val="24"/>
                <w:szCs w:val="24"/>
              </w:rPr>
              <w:t>Удружење медицинских сестар</w:t>
            </w:r>
          </w:p>
        </w:tc>
      </w:tr>
      <w:tr w:rsidR="00367B01" w14:paraId="4A26F865" w14:textId="77777777">
        <w:trPr>
          <w:trHeight w:val="830"/>
        </w:trPr>
        <w:tc>
          <w:tcPr>
            <w:tcW w:w="3114" w:type="dxa"/>
          </w:tcPr>
          <w:p w14:paraId="40001071" w14:textId="77777777" w:rsidR="00367B01" w:rsidRDefault="00000000">
            <w:pPr>
              <w:shd w:val="clear" w:color="auto" w:fill="FFFFFF"/>
              <w:spacing w:before="300" w:after="150" w:line="240" w:lineRule="auto"/>
              <w:rPr>
                <w:rFonts w:ascii="Times New Roman" w:eastAsia="Times New Roman" w:hAnsi="Times New Roman" w:cs="Times New Roman"/>
                <w:color w:val="333333"/>
                <w:sz w:val="24"/>
                <w:szCs w:val="24"/>
              </w:rPr>
            </w:pPr>
            <w:bookmarkStart w:id="90" w:name="_heading=h.v3ln67fqgap3" w:colFirst="0" w:colLast="0"/>
            <w:bookmarkEnd w:id="90"/>
            <w:r>
              <w:rPr>
                <w:rFonts w:ascii="Times New Roman" w:eastAsia="Times New Roman" w:hAnsi="Times New Roman" w:cs="Times New Roman"/>
                <w:color w:val="333333"/>
                <w:sz w:val="24"/>
                <w:szCs w:val="24"/>
              </w:rPr>
              <w:t>Учешће на научно стручној кконференцији међународног карактера БАПТА</w:t>
            </w:r>
          </w:p>
        </w:tc>
        <w:tc>
          <w:tcPr>
            <w:tcW w:w="1276" w:type="dxa"/>
          </w:tcPr>
          <w:p w14:paraId="5D83A4A7"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Васпитно-образовни рад</w:t>
            </w:r>
          </w:p>
        </w:tc>
        <w:tc>
          <w:tcPr>
            <w:tcW w:w="1275" w:type="dxa"/>
          </w:tcPr>
          <w:p w14:paraId="1E508033"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Присуство, излагање</w:t>
            </w:r>
          </w:p>
        </w:tc>
        <w:tc>
          <w:tcPr>
            <w:tcW w:w="990" w:type="dxa"/>
            <w:tcBorders>
              <w:right w:val="nil"/>
            </w:tcBorders>
          </w:tcPr>
          <w:p w14:paraId="1152DCBA" w14:textId="21CBACAB" w:rsidR="00367B01" w:rsidRPr="00D018EB" w:rsidRDefault="00000000">
            <w:pPr>
              <w:shd w:val="clear" w:color="auto" w:fill="FFFFFF"/>
              <w:spacing w:before="150" w:after="150" w:line="240" w:lineRule="auto"/>
              <w:rPr>
                <w:rFonts w:ascii="Times New Roman" w:eastAsia="Times New Roman" w:hAnsi="Times New Roman" w:cs="Times New Roman"/>
                <w:color w:val="333333"/>
                <w:sz w:val="24"/>
                <w:szCs w:val="24"/>
                <w:lang w:val="sr-Cyrl-RS"/>
              </w:rPr>
            </w:pPr>
            <w:r>
              <w:rPr>
                <w:rFonts w:ascii="Times New Roman" w:eastAsia="Times New Roman" w:hAnsi="Times New Roman" w:cs="Times New Roman"/>
                <w:color w:val="333333"/>
                <w:sz w:val="24"/>
                <w:szCs w:val="24"/>
              </w:rPr>
              <w:t>202</w:t>
            </w:r>
            <w:r w:rsidR="00D018EB">
              <w:rPr>
                <w:rFonts w:ascii="Times New Roman" w:eastAsia="Times New Roman" w:hAnsi="Times New Roman" w:cs="Times New Roman"/>
                <w:color w:val="333333"/>
                <w:sz w:val="24"/>
                <w:szCs w:val="24"/>
                <w:lang w:val="sr-Cyrl-RS"/>
              </w:rPr>
              <w:t>5</w:t>
            </w:r>
            <w:r>
              <w:rPr>
                <w:rFonts w:ascii="Times New Roman" w:eastAsia="Times New Roman" w:hAnsi="Times New Roman" w:cs="Times New Roman"/>
                <w:color w:val="333333"/>
                <w:sz w:val="24"/>
                <w:szCs w:val="24"/>
              </w:rPr>
              <w:t>/2</w:t>
            </w:r>
            <w:r w:rsidR="00D018EB">
              <w:rPr>
                <w:rFonts w:ascii="Times New Roman" w:eastAsia="Times New Roman" w:hAnsi="Times New Roman" w:cs="Times New Roman"/>
                <w:color w:val="333333"/>
                <w:sz w:val="24"/>
                <w:szCs w:val="24"/>
                <w:lang w:val="sr-Cyrl-RS"/>
              </w:rPr>
              <w:t>6.</w:t>
            </w:r>
          </w:p>
        </w:tc>
        <w:tc>
          <w:tcPr>
            <w:tcW w:w="25" w:type="dxa"/>
            <w:tcBorders>
              <w:left w:val="nil"/>
            </w:tcBorders>
          </w:tcPr>
          <w:p w14:paraId="32EA87E4" w14:textId="77777777" w:rsidR="00367B01" w:rsidRDefault="00367B01">
            <w:pPr>
              <w:widowControl w:val="0"/>
              <w:spacing w:after="0" w:line="268" w:lineRule="auto"/>
              <w:ind w:right="11"/>
              <w:jc w:val="center"/>
              <w:rPr>
                <w:rFonts w:ascii="Times New Roman" w:eastAsia="Times New Roman" w:hAnsi="Times New Roman" w:cs="Times New Roman"/>
                <w:sz w:val="24"/>
                <w:szCs w:val="24"/>
              </w:rPr>
            </w:pPr>
          </w:p>
        </w:tc>
        <w:tc>
          <w:tcPr>
            <w:tcW w:w="2387" w:type="dxa"/>
          </w:tcPr>
          <w:p w14:paraId="6A6BF1C5" w14:textId="77777777" w:rsidR="00367B01" w:rsidRDefault="00000000">
            <w:pPr>
              <w:widowControl w:val="0"/>
              <w:tabs>
                <w:tab w:val="left" w:pos="791"/>
              </w:tabs>
              <w:spacing w:after="0" w:line="242" w:lineRule="auto"/>
              <w:ind w:left="110" w:right="94"/>
              <w:rPr>
                <w:rFonts w:ascii="Times New Roman" w:eastAsia="Times New Roman" w:hAnsi="Times New Roman" w:cs="Times New Roman"/>
                <w:sz w:val="24"/>
                <w:szCs w:val="24"/>
              </w:rPr>
            </w:pPr>
            <w:r>
              <w:rPr>
                <w:rFonts w:ascii="Times New Roman" w:eastAsia="Times New Roman" w:hAnsi="Times New Roman" w:cs="Times New Roman"/>
                <w:sz w:val="24"/>
                <w:szCs w:val="24"/>
              </w:rPr>
              <w:t>Балкански савез удружења васпитача</w:t>
            </w:r>
          </w:p>
        </w:tc>
      </w:tr>
      <w:tr w:rsidR="00367B01" w14:paraId="262B0779" w14:textId="77777777">
        <w:trPr>
          <w:trHeight w:val="830"/>
        </w:trPr>
        <w:tc>
          <w:tcPr>
            <w:tcW w:w="3114" w:type="dxa"/>
          </w:tcPr>
          <w:p w14:paraId="54140EC3" w14:textId="77777777" w:rsidR="00367B01" w:rsidRDefault="00000000">
            <w:pPr>
              <w:shd w:val="clear" w:color="auto" w:fill="FFFFFF"/>
              <w:spacing w:before="300" w:after="150" w:line="240" w:lineRule="auto"/>
              <w:rPr>
                <w:rFonts w:ascii="Times New Roman" w:eastAsia="Times New Roman" w:hAnsi="Times New Roman" w:cs="Times New Roman"/>
                <w:color w:val="333333"/>
                <w:sz w:val="24"/>
                <w:szCs w:val="24"/>
              </w:rPr>
            </w:pPr>
            <w:bookmarkStart w:id="91" w:name="_heading=h.lreer9c6vfi" w:colFirst="0" w:colLast="0"/>
            <w:bookmarkEnd w:id="91"/>
            <w:r>
              <w:rPr>
                <w:rFonts w:ascii="Times New Roman" w:eastAsia="Times New Roman" w:hAnsi="Times New Roman" w:cs="Times New Roman"/>
                <w:color w:val="333333"/>
                <w:sz w:val="24"/>
                <w:szCs w:val="24"/>
              </w:rPr>
              <w:t>Организовање стручних посета</w:t>
            </w:r>
          </w:p>
        </w:tc>
        <w:tc>
          <w:tcPr>
            <w:tcW w:w="1276" w:type="dxa"/>
          </w:tcPr>
          <w:p w14:paraId="2087210A"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Размена искуства</w:t>
            </w:r>
          </w:p>
        </w:tc>
        <w:tc>
          <w:tcPr>
            <w:tcW w:w="1275" w:type="dxa"/>
          </w:tcPr>
          <w:p w14:paraId="7B0B3A12" w14:textId="77777777" w:rsidR="00367B01" w:rsidRDefault="00000000">
            <w:pPr>
              <w:widowControl w:val="0"/>
              <w:spacing w:after="0" w:line="268" w:lineRule="auto"/>
              <w:ind w:left="110"/>
              <w:rPr>
                <w:rFonts w:ascii="Times New Roman" w:eastAsia="Times New Roman" w:hAnsi="Times New Roman" w:cs="Times New Roman"/>
                <w:sz w:val="24"/>
                <w:szCs w:val="24"/>
              </w:rPr>
            </w:pPr>
            <w:r>
              <w:rPr>
                <w:rFonts w:ascii="Times New Roman" w:eastAsia="Times New Roman" w:hAnsi="Times New Roman" w:cs="Times New Roman"/>
                <w:sz w:val="24"/>
                <w:szCs w:val="24"/>
              </w:rPr>
              <w:t>Учешће, излагање</w:t>
            </w:r>
          </w:p>
        </w:tc>
        <w:tc>
          <w:tcPr>
            <w:tcW w:w="990" w:type="dxa"/>
            <w:tcBorders>
              <w:right w:val="nil"/>
            </w:tcBorders>
          </w:tcPr>
          <w:p w14:paraId="78BFC2A4" w14:textId="5F396E0C" w:rsidR="00367B01" w:rsidRPr="00D018EB" w:rsidRDefault="00000000">
            <w:pPr>
              <w:shd w:val="clear" w:color="auto" w:fill="FFFFFF"/>
              <w:spacing w:before="150" w:after="150" w:line="240" w:lineRule="auto"/>
              <w:rPr>
                <w:rFonts w:ascii="Times New Roman" w:eastAsia="Times New Roman" w:hAnsi="Times New Roman" w:cs="Times New Roman"/>
                <w:color w:val="333333"/>
                <w:sz w:val="24"/>
                <w:szCs w:val="24"/>
                <w:lang w:val="sr-Cyrl-RS"/>
              </w:rPr>
            </w:pPr>
            <w:r>
              <w:rPr>
                <w:rFonts w:ascii="Times New Roman" w:eastAsia="Times New Roman" w:hAnsi="Times New Roman" w:cs="Times New Roman"/>
                <w:color w:val="333333"/>
                <w:sz w:val="24"/>
                <w:szCs w:val="24"/>
              </w:rPr>
              <w:t>202</w:t>
            </w:r>
            <w:r w:rsidR="00D018EB">
              <w:rPr>
                <w:rFonts w:ascii="Times New Roman" w:eastAsia="Times New Roman" w:hAnsi="Times New Roman" w:cs="Times New Roman"/>
                <w:color w:val="333333"/>
                <w:sz w:val="24"/>
                <w:szCs w:val="24"/>
                <w:lang w:val="sr-Cyrl-RS"/>
              </w:rPr>
              <w:t>5</w:t>
            </w:r>
            <w:r>
              <w:rPr>
                <w:rFonts w:ascii="Times New Roman" w:eastAsia="Times New Roman" w:hAnsi="Times New Roman" w:cs="Times New Roman"/>
                <w:color w:val="333333"/>
                <w:sz w:val="24"/>
                <w:szCs w:val="24"/>
              </w:rPr>
              <w:t>/2</w:t>
            </w:r>
            <w:r w:rsidR="00D018EB">
              <w:rPr>
                <w:rFonts w:ascii="Times New Roman" w:eastAsia="Times New Roman" w:hAnsi="Times New Roman" w:cs="Times New Roman"/>
                <w:color w:val="333333"/>
                <w:sz w:val="24"/>
                <w:szCs w:val="24"/>
                <w:lang w:val="sr-Cyrl-RS"/>
              </w:rPr>
              <w:t>6.</w:t>
            </w:r>
          </w:p>
        </w:tc>
        <w:tc>
          <w:tcPr>
            <w:tcW w:w="25" w:type="dxa"/>
            <w:tcBorders>
              <w:left w:val="nil"/>
            </w:tcBorders>
          </w:tcPr>
          <w:p w14:paraId="6F9B0264" w14:textId="77777777" w:rsidR="00367B01" w:rsidRDefault="00367B01">
            <w:pPr>
              <w:widowControl w:val="0"/>
              <w:spacing w:after="0" w:line="268" w:lineRule="auto"/>
              <w:ind w:right="11"/>
              <w:jc w:val="center"/>
              <w:rPr>
                <w:rFonts w:ascii="Times New Roman" w:eastAsia="Times New Roman" w:hAnsi="Times New Roman" w:cs="Times New Roman"/>
                <w:sz w:val="24"/>
                <w:szCs w:val="24"/>
              </w:rPr>
            </w:pPr>
          </w:p>
        </w:tc>
        <w:tc>
          <w:tcPr>
            <w:tcW w:w="2387" w:type="dxa"/>
          </w:tcPr>
          <w:p w14:paraId="28B79710" w14:textId="77777777" w:rsidR="00367B01" w:rsidRDefault="00000000">
            <w:pPr>
              <w:widowControl w:val="0"/>
              <w:tabs>
                <w:tab w:val="left" w:pos="791"/>
              </w:tabs>
              <w:spacing w:after="0" w:line="242" w:lineRule="auto"/>
              <w:ind w:left="110" w:right="94"/>
              <w:rPr>
                <w:rFonts w:ascii="Times New Roman" w:eastAsia="Times New Roman" w:hAnsi="Times New Roman" w:cs="Times New Roman"/>
                <w:sz w:val="24"/>
                <w:szCs w:val="24"/>
              </w:rPr>
            </w:pPr>
            <w:r>
              <w:rPr>
                <w:rFonts w:ascii="Times New Roman" w:eastAsia="Times New Roman" w:hAnsi="Times New Roman" w:cs="Times New Roman"/>
                <w:sz w:val="24"/>
                <w:szCs w:val="24"/>
              </w:rPr>
              <w:t>ПУ „Наша радост“ Смедерево</w:t>
            </w:r>
          </w:p>
        </w:tc>
      </w:tr>
    </w:tbl>
    <w:p w14:paraId="5BCA6B72" w14:textId="77777777" w:rsidR="00367B01" w:rsidRDefault="00367B01">
      <w:pPr>
        <w:spacing w:after="0"/>
        <w:rPr>
          <w:rFonts w:ascii="Times New Roman" w:eastAsia="Times New Roman" w:hAnsi="Times New Roman" w:cs="Times New Roman"/>
          <w:b/>
          <w:sz w:val="24"/>
          <w:szCs w:val="24"/>
        </w:rPr>
      </w:pPr>
      <w:bookmarkStart w:id="92" w:name="_heading=h.2bn6wsx" w:colFirst="0" w:colLast="0"/>
      <w:bookmarkEnd w:id="92"/>
    </w:p>
    <w:p w14:paraId="7F88E0FB"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основу Правилника о сталном стручном усавршавању и напредовању у звању наставника, васпитача и стручних сарадника (Сл. гласник РС, бр. 109/2021) прописано је да се стручно усавршавње запослених остварује и кроз стручно усавршавање које организује Установа у оквиру својих развојних активности и то као обавезну у трајању од 44 сати. </w:t>
      </w:r>
    </w:p>
    <w:p w14:paraId="412C04F4"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наредном периоду посебна пажња обрати ће се на делотворан начин стручног усавршавања, </w:t>
      </w:r>
      <w:r>
        <w:rPr>
          <w:rFonts w:ascii="Times New Roman" w:eastAsia="Times New Roman" w:hAnsi="Times New Roman" w:cs="Times New Roman"/>
          <w:i/>
          <w:sz w:val="24"/>
          <w:szCs w:val="24"/>
        </w:rPr>
        <w:t xml:space="preserve">хоризонтално учење, </w:t>
      </w:r>
      <w:r>
        <w:rPr>
          <w:rFonts w:ascii="Times New Roman" w:eastAsia="Times New Roman" w:hAnsi="Times New Roman" w:cs="Times New Roman"/>
          <w:sz w:val="24"/>
          <w:szCs w:val="24"/>
        </w:rPr>
        <w:t>које је према речима васпитача значајан покретач њиховог учења и развоја у претходном периоду.</w:t>
      </w:r>
    </w:p>
    <w:p w14:paraId="50C6E393"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Осим хоризонталног учења на нивоу Установе, наставиће се и сарадња са другим предшкослким установама које за циљ имају заједничко учење, упознавање са инспиративним праксама. </w:t>
      </w:r>
    </w:p>
    <w:p w14:paraId="79155D8F"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Васпитно-образовно веће реализоваће своје активности на редовним седницама које ће се организовати у септембру, новембру, марту и јуну радне 2024/25. Стручни активи васпитача и медицинских сестара одржаће се у истим терминима као наставак Васпитно образовног већа, поделом у мање групе.</w:t>
      </w:r>
    </w:p>
    <w:p w14:paraId="43B32B03"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Како би се квалитет стручног усавршавања у Установи и даље развијао у овој радној години оно ће бити организовано кроз: </w:t>
      </w:r>
    </w:p>
    <w:p w14:paraId="4B85F9DD" w14:textId="77777777" w:rsidR="00367B01" w:rsidRDefault="00367B01">
      <w:pPr>
        <w:spacing w:after="0"/>
        <w:ind w:left="720"/>
        <w:rPr>
          <w:rFonts w:ascii="Times New Roman" w:eastAsia="Times New Roman" w:hAnsi="Times New Roman" w:cs="Times New Roman"/>
          <w:sz w:val="24"/>
          <w:szCs w:val="24"/>
        </w:rPr>
      </w:pPr>
    </w:p>
    <w:p w14:paraId="6DCF8313" w14:textId="77777777" w:rsidR="00367B01" w:rsidRDefault="00000000">
      <w:pPr>
        <w:numPr>
          <w:ilvl w:val="0"/>
          <w:numId w:val="35"/>
        </w:numPr>
        <w:spacing w:after="0" w:line="355" w:lineRule="auto"/>
        <w:ind w:right="1384"/>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Хоризонтално учење, </w:t>
      </w:r>
      <w:r>
        <w:rPr>
          <w:rFonts w:ascii="Times New Roman" w:eastAsia="Times New Roman" w:hAnsi="Times New Roman" w:cs="Times New Roman"/>
          <w:sz w:val="24"/>
          <w:szCs w:val="24"/>
        </w:rPr>
        <w:t xml:space="preserve">на нивоу Установе, у оквиру тимова вртића, између тимова вртића, </w:t>
      </w:r>
    </w:p>
    <w:p w14:paraId="4CE47067" w14:textId="77777777" w:rsidR="00367B01" w:rsidRDefault="00000000">
      <w:pPr>
        <w:spacing w:after="0" w:line="355" w:lineRule="auto"/>
        <w:ind w:left="720" w:right="1384"/>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Ин сервис </w:t>
      </w:r>
      <w:r>
        <w:rPr>
          <w:rFonts w:ascii="Times New Roman" w:eastAsia="Times New Roman" w:hAnsi="Times New Roman" w:cs="Times New Roman"/>
          <w:sz w:val="24"/>
          <w:szCs w:val="24"/>
        </w:rPr>
        <w:t>као интерни облик размене професионалних искустава, одржаваће сеувек након одржаних семинара, а најчешће на седницама Већа и Актива, где ће учесници семинара своја стечена искуства и начине примене преносити својим колегама организовањем и вођењем радионица, округлих столова, трибина, online размена.</w:t>
      </w:r>
    </w:p>
    <w:p w14:paraId="72B90D09" w14:textId="77777777" w:rsidR="00367B01" w:rsidRDefault="00000000">
      <w:pPr>
        <w:numPr>
          <w:ilvl w:val="0"/>
          <w:numId w:val="35"/>
        </w:numPr>
        <w:spacing w:after="0" w:line="355" w:lineRule="auto"/>
        <w:ind w:right="13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Излагање на састанцима стручних органа и тела</w:t>
      </w:r>
      <w:r>
        <w:rPr>
          <w:rFonts w:ascii="Times New Roman" w:eastAsia="Times New Roman" w:hAnsi="Times New Roman" w:cs="Times New Roman"/>
          <w:sz w:val="24"/>
          <w:szCs w:val="24"/>
        </w:rPr>
        <w:t xml:space="preserve"> (већа, активи, стручни тимови) које се односи на савладан програм стручног усавршавања или </w:t>
      </w:r>
      <w:r>
        <w:rPr>
          <w:rFonts w:ascii="Times New Roman" w:eastAsia="Times New Roman" w:hAnsi="Times New Roman" w:cs="Times New Roman"/>
          <w:sz w:val="24"/>
          <w:szCs w:val="24"/>
        </w:rPr>
        <w:lastRenderedPageBreak/>
        <w:t>други облик стручног усавршавања ван установе, са обавезном анализим и дискусијом.</w:t>
      </w:r>
    </w:p>
    <w:p w14:paraId="40360882" w14:textId="77777777" w:rsidR="00367B01" w:rsidRDefault="00000000">
      <w:pPr>
        <w:numPr>
          <w:ilvl w:val="0"/>
          <w:numId w:val="35"/>
        </w:numPr>
        <w:spacing w:after="0" w:line="355" w:lineRule="auto"/>
        <w:ind w:right="13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Приказ стручне књиге, приручника, дидактичког материјала</w:t>
      </w:r>
      <w:r>
        <w:rPr>
          <w:rFonts w:ascii="Times New Roman" w:eastAsia="Times New Roman" w:hAnsi="Times New Roman" w:cs="Times New Roman"/>
          <w:sz w:val="24"/>
          <w:szCs w:val="24"/>
        </w:rPr>
        <w:t>, стручног чланка, истраживања, студијског путовања и стручне посете са обавезном анализом и дискусијом.</w:t>
      </w:r>
    </w:p>
    <w:p w14:paraId="73F12EFA" w14:textId="77777777" w:rsidR="00367B01" w:rsidRDefault="00000000">
      <w:pPr>
        <w:numPr>
          <w:ilvl w:val="0"/>
          <w:numId w:val="35"/>
        </w:numPr>
        <w:spacing w:after="0" w:line="355" w:lineRule="auto"/>
        <w:ind w:right="13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Учешће у истраживањима, пројектима образовно-васпитног карактера у</w:t>
      </w:r>
      <w:r>
        <w:rPr>
          <w:rFonts w:ascii="Times New Roman" w:eastAsia="Times New Roman" w:hAnsi="Times New Roman" w:cs="Times New Roman"/>
          <w:sz w:val="24"/>
          <w:szCs w:val="24"/>
        </w:rPr>
        <w:t xml:space="preserve"> Установи, пројектима мобилности, програмима од националног значаја у установи, стручним и студијским путовањима и посетама, међународним програмима, скуповима и мрежама, заједницама професиоанлног учења, програму огледа, раду модел центра.</w:t>
      </w:r>
    </w:p>
    <w:p w14:paraId="06A41F2A" w14:textId="77777777" w:rsidR="00367B01" w:rsidRDefault="00000000">
      <w:pPr>
        <w:numPr>
          <w:ilvl w:val="0"/>
          <w:numId w:val="35"/>
        </w:numPr>
        <w:spacing w:after="0" w:line="355" w:lineRule="auto"/>
        <w:ind w:right="13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Активности које се односе на развијање партнерства са другим установама </w:t>
      </w:r>
      <w:r>
        <w:rPr>
          <w:rFonts w:ascii="Times New Roman" w:eastAsia="Times New Roman" w:hAnsi="Times New Roman" w:cs="Times New Roman"/>
          <w:sz w:val="24"/>
          <w:szCs w:val="24"/>
        </w:rPr>
        <w:t>и развој праксе хоризонталног учења, чији је циљ заједничко грађење знања и разумевања.</w:t>
      </w:r>
    </w:p>
    <w:p w14:paraId="614C48ED" w14:textId="77777777" w:rsidR="00367B01" w:rsidRDefault="00000000">
      <w:pPr>
        <w:widowControl w:val="0"/>
        <w:spacing w:after="0" w:line="362" w:lineRule="auto"/>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сарадњи са предшкослким установама Браничевско-Подунавског округа организоваћемо радионице на којима ћемо размењивати искуства и примере добре праксе у циљу унапређивања исте.</w:t>
      </w:r>
    </w:p>
    <w:p w14:paraId="46968E8E" w14:textId="77777777" w:rsidR="00367B01" w:rsidRDefault="00367B01">
      <w:pPr>
        <w:pStyle w:val="Heading1"/>
        <w:ind w:firstLine="720"/>
      </w:pPr>
      <w:bookmarkStart w:id="93" w:name="_heading=h.j4yoix5ns20e" w:colFirst="0" w:colLast="0"/>
      <w:bookmarkEnd w:id="93"/>
    </w:p>
    <w:p w14:paraId="18E7AAFD" w14:textId="77777777" w:rsidR="00367B01" w:rsidRDefault="00367B01">
      <w:pPr>
        <w:pStyle w:val="Heading1"/>
        <w:ind w:firstLine="720"/>
      </w:pPr>
      <w:bookmarkStart w:id="94" w:name="_heading=h.gfpnooxzbk95" w:colFirst="0" w:colLast="0"/>
      <w:bookmarkEnd w:id="94"/>
    </w:p>
    <w:p w14:paraId="0A9777BE" w14:textId="77777777" w:rsidR="00367B01" w:rsidRDefault="00000000">
      <w:pPr>
        <w:pStyle w:val="Heading1"/>
        <w:ind w:firstLine="720"/>
      </w:pPr>
      <w:bookmarkStart w:id="95" w:name="_heading=h.memph9chev1d" w:colFirst="0" w:colLast="0"/>
      <w:bookmarkEnd w:id="95"/>
      <w:r>
        <w:t>15. ПЛАН ПОВЕЗИВАЊА СА ЛОКАЛНОМ ЗАЈЕДНИЦОМ</w:t>
      </w:r>
    </w:p>
    <w:p w14:paraId="6FD9609A" w14:textId="77777777" w:rsidR="00367B01" w:rsidRDefault="00367B01">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14:paraId="015BF713" w14:textId="77777777" w:rsidR="00367B01"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Имајући у виду да заједница обликује услове и начин одрастања детета и да представља снажан чинилац у грађењу осећаја припадништва и заједничког социјалног учешћа, посебна пажња и активности биће усмерене  на повезивање Предшколске установе са локалном заједницом.</w:t>
      </w:r>
    </w:p>
    <w:p w14:paraId="40224295" w14:textId="77777777" w:rsidR="00367B01"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Приоритетна активност у овој радној години биће промовисање Основа програма у складу са вредностима на којима се заснива. Још једна од планираних активности за ову радну годину биће мапирање места</w:t>
      </w:r>
      <w:r>
        <w:rPr>
          <w:rFonts w:ascii="Times New Roman" w:eastAsia="Times New Roman" w:hAnsi="Times New Roman" w:cs="Times New Roman"/>
          <w:sz w:val="24"/>
          <w:szCs w:val="24"/>
        </w:rPr>
        <w:t xml:space="preserve"> у</w:t>
      </w:r>
      <w:r>
        <w:rPr>
          <w:rFonts w:ascii="Times New Roman" w:eastAsia="Times New Roman" w:hAnsi="Times New Roman" w:cs="Times New Roman"/>
          <w:color w:val="000000"/>
          <w:sz w:val="24"/>
          <w:szCs w:val="24"/>
        </w:rPr>
        <w:t xml:space="preserve"> локалној заједници за игру и истраживање деце и одраслих и обезбеђивање могућности њиховог коришћења. Полазна основа у том контексту биће дугогодишња и успешна сарадња Предшколске установе са институцијама образовања, културе и спорта у локалној заједници.</w:t>
      </w:r>
    </w:p>
    <w:p w14:paraId="7D612E2F" w14:textId="77777777" w:rsidR="00367B01"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 посебног значаја биће сарадња са основним школама кроз узајамне посете, размене информација, организовање заједничких активности и акција, благовремене припреме родитеља и деце за прелазак из вртића у школу.</w:t>
      </w:r>
    </w:p>
    <w:p w14:paraId="1435C780" w14:textId="77777777" w:rsidR="00367B01"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 складу са реалним контекстом процењиваће се могућност учешћа деце и васпитача у различитим дешавањима у локалној заједници (посете институцијама у окружењу за потребе пројектног учења, сарадња са Центром за културу, Народном библиотеком Смедерево, Музејем, Историјским архивом,...)</w:t>
      </w:r>
    </w:p>
    <w:p w14:paraId="6E3327E1" w14:textId="77777777" w:rsidR="00367B01"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Сарадња са друштвеном средином и локалном заједницом у духу Основа програма предшколског васпитања и образовања је неопходан услов за реализацију програмских активности у циљу остваривање добробити деце.</w:t>
      </w:r>
    </w:p>
    <w:p w14:paraId="3B8DCD49" w14:textId="77777777" w:rsidR="00367B01" w:rsidRDefault="00367B01">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4A094EBF" w14:textId="77777777" w:rsidR="00367B01" w:rsidRDefault="00000000">
      <w:pPr>
        <w:pStyle w:val="Heading1"/>
        <w:ind w:firstLine="720"/>
      </w:pPr>
      <w:bookmarkStart w:id="96" w:name="_heading=h.qsh70q" w:colFirst="0" w:colLast="0"/>
      <w:bookmarkEnd w:id="96"/>
      <w:r>
        <w:t>16. ПЛАН  ОСТВАРИВАЊА ПАРТНЕРСТВА СА ПОРОДИЦОМ</w:t>
      </w:r>
    </w:p>
    <w:p w14:paraId="621EDE6F" w14:textId="77777777" w:rsidR="00367B01" w:rsidRDefault="00367B01">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55483B7D" w14:textId="77777777" w:rsidR="00367B01"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Партнерски однос са породицом је неопходан услов за реализацију свих програмских активности. Активно учешће родитеља, васпитача, медицинских сестара-васпитача, стручних сардника, сарадника и руководства Установе доприноси квалитетнијој сарадњи и успешнијој примени Основа програма Године узлета.</w:t>
      </w:r>
    </w:p>
    <w:p w14:paraId="4F1F0B38" w14:textId="77777777" w:rsidR="00367B01"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Приоритетна активност у овој радној години биће даље и детаљније упознавање родитеља са концепцијом програма васпитно-образовног рада кроз састанке, трибине и путем писаних информација и њихово активно и смислено учешће у раду и животу вртића.</w:t>
      </w:r>
    </w:p>
    <w:p w14:paraId="74FE30E4" w14:textId="77777777" w:rsidR="00367B01"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складу са потребама деце и породице и програма развијаће се различити облици сарадње засновани на узајамном поверењу и поштовању, континуираној комуникацији и заједничком доношењу одлука, као и индивидуални и групни сусрети и састанци са родитељима.</w:t>
      </w:r>
    </w:p>
    <w:p w14:paraId="56A69AF4" w14:textId="7F63015D" w:rsidR="00367B01"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Планиран је наставак функционисања породичног саветовалишта</w:t>
      </w:r>
      <w:r w:rsidR="00D018EB">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 xml:space="preserve"> ПОРОДИЧНИ КУТАК. Породични кутак је место где родитељи, старатељи могу да добију подршку у остваривању родитељских улога, да размене о својим родитељским компетенцијама, снагама, тешкоћама, дилемама, навикама, поступцима и различитим видовима породичног функционисања. Поменута услуга доступна је родитељима током целе радне године, у објекту Сањалице. Саветодавни рад обављаће стручни сарадници педагози/породични саветници, Милена Величковић и Даница Сикимић и социјални радник/породични саветник Јасна Реџић.</w:t>
      </w:r>
    </w:p>
    <w:p w14:paraId="509373DB" w14:textId="77777777" w:rsidR="00367B01" w:rsidRDefault="00367B0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43D08401" w14:textId="77777777" w:rsidR="00367B0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rPr>
        <w:t>ОПЕРАТИВНИ ПЛАН:</w:t>
      </w:r>
    </w:p>
    <w:p w14:paraId="176B031C" w14:textId="77777777" w:rsidR="00D018EB" w:rsidRPr="00D018EB" w:rsidRDefault="00D018E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sr-Cyrl-RS"/>
        </w:rPr>
      </w:pPr>
    </w:p>
    <w:p w14:paraId="31650656" w14:textId="77777777" w:rsidR="00367B0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СЕПТЕМБАР/ОКТОБАР - </w:t>
      </w:r>
      <w:r>
        <w:rPr>
          <w:rFonts w:ascii="Times New Roman" w:eastAsia="Times New Roman" w:hAnsi="Times New Roman" w:cs="Times New Roman"/>
          <w:color w:val="000000"/>
          <w:sz w:val="24"/>
          <w:szCs w:val="24"/>
        </w:rPr>
        <w:t>Боравак родитеља у групи, активно и креативно</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Укључивање родитеља у избор и набавку средстава и материјала за опремање просторних целина</w:t>
      </w:r>
      <w:r>
        <w:rPr>
          <w:rFonts w:ascii="Times New Roman" w:eastAsia="Times New Roman" w:hAnsi="Times New Roman" w:cs="Times New Roman"/>
          <w:b/>
          <w:i/>
          <w:color w:val="000000"/>
          <w:sz w:val="24"/>
          <w:szCs w:val="24"/>
        </w:rPr>
        <w:t>;</w:t>
      </w:r>
      <w:r>
        <w:rPr>
          <w:rFonts w:ascii="Times New Roman" w:eastAsia="Times New Roman" w:hAnsi="Times New Roman" w:cs="Times New Roman"/>
          <w:color w:val="000000"/>
          <w:sz w:val="24"/>
          <w:szCs w:val="24"/>
        </w:rPr>
        <w:t>Учешће родитеља у усвајању Годишњег плана рада Установе посредством Управног одбора</w:t>
      </w:r>
      <w:r>
        <w:rPr>
          <w:rFonts w:ascii="Times New Roman" w:eastAsia="Times New Roman" w:hAnsi="Times New Roman" w:cs="Times New Roman"/>
          <w:b/>
          <w:i/>
          <w:color w:val="000000"/>
          <w:sz w:val="24"/>
          <w:szCs w:val="24"/>
        </w:rPr>
        <w:t>;</w:t>
      </w:r>
      <w:r>
        <w:rPr>
          <w:rFonts w:ascii="Times New Roman" w:eastAsia="Times New Roman" w:hAnsi="Times New Roman" w:cs="Times New Roman"/>
          <w:color w:val="000000"/>
          <w:sz w:val="24"/>
          <w:szCs w:val="24"/>
        </w:rPr>
        <w:t xml:space="preserve">Попуњавање </w:t>
      </w:r>
      <w:r>
        <w:rPr>
          <w:rFonts w:ascii="Times New Roman" w:eastAsia="Times New Roman" w:hAnsi="Times New Roman" w:cs="Times New Roman"/>
          <w:color w:val="000000"/>
          <w:sz w:val="24"/>
          <w:szCs w:val="24"/>
        </w:rPr>
        <w:lastRenderedPageBreak/>
        <w:t>упитника о дечјим навикама у породици у јасленим групама</w:t>
      </w:r>
      <w:r>
        <w:rPr>
          <w:rFonts w:ascii="Times New Roman" w:eastAsia="Times New Roman" w:hAnsi="Times New Roman" w:cs="Times New Roman"/>
          <w:b/>
          <w:i/>
          <w:color w:val="000000"/>
          <w:sz w:val="24"/>
          <w:szCs w:val="24"/>
        </w:rPr>
        <w:t>;</w:t>
      </w:r>
      <w:r>
        <w:rPr>
          <w:rFonts w:ascii="Times New Roman" w:eastAsia="Times New Roman" w:hAnsi="Times New Roman" w:cs="Times New Roman"/>
          <w:color w:val="000000"/>
          <w:sz w:val="24"/>
          <w:szCs w:val="24"/>
        </w:rPr>
        <w:t>Родитељски састанци, информативни и радионички; Учешће родитеља у самовредновању рада установе; Учешће родитеља у набавци амбалажног материјала за реализацију дечијих малих пројеката у васпитним групама</w:t>
      </w:r>
    </w:p>
    <w:p w14:paraId="0BB0E145" w14:textId="77777777" w:rsidR="00367B01" w:rsidRDefault="00000000">
      <w:p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НОВЕМБАР/ДЕЦЕМБАР-</w:t>
      </w:r>
      <w:r>
        <w:rPr>
          <w:rFonts w:ascii="Times New Roman" w:eastAsia="Times New Roman" w:hAnsi="Times New Roman" w:cs="Times New Roman"/>
          <w:color w:val="000000"/>
          <w:sz w:val="24"/>
          <w:szCs w:val="24"/>
        </w:rPr>
        <w:t xml:space="preserve"> индивидуални разговори са родитељима</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родитељски састанци</w:t>
      </w:r>
    </w:p>
    <w:p w14:paraId="1BBEC73F" w14:textId="77777777" w:rsidR="00367B0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ЈАНУАР/ФЕБРУАР- </w:t>
      </w:r>
      <w:r>
        <w:rPr>
          <w:rFonts w:ascii="Times New Roman" w:eastAsia="Times New Roman" w:hAnsi="Times New Roman" w:cs="Times New Roman"/>
          <w:color w:val="000000"/>
          <w:sz w:val="24"/>
          <w:szCs w:val="24"/>
        </w:rPr>
        <w:t>Израда играчака и дидактичких средстава</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Разматрање плана рекреације-зимовање деце и учешће родитеља</w:t>
      </w:r>
    </w:p>
    <w:p w14:paraId="00EE71B0" w14:textId="77777777" w:rsidR="00367B0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МАРТ/АПРИЛ-</w:t>
      </w:r>
      <w:r>
        <w:rPr>
          <w:rFonts w:ascii="Times New Roman" w:eastAsia="Times New Roman" w:hAnsi="Times New Roman" w:cs="Times New Roman"/>
          <w:color w:val="000000"/>
          <w:sz w:val="24"/>
          <w:szCs w:val="24"/>
        </w:rPr>
        <w:t xml:space="preserve">организација заједничких излета и актиности </w:t>
      </w:r>
    </w:p>
    <w:p w14:paraId="568C3072" w14:textId="77777777" w:rsidR="00367B0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МАЈ/ЈУН- </w:t>
      </w:r>
      <w:r>
        <w:rPr>
          <w:rFonts w:ascii="Times New Roman" w:eastAsia="Times New Roman" w:hAnsi="Times New Roman" w:cs="Times New Roman"/>
          <w:color w:val="000000"/>
          <w:sz w:val="24"/>
          <w:szCs w:val="24"/>
        </w:rPr>
        <w:t>заједничка свечаност родитеља и  предшколаца у својим објектима, на отвореном</w:t>
      </w:r>
    </w:p>
    <w:p w14:paraId="5B2B7881" w14:textId="77777777" w:rsidR="00367B01"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ЈУН</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Први родитељски састанак за новоуписану децу у јаслицама</w:t>
      </w:r>
    </w:p>
    <w:p w14:paraId="2DBAD22B" w14:textId="77777777" w:rsidR="00367B01" w:rsidRDefault="00000000">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ЈУЛ-АВГУСТ-</w:t>
      </w:r>
      <w:r>
        <w:rPr>
          <w:rFonts w:ascii="Times New Roman" w:eastAsia="Times New Roman" w:hAnsi="Times New Roman" w:cs="Times New Roman"/>
          <w:color w:val="000000"/>
          <w:sz w:val="24"/>
          <w:szCs w:val="24"/>
        </w:rPr>
        <w:t xml:space="preserve"> летње игре и активности</w:t>
      </w:r>
    </w:p>
    <w:p w14:paraId="731D8546" w14:textId="77777777" w:rsidR="00367B01"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АВГУСТ</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заједничке активности деце, родитеља и васпитача у јаслицама и вртићу.</w:t>
      </w:r>
    </w:p>
    <w:p w14:paraId="4E8EBD79" w14:textId="77777777" w:rsidR="00367B01"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Учешће родитеља и шире породице, по новој концепцији, планирано је и циљу грађења партнерског односа породице и вртића, а самим тим учешће је и по квалитету и по квантитету опсежније и суштински важније за подршку добробити детета.</w:t>
      </w:r>
    </w:p>
    <w:p w14:paraId="5507AC4A" w14:textId="77777777" w:rsidR="00367B01" w:rsidRDefault="00367B0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2696ADA" w14:textId="77777777" w:rsidR="00367B01" w:rsidRDefault="00367B01">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4134EA1D" w14:textId="58E0BC92" w:rsidR="00367B01" w:rsidRPr="00D018EB" w:rsidRDefault="00000000">
      <w:pPr>
        <w:pStyle w:val="Heading1"/>
        <w:ind w:firstLine="720"/>
        <w:rPr>
          <w:color w:val="FF0000"/>
          <w:lang w:val="sr-Cyrl-RS"/>
        </w:rPr>
      </w:pPr>
      <w:bookmarkStart w:id="97" w:name="_heading=h.3as4poj" w:colFirst="0" w:colLast="0"/>
      <w:bookmarkEnd w:id="97"/>
      <w:r>
        <w:t xml:space="preserve">17.  ПЛАН ЗА ОСТВАРИВАЊЕ РОДНЕ РАВНОПРВНОСТИ </w:t>
      </w:r>
    </w:p>
    <w:p w14:paraId="260627DD" w14:textId="77777777" w:rsidR="00367B01" w:rsidRDefault="00367B01"/>
    <w:p w14:paraId="55340E25" w14:textId="77777777" w:rsidR="00367B01" w:rsidRDefault="00367B01">
      <w:pPr>
        <w:rPr>
          <w:rFonts w:ascii="Times New Roman" w:eastAsia="Times New Roman" w:hAnsi="Times New Roman" w:cs="Times New Roman"/>
        </w:rPr>
      </w:pPr>
    </w:p>
    <w:tbl>
      <w:tblPr>
        <w:tblStyle w:val="affffff7"/>
        <w:tblW w:w="1003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5"/>
        <w:gridCol w:w="3102"/>
        <w:gridCol w:w="2358"/>
        <w:gridCol w:w="2556"/>
      </w:tblGrid>
      <w:tr w:rsidR="00367B01" w14:paraId="7B624B1F" w14:textId="77777777">
        <w:tc>
          <w:tcPr>
            <w:tcW w:w="2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F7882" w14:textId="77777777" w:rsidR="00367B01"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 РЕАЛИЗАЦИЈЕ</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EEF9C" w14:textId="77777777" w:rsidR="00367B01"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АКТИВНОСТИ/</w:t>
            </w:r>
          </w:p>
          <w:p w14:paraId="138B3274" w14:textId="77777777" w:rsidR="00367B01"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ТЕМЕ</w:t>
            </w:r>
          </w:p>
        </w:tc>
        <w:tc>
          <w:tcPr>
            <w:tcW w:w="2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B4C81" w14:textId="77777777" w:rsidR="00367B01" w:rsidRDefault="00000000">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 РЕАЛИЗАЦИЈЕ</w:t>
            </w:r>
          </w:p>
        </w:tc>
        <w:tc>
          <w:tcPr>
            <w:tcW w:w="2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2CBD3" w14:textId="77777777" w:rsidR="00367B01" w:rsidRDefault="00000000">
            <w:pPr>
              <w:spacing w:line="276" w:lineRule="auto"/>
              <w:ind w:firstLine="19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АКТИВНОСТИ</w:t>
            </w:r>
          </w:p>
        </w:tc>
      </w:tr>
      <w:tr w:rsidR="00367B01" w14:paraId="7C08A0E3" w14:textId="77777777">
        <w:tc>
          <w:tcPr>
            <w:tcW w:w="2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8CC91"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p w14:paraId="71FC8428" w14:textId="77777777" w:rsidR="00367B01" w:rsidRDefault="00367B01">
            <w:pPr>
              <w:spacing w:line="276" w:lineRule="auto"/>
              <w:rPr>
                <w:rFonts w:ascii="Times New Roman" w:eastAsia="Times New Roman" w:hAnsi="Times New Roman" w:cs="Times New Roman"/>
                <w:b/>
                <w:sz w:val="24"/>
                <w:szCs w:val="24"/>
              </w:rPr>
            </w:pPr>
          </w:p>
          <w:p w14:paraId="7F66D62F" w14:textId="77777777" w:rsidR="00367B01" w:rsidRDefault="00367B01">
            <w:pPr>
              <w:spacing w:line="276" w:lineRule="auto"/>
              <w:rPr>
                <w:rFonts w:ascii="Times New Roman" w:eastAsia="Times New Roman" w:hAnsi="Times New Roman" w:cs="Times New Roman"/>
                <w:b/>
                <w:sz w:val="24"/>
                <w:szCs w:val="24"/>
              </w:rPr>
            </w:pP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3B965"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Прикупљање релевантних података разврстаних по полу  и њихово достављање надлежним институцијама.</w:t>
            </w:r>
          </w:p>
        </w:tc>
        <w:tc>
          <w:tcPr>
            <w:tcW w:w="2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C15F6"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базе података</w:t>
            </w:r>
          </w:p>
        </w:tc>
        <w:tc>
          <w:tcPr>
            <w:tcW w:w="2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32FAC" w14:textId="77777777" w:rsidR="00367B01" w:rsidRDefault="00000000">
            <w:pPr>
              <w:spacing w:line="276" w:lineRule="auto"/>
              <w:ind w:firstLine="190"/>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секретар, стручни сарадници</w:t>
            </w:r>
          </w:p>
        </w:tc>
      </w:tr>
      <w:tr w:rsidR="00367B01" w14:paraId="100E2C81" w14:textId="77777777">
        <w:tc>
          <w:tcPr>
            <w:tcW w:w="2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128A3"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0DEF1"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Употреба родно сензитивног језика </w:t>
            </w:r>
          </w:p>
        </w:tc>
        <w:tc>
          <w:tcPr>
            <w:tcW w:w="2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5826B"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аката  коришћењем родно сензитивног језика  и коришћење истог у комуникацији</w:t>
            </w:r>
          </w:p>
        </w:tc>
        <w:tc>
          <w:tcPr>
            <w:tcW w:w="2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9058E"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секретар, Управни одбор, стручни органи, тимови, сви запослени</w:t>
            </w:r>
          </w:p>
          <w:p w14:paraId="66870BC0" w14:textId="77777777" w:rsidR="00367B01" w:rsidRDefault="00367B01">
            <w:pPr>
              <w:spacing w:line="276" w:lineRule="auto"/>
              <w:ind w:firstLine="190"/>
              <w:rPr>
                <w:rFonts w:ascii="Times New Roman" w:eastAsia="Times New Roman" w:hAnsi="Times New Roman" w:cs="Times New Roman"/>
                <w:sz w:val="24"/>
                <w:szCs w:val="24"/>
              </w:rPr>
            </w:pPr>
          </w:p>
          <w:p w14:paraId="65DAA58E" w14:textId="77777777" w:rsidR="00367B01" w:rsidRDefault="00367B01">
            <w:pPr>
              <w:spacing w:line="276" w:lineRule="auto"/>
              <w:ind w:firstLine="190"/>
              <w:rPr>
                <w:rFonts w:ascii="Times New Roman" w:eastAsia="Times New Roman" w:hAnsi="Times New Roman" w:cs="Times New Roman"/>
                <w:sz w:val="24"/>
                <w:szCs w:val="24"/>
              </w:rPr>
            </w:pPr>
          </w:p>
        </w:tc>
      </w:tr>
      <w:tr w:rsidR="00367B01" w14:paraId="06CAB896" w14:textId="77777777">
        <w:tc>
          <w:tcPr>
            <w:tcW w:w="2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E0445"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Почетак радне године</w:t>
            </w:r>
          </w:p>
          <w:p w14:paraId="1C866F69" w14:textId="77777777" w:rsidR="00367B01" w:rsidRDefault="00367B01">
            <w:pPr>
              <w:spacing w:line="276" w:lineRule="auto"/>
              <w:rPr>
                <w:rFonts w:ascii="Times New Roman" w:eastAsia="Times New Roman" w:hAnsi="Times New Roman" w:cs="Times New Roman"/>
                <w:b/>
                <w:sz w:val="24"/>
                <w:szCs w:val="24"/>
              </w:rPr>
            </w:pPr>
          </w:p>
          <w:p w14:paraId="6C6CC64A" w14:textId="77777777" w:rsidR="00367B01" w:rsidRDefault="00367B01">
            <w:pPr>
              <w:spacing w:line="276" w:lineRule="auto"/>
              <w:rPr>
                <w:rFonts w:ascii="Times New Roman" w:eastAsia="Times New Roman" w:hAnsi="Times New Roman" w:cs="Times New Roman"/>
                <w:b/>
                <w:sz w:val="24"/>
                <w:szCs w:val="24"/>
              </w:rPr>
            </w:pPr>
          </w:p>
          <w:p w14:paraId="23FFF919" w14:textId="77777777" w:rsidR="00367B01" w:rsidRDefault="00367B01">
            <w:pPr>
              <w:spacing w:line="276" w:lineRule="auto"/>
              <w:rPr>
                <w:rFonts w:ascii="Times New Roman" w:eastAsia="Times New Roman" w:hAnsi="Times New Roman" w:cs="Times New Roman"/>
                <w:b/>
                <w:sz w:val="24"/>
                <w:szCs w:val="24"/>
              </w:rPr>
            </w:pPr>
          </w:p>
          <w:p w14:paraId="2E04036F" w14:textId="77777777" w:rsidR="00367B01" w:rsidRDefault="00367B01">
            <w:pPr>
              <w:spacing w:line="276" w:lineRule="auto"/>
              <w:rPr>
                <w:rFonts w:ascii="Times New Roman" w:eastAsia="Times New Roman" w:hAnsi="Times New Roman" w:cs="Times New Roman"/>
                <w:b/>
                <w:sz w:val="24"/>
                <w:szCs w:val="24"/>
              </w:rPr>
            </w:pP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47A82"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Учешће у Тимовима , Активима, стручним органима установе припадника мање </w:t>
            </w:r>
            <w:r>
              <w:rPr>
                <w:rFonts w:ascii="Times New Roman" w:eastAsia="Times New Roman" w:hAnsi="Times New Roman" w:cs="Times New Roman"/>
                <w:sz w:val="24"/>
                <w:szCs w:val="24"/>
              </w:rPr>
              <w:lastRenderedPageBreak/>
              <w:t>заступљеног пола запослених</w:t>
            </w:r>
          </w:p>
        </w:tc>
        <w:tc>
          <w:tcPr>
            <w:tcW w:w="2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CCE7B"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Доношење решења о именовању</w:t>
            </w:r>
          </w:p>
        </w:tc>
        <w:tc>
          <w:tcPr>
            <w:tcW w:w="2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A04E6"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Управни одбор, Савет родитеља</w:t>
            </w:r>
          </w:p>
        </w:tc>
      </w:tr>
      <w:tr w:rsidR="00367B01" w14:paraId="65CE78E2" w14:textId="77777777">
        <w:tc>
          <w:tcPr>
            <w:tcW w:w="2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7FB7B"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p w14:paraId="75175EDE" w14:textId="77777777" w:rsidR="00367B01" w:rsidRDefault="00367B01">
            <w:pPr>
              <w:spacing w:line="276" w:lineRule="auto"/>
              <w:rPr>
                <w:rFonts w:ascii="Times New Roman" w:eastAsia="Times New Roman" w:hAnsi="Times New Roman" w:cs="Times New Roman"/>
                <w:b/>
                <w:sz w:val="24"/>
                <w:szCs w:val="24"/>
              </w:rPr>
            </w:pPr>
          </w:p>
          <w:p w14:paraId="1C9F6BE7" w14:textId="77777777" w:rsidR="00367B01" w:rsidRDefault="00367B01">
            <w:pPr>
              <w:spacing w:line="276" w:lineRule="auto"/>
              <w:rPr>
                <w:rFonts w:ascii="Times New Roman" w:eastAsia="Times New Roman" w:hAnsi="Times New Roman" w:cs="Times New Roman"/>
                <w:b/>
                <w:sz w:val="24"/>
                <w:szCs w:val="24"/>
              </w:rPr>
            </w:pPr>
          </w:p>
          <w:p w14:paraId="2AFB3D22" w14:textId="77777777" w:rsidR="00367B01" w:rsidRDefault="00367B01">
            <w:pPr>
              <w:spacing w:line="276" w:lineRule="auto"/>
              <w:rPr>
                <w:rFonts w:ascii="Times New Roman" w:eastAsia="Times New Roman" w:hAnsi="Times New Roman" w:cs="Times New Roman"/>
                <w:b/>
                <w:sz w:val="24"/>
                <w:szCs w:val="24"/>
              </w:rPr>
            </w:pP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50E62"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Едукација запослених ради прихватања образаца понашања који афирмишу равноправност</w:t>
            </w:r>
          </w:p>
        </w:tc>
        <w:tc>
          <w:tcPr>
            <w:tcW w:w="2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56E96"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Реализација обука, презентација , предавања од стране психолога , социолога, стручњака из сфере људских права...</w:t>
            </w:r>
          </w:p>
        </w:tc>
        <w:tc>
          <w:tcPr>
            <w:tcW w:w="2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0580B" w14:textId="77777777" w:rsidR="00367B01" w:rsidRDefault="00000000">
            <w:pPr>
              <w:spacing w:line="276" w:lineRule="auto"/>
              <w:ind w:firstLine="190"/>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стручне службе, оснивач</w:t>
            </w:r>
          </w:p>
        </w:tc>
      </w:tr>
      <w:tr w:rsidR="00367B01" w14:paraId="127E230E" w14:textId="77777777">
        <w:tc>
          <w:tcPr>
            <w:tcW w:w="2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05C9B"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p w14:paraId="51ED6C5E" w14:textId="77777777" w:rsidR="00367B01" w:rsidRDefault="00367B01">
            <w:pPr>
              <w:spacing w:line="276" w:lineRule="auto"/>
              <w:rPr>
                <w:rFonts w:ascii="Times New Roman" w:eastAsia="Times New Roman" w:hAnsi="Times New Roman" w:cs="Times New Roman"/>
                <w:sz w:val="24"/>
                <w:szCs w:val="24"/>
              </w:rPr>
            </w:pPr>
          </w:p>
          <w:p w14:paraId="1C63259F" w14:textId="77777777" w:rsidR="00367B01" w:rsidRDefault="00367B01">
            <w:pPr>
              <w:spacing w:line="276" w:lineRule="auto"/>
              <w:rPr>
                <w:rFonts w:ascii="Times New Roman" w:eastAsia="Times New Roman" w:hAnsi="Times New Roman" w:cs="Times New Roman"/>
                <w:sz w:val="24"/>
                <w:szCs w:val="24"/>
              </w:rPr>
            </w:pP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70594"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 на етичком понашању запослених промовисањем радне културе засноване на поштовању људског достојанства</w:t>
            </w:r>
          </w:p>
          <w:p w14:paraId="7C8DB6CF" w14:textId="77777777" w:rsidR="00367B01" w:rsidRDefault="00367B01">
            <w:pPr>
              <w:spacing w:line="276" w:lineRule="auto"/>
              <w:rPr>
                <w:rFonts w:ascii="Times New Roman" w:eastAsia="Times New Roman" w:hAnsi="Times New Roman" w:cs="Times New Roman"/>
                <w:sz w:val="24"/>
                <w:szCs w:val="24"/>
              </w:rPr>
            </w:pPr>
          </w:p>
        </w:tc>
        <w:tc>
          <w:tcPr>
            <w:tcW w:w="2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B1E4E"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Доношење правилника о етичком понашању запослених</w:t>
            </w:r>
          </w:p>
        </w:tc>
        <w:tc>
          <w:tcPr>
            <w:tcW w:w="2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680F6"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Секретар, Управни одбор, стручне службе</w:t>
            </w:r>
          </w:p>
        </w:tc>
      </w:tr>
      <w:tr w:rsidR="00367B01" w14:paraId="1CBC92E0" w14:textId="77777777">
        <w:trPr>
          <w:trHeight w:val="629"/>
        </w:trPr>
        <w:tc>
          <w:tcPr>
            <w:tcW w:w="2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380B8"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p w14:paraId="633DC1E6" w14:textId="77777777" w:rsidR="00367B01" w:rsidRDefault="00367B01">
            <w:pPr>
              <w:spacing w:line="276" w:lineRule="auto"/>
              <w:rPr>
                <w:rFonts w:ascii="Times New Roman" w:eastAsia="Times New Roman" w:hAnsi="Times New Roman" w:cs="Times New Roman"/>
                <w:sz w:val="24"/>
                <w:szCs w:val="24"/>
              </w:rPr>
            </w:pP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447117"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Упис дечака и девојчица у васпитне групе</w:t>
            </w:r>
          </w:p>
        </w:tc>
        <w:tc>
          <w:tcPr>
            <w:tcW w:w="2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365B6"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Уједначавање група по полу приликом пријема и формирања група</w:t>
            </w:r>
          </w:p>
        </w:tc>
        <w:tc>
          <w:tcPr>
            <w:tcW w:w="2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1AF3E"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Служба за превентивно здравствену заштиту, стручни сарадниици</w:t>
            </w:r>
          </w:p>
        </w:tc>
      </w:tr>
      <w:tr w:rsidR="00367B01" w14:paraId="1266BAAB" w14:textId="77777777">
        <w:trPr>
          <w:trHeight w:val="924"/>
        </w:trPr>
        <w:tc>
          <w:tcPr>
            <w:tcW w:w="2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B5B71"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CFBD25"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Формирати базу података о проценту уписаних дечака и девојчица</w:t>
            </w:r>
          </w:p>
        </w:tc>
        <w:tc>
          <w:tcPr>
            <w:tcW w:w="2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7E5AC"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базе података</w:t>
            </w:r>
          </w:p>
        </w:tc>
        <w:tc>
          <w:tcPr>
            <w:tcW w:w="2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52B7EC"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Директор ,стручни сарадници </w:t>
            </w:r>
          </w:p>
        </w:tc>
      </w:tr>
      <w:tr w:rsidR="00367B01" w14:paraId="0FA174FE" w14:textId="77777777">
        <w:trPr>
          <w:trHeight w:val="1913"/>
        </w:trPr>
        <w:tc>
          <w:tcPr>
            <w:tcW w:w="2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13F51C"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AEF57C" w14:textId="77777777" w:rsidR="00367B01" w:rsidRDefault="00000000">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Информисање родитеља и породица о родној равноправности и превазилажењу родних стереотипа</w:t>
            </w:r>
          </w:p>
        </w:tc>
        <w:tc>
          <w:tcPr>
            <w:tcW w:w="2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0C665E" w14:textId="77777777" w:rsidR="00367B01" w:rsidRDefault="00000000">
            <w:pPr>
              <w:spacing w:after="200" w:line="276" w:lineRule="auto"/>
              <w:ind w:left="65"/>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Индивидуални разговори са породицама</w:t>
            </w:r>
          </w:p>
        </w:tc>
        <w:tc>
          <w:tcPr>
            <w:tcW w:w="2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C01990" w14:textId="77777777" w:rsidR="00367B01" w:rsidRDefault="00000000">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сарадници,васпитачи Предшколске установе</w:t>
            </w:r>
          </w:p>
        </w:tc>
      </w:tr>
      <w:tr w:rsidR="00367B01" w14:paraId="4619A9DD" w14:textId="77777777">
        <w:tc>
          <w:tcPr>
            <w:tcW w:w="2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11F948"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95242A"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Интегрисање садржаја родне равноправности у програме васпитно-образовног рада</w:t>
            </w:r>
          </w:p>
        </w:tc>
        <w:tc>
          <w:tcPr>
            <w:tcW w:w="2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990D0A"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и реализација садржаја у васпитно-образовном раду</w:t>
            </w:r>
          </w:p>
        </w:tc>
        <w:tc>
          <w:tcPr>
            <w:tcW w:w="2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9611CD"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сарадници,</w:t>
            </w:r>
          </w:p>
          <w:p w14:paraId="0A359ECC"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Васпитачи</w:t>
            </w:r>
          </w:p>
        </w:tc>
      </w:tr>
    </w:tbl>
    <w:p w14:paraId="61964E23" w14:textId="77777777" w:rsidR="00367B01" w:rsidRDefault="00367B01">
      <w:pPr>
        <w:spacing w:after="200" w:line="360" w:lineRule="auto"/>
        <w:jc w:val="both"/>
        <w:rPr>
          <w:rFonts w:ascii="Times New Roman" w:eastAsia="Times New Roman" w:hAnsi="Times New Roman" w:cs="Times New Roman"/>
          <w:color w:val="FF0000"/>
        </w:rPr>
      </w:pPr>
    </w:p>
    <w:p w14:paraId="5E408029" w14:textId="14FAEA3E" w:rsidR="00367B01" w:rsidRDefault="00000000">
      <w:pPr>
        <w:pStyle w:val="Heading1"/>
        <w:numPr>
          <w:ilvl w:val="0"/>
          <w:numId w:val="16"/>
        </w:numPr>
      </w:pPr>
      <w:bookmarkStart w:id="98" w:name="_heading=h.1pxezwc" w:colFirst="0" w:colLast="0"/>
      <w:bookmarkEnd w:id="98"/>
      <w:r>
        <w:t xml:space="preserve"> ПЛАН РАДА ОРГАНА УПРАВЉАЊА</w:t>
      </w:r>
    </w:p>
    <w:p w14:paraId="6B8190DD" w14:textId="77777777" w:rsidR="00367B01" w:rsidRDefault="00367B01">
      <w:pPr>
        <w:pBdr>
          <w:top w:val="nil"/>
          <w:left w:val="nil"/>
          <w:bottom w:val="nil"/>
          <w:right w:val="nil"/>
          <w:between w:val="nil"/>
        </w:pBdr>
        <w:spacing w:after="200" w:line="360" w:lineRule="auto"/>
        <w:ind w:left="1455"/>
        <w:rPr>
          <w:rFonts w:ascii="Times New Roman" w:eastAsia="Times New Roman" w:hAnsi="Times New Roman" w:cs="Times New Roman"/>
          <w:color w:val="000000"/>
          <w:sz w:val="24"/>
          <w:szCs w:val="24"/>
        </w:rPr>
      </w:pPr>
    </w:p>
    <w:p w14:paraId="649F64AC"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Управног одбора:</w:t>
      </w:r>
    </w:p>
    <w:p w14:paraId="51E5F406"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Представници родитеља: Срећко Младеновић, Александар Савић и Сања Фаркаш. </w:t>
      </w:r>
    </w:p>
    <w:p w14:paraId="7DCF6657"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Представници локалне самоуправе: Драган Радивојевић, Марина Тирнанић и Александар Радосављевић</w:t>
      </w:r>
    </w:p>
    <w:p w14:paraId="1896017B"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Представници запослених: Ана Обрадовић, Милена Миловановић и Невена Маравић,</w:t>
      </w:r>
    </w:p>
    <w:p w14:paraId="4DC3987C" w14:textId="77777777" w:rsidR="00367B0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УО-Милена Миловановић, Заменик председника УО-Невена Маравић</w:t>
      </w:r>
    </w:p>
    <w:tbl>
      <w:tblPr>
        <w:tblStyle w:val="affffff8"/>
        <w:tblW w:w="957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8"/>
        <w:gridCol w:w="5580"/>
        <w:gridCol w:w="2178"/>
      </w:tblGrid>
      <w:tr w:rsidR="00367B01" w14:paraId="5714F90A" w14:textId="77777777">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DADDA" w14:textId="77777777" w:rsidR="00367B0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 и место одржавања седница УО</w:t>
            </w:r>
          </w:p>
        </w:tc>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3781B"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Садржај рада</w:t>
            </w:r>
          </w:p>
        </w:tc>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3A3F0"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 реализације и реализатори</w:t>
            </w:r>
          </w:p>
        </w:tc>
      </w:tr>
      <w:tr w:rsidR="00367B01" w14:paraId="349AA535" w14:textId="77777777">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2E014"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15. септембра 2025. године у објекту „Хајди“ Ул. Војводе Мишића број 4 (седиште Установе)</w:t>
            </w:r>
          </w:p>
        </w:tc>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B4B3D" w14:textId="77777777" w:rsidR="00367B01" w:rsidRDefault="00000000">
            <w:pPr>
              <w:numPr>
                <w:ilvl w:val="1"/>
                <w:numId w:val="17"/>
              </w:numPr>
              <w:pBdr>
                <w:top w:val="nil"/>
                <w:left w:val="nil"/>
                <w:bottom w:val="nil"/>
                <w:right w:val="nil"/>
                <w:between w:val="nil"/>
              </w:pBdr>
              <w:spacing w:line="276" w:lineRule="auto"/>
              <w:ind w:left="422"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Усвајање Извештаја о раду директора ПУ “Наша радост“ Смедерево за радну 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Годину</w:t>
            </w:r>
          </w:p>
          <w:p w14:paraId="5602332F" w14:textId="77777777" w:rsidR="00367B01" w:rsidRDefault="00000000">
            <w:pPr>
              <w:numPr>
                <w:ilvl w:val="1"/>
                <w:numId w:val="17"/>
              </w:numPr>
              <w:pBdr>
                <w:top w:val="nil"/>
                <w:left w:val="nil"/>
                <w:bottom w:val="nil"/>
                <w:right w:val="nil"/>
                <w:between w:val="nil"/>
              </w:pBdr>
              <w:spacing w:line="276" w:lineRule="auto"/>
              <w:ind w:left="422"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Усвајање Извештаја о реализацији Годишњег планара да ПУ “Наша радост“ Смедерево за радну 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Годину</w:t>
            </w:r>
          </w:p>
          <w:p w14:paraId="2D726B9D" w14:textId="77777777" w:rsidR="00367B01" w:rsidRDefault="00000000">
            <w:pPr>
              <w:numPr>
                <w:ilvl w:val="1"/>
                <w:numId w:val="17"/>
              </w:numPr>
              <w:pBdr>
                <w:top w:val="nil"/>
                <w:left w:val="nil"/>
                <w:bottom w:val="nil"/>
                <w:right w:val="nil"/>
                <w:between w:val="nil"/>
              </w:pBdr>
              <w:spacing w:line="276" w:lineRule="auto"/>
              <w:ind w:left="422"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Усвајање Извештаја о самовредновању квалитета рада за радну 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Годину</w:t>
            </w:r>
          </w:p>
          <w:p w14:paraId="19974233" w14:textId="77777777" w:rsidR="00367B01" w:rsidRDefault="00000000">
            <w:pPr>
              <w:numPr>
                <w:ilvl w:val="1"/>
                <w:numId w:val="17"/>
              </w:numPr>
              <w:pBdr>
                <w:top w:val="nil"/>
                <w:left w:val="nil"/>
                <w:bottom w:val="nil"/>
                <w:right w:val="nil"/>
                <w:between w:val="nil"/>
              </w:pBdr>
              <w:spacing w:line="276" w:lineRule="auto"/>
              <w:ind w:left="422"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Усвајање Извештаја о реализацији Плана стручног усавршавања у радној 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Години</w:t>
            </w:r>
          </w:p>
          <w:p w14:paraId="5AD36209" w14:textId="77777777" w:rsidR="00367B01" w:rsidRDefault="00000000">
            <w:pPr>
              <w:numPr>
                <w:ilvl w:val="1"/>
                <w:numId w:val="17"/>
              </w:numPr>
              <w:pBdr>
                <w:top w:val="nil"/>
                <w:left w:val="nil"/>
                <w:bottom w:val="nil"/>
                <w:right w:val="nil"/>
                <w:between w:val="nil"/>
              </w:pBdr>
              <w:spacing w:line="276" w:lineRule="auto"/>
              <w:ind w:left="422"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Усвајање Годишњег плана рада ПУ “Наша радост“ Смедерево за радну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Годину</w:t>
            </w:r>
          </w:p>
          <w:p w14:paraId="7A64E65B" w14:textId="77777777" w:rsidR="00367B01" w:rsidRDefault="00000000">
            <w:pPr>
              <w:numPr>
                <w:ilvl w:val="1"/>
                <w:numId w:val="17"/>
              </w:numPr>
              <w:pBdr>
                <w:top w:val="nil"/>
                <w:left w:val="nil"/>
                <w:bottom w:val="nil"/>
                <w:right w:val="nil"/>
                <w:between w:val="nil"/>
              </w:pBdr>
              <w:spacing w:line="276" w:lineRule="auto"/>
              <w:ind w:left="422"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Усвајање Плана самовредновања квалитета рада Предшколске установе „Наша радост“ Смедерево за радну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Годину</w:t>
            </w:r>
          </w:p>
          <w:p w14:paraId="0BE63144" w14:textId="77777777" w:rsidR="00367B01" w:rsidRDefault="00000000">
            <w:pPr>
              <w:numPr>
                <w:ilvl w:val="1"/>
                <w:numId w:val="17"/>
              </w:numPr>
              <w:pBdr>
                <w:top w:val="nil"/>
                <w:left w:val="nil"/>
                <w:bottom w:val="nil"/>
                <w:right w:val="nil"/>
                <w:between w:val="nil"/>
              </w:pBdr>
              <w:spacing w:line="276" w:lineRule="auto"/>
              <w:ind w:left="422"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Усвајање Плана стручног усавршавања запослених за радну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Годину</w:t>
            </w:r>
          </w:p>
          <w:p w14:paraId="18FCA917" w14:textId="77777777" w:rsidR="00367B01" w:rsidRDefault="00000000">
            <w:pPr>
              <w:numPr>
                <w:ilvl w:val="1"/>
                <w:numId w:val="17"/>
              </w:numPr>
              <w:pBdr>
                <w:top w:val="nil"/>
                <w:left w:val="nil"/>
                <w:bottom w:val="nil"/>
                <w:right w:val="nil"/>
                <w:between w:val="nil"/>
              </w:pBdr>
              <w:spacing w:line="276" w:lineRule="auto"/>
              <w:ind w:left="422"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Разматрање предлога о именовању чланова Стручног актива за развојно планирање Предшколске установе „Наша радост“ Смедерево за радну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годину, и доношење одговарајуће одлуке;</w:t>
            </w:r>
          </w:p>
          <w:p w14:paraId="2FEF915A" w14:textId="77777777" w:rsidR="00367B01"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color w:val="000000"/>
                <w:sz w:val="24"/>
                <w:szCs w:val="24"/>
              </w:rPr>
              <w:t>Текућа питања</w:t>
            </w:r>
          </w:p>
        </w:tc>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A7F3CD"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Управног одбора уз примену превентивних мера</w:t>
            </w:r>
          </w:p>
          <w:p w14:paraId="0A40CB9A" w14:textId="77777777" w:rsidR="00367B01" w:rsidRDefault="00367B01">
            <w:pPr>
              <w:rPr>
                <w:rFonts w:ascii="Times New Roman" w:eastAsia="Times New Roman" w:hAnsi="Times New Roman" w:cs="Times New Roman"/>
                <w:sz w:val="24"/>
                <w:szCs w:val="24"/>
              </w:rPr>
            </w:pPr>
          </w:p>
          <w:p w14:paraId="72CF9B66" w14:textId="77777777" w:rsidR="00367B01" w:rsidRDefault="00367B01">
            <w:pPr>
              <w:rPr>
                <w:rFonts w:ascii="Times New Roman" w:eastAsia="Times New Roman" w:hAnsi="Times New Roman" w:cs="Times New Roman"/>
                <w:sz w:val="24"/>
                <w:szCs w:val="24"/>
              </w:rPr>
            </w:pPr>
          </w:p>
          <w:p w14:paraId="21898AB2"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УО, директор известиоци и Представница синдиката</w:t>
            </w:r>
          </w:p>
        </w:tc>
      </w:tr>
      <w:tr w:rsidR="00367B01" w14:paraId="7B63308B" w14:textId="77777777">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0B43A"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 у објекту „Хајди“</w:t>
            </w:r>
          </w:p>
        </w:tc>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EE3F9"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 доноси опште акте у Установи као и измене и допуне постојећих аката усаглашених са новом законском регулативом и организацијом рада у Установи.</w:t>
            </w:r>
          </w:p>
          <w:p w14:paraId="0E0C8534"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Даје сагласност на акт о организацији и систематизацији послова.</w:t>
            </w:r>
          </w:p>
        </w:tc>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5EC2C8"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Састанак чланова УО, директора и известилаца уз примену превентивних мера </w:t>
            </w:r>
          </w:p>
        </w:tc>
      </w:tr>
      <w:tr w:rsidR="00367B01" w14:paraId="4D7978A3" w14:textId="77777777">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A460D"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31.12.2025. године </w:t>
            </w:r>
          </w:p>
        </w:tc>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E1672"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 и усваја Годишњи план рада и Финансијски план за календарску 2026. Годину</w:t>
            </w:r>
          </w:p>
        </w:tc>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5FF653"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чланова УО, директора и известилаца</w:t>
            </w:r>
          </w:p>
        </w:tc>
      </w:tr>
      <w:tr w:rsidR="00367B01" w14:paraId="44E9F5DC" w14:textId="77777777">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5DEAE"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 31.1.2026. године</w:t>
            </w:r>
          </w:p>
        </w:tc>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C8E68"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Даје сагласност на предлог Годишњег плана јавних набавки за 2026. годину</w:t>
            </w:r>
          </w:p>
        </w:tc>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FF36A"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Састанакчланова УО, директора и известилаца</w:t>
            </w:r>
          </w:p>
        </w:tc>
      </w:tr>
      <w:tr w:rsidR="00367B01" w14:paraId="7C0D5F3D" w14:textId="77777777">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9D648"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25.02.2026. године</w:t>
            </w:r>
          </w:p>
        </w:tc>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E6E6E"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 и усваја Извештај Централне пописне комисије о спроведеном попису у Установи за претходну годину</w:t>
            </w:r>
          </w:p>
          <w:p w14:paraId="1E0F6FD8" w14:textId="77777777" w:rsidR="00367B01" w:rsidRDefault="00367B01">
            <w:pPr>
              <w:spacing w:line="276" w:lineRule="auto"/>
              <w:jc w:val="both"/>
              <w:rPr>
                <w:rFonts w:ascii="Times New Roman" w:eastAsia="Times New Roman" w:hAnsi="Times New Roman" w:cs="Times New Roman"/>
                <w:sz w:val="24"/>
                <w:szCs w:val="24"/>
              </w:rPr>
            </w:pPr>
          </w:p>
        </w:tc>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26AF0"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Састанакчанова УО, директора и известилаца</w:t>
            </w:r>
          </w:p>
        </w:tc>
      </w:tr>
      <w:tr w:rsidR="00367B01" w14:paraId="381004A0" w14:textId="77777777">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0B9023"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краја фебруара 2026. године</w:t>
            </w:r>
          </w:p>
        </w:tc>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5549F"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 и усваја Извештај о финансијском пословању за 2025. годину и усваја завршни рачун Установе и одлучује о коришћењу средстава у складу са Законом</w:t>
            </w:r>
          </w:p>
          <w:p w14:paraId="07AC43AA"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 и усваја Извештај директора о свом раду за 2025. годину</w:t>
            </w:r>
          </w:p>
          <w:p w14:paraId="76AC7372"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 и усваја Извештај о раду Предшколске установе за 2025. годину</w:t>
            </w:r>
          </w:p>
        </w:tc>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5E070"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Састанакчланова УО, директора и известилаца</w:t>
            </w:r>
          </w:p>
        </w:tc>
      </w:tr>
      <w:tr w:rsidR="00367B01" w14:paraId="4C623E3E" w14:textId="77777777">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E4318"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Током године </w:t>
            </w:r>
          </w:p>
        </w:tc>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0C8CF"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Разматра и усваја измене и допуне Финансијског плана </w:t>
            </w:r>
          </w:p>
        </w:tc>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485EA"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чланова УО и известилаца</w:t>
            </w:r>
          </w:p>
        </w:tc>
      </w:tr>
      <w:tr w:rsidR="00367B01" w14:paraId="1659458B" w14:textId="77777777">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AC15D"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Токомгодине</w:t>
            </w:r>
          </w:p>
        </w:tc>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8FBC2"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Одлучује у другом степену по жабама и приговорима на одлуке директора</w:t>
            </w:r>
          </w:p>
        </w:tc>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EF566"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чланова УО и известилаца</w:t>
            </w:r>
          </w:p>
        </w:tc>
      </w:tr>
      <w:tr w:rsidR="00367B01" w14:paraId="3B9BBA87" w14:textId="77777777">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D96DF"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1DDC0"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 поводом обележавања важних датума за Установу (Дечја недеља, Нова година, Дан установе, завршна приредба...)</w:t>
            </w:r>
          </w:p>
        </w:tc>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4E897"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чланова УО, директора и известилаца</w:t>
            </w:r>
          </w:p>
        </w:tc>
      </w:tr>
      <w:tr w:rsidR="00367B01" w14:paraId="43C70234" w14:textId="77777777">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FA66E"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0BE8C"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и извршавање донетих одлука и предлога за успешнији рад Установе у целини</w:t>
            </w:r>
          </w:p>
          <w:p w14:paraId="198AF2FA"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Сарађује са локалном самоуправом</w:t>
            </w:r>
          </w:p>
          <w:p w14:paraId="02982CCD"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Сарађује са Саветом родитеља Установе</w:t>
            </w:r>
          </w:p>
          <w:p w14:paraId="22FB6EFE"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Доноси план стручног усавршавања запосених и усваја извештај о његовој реализацији</w:t>
            </w:r>
          </w:p>
          <w:p w14:paraId="22DDDACC"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Разматра поштовање општих принципа, остваривање циљева васпитања и образовања и стандарда постигнућа и предузима мере за побољшање услова рада и остваривање васпитно-образовног рада.</w:t>
            </w:r>
          </w:p>
          <w:p w14:paraId="341F8A65"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Обавља и друге послове у складу са Законом и Статутом.</w:t>
            </w:r>
          </w:p>
        </w:tc>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D06B4"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чланова УО, директора и известилаца</w:t>
            </w:r>
          </w:p>
        </w:tc>
      </w:tr>
    </w:tbl>
    <w:p w14:paraId="44AC646D" w14:textId="77777777" w:rsidR="00367B01" w:rsidRDefault="00367B01">
      <w:pPr>
        <w:spacing w:after="200" w:line="276" w:lineRule="auto"/>
        <w:rPr>
          <w:rFonts w:ascii="Times New Roman" w:eastAsia="Times New Roman" w:hAnsi="Times New Roman" w:cs="Times New Roman"/>
          <w:b/>
          <w:sz w:val="24"/>
          <w:szCs w:val="24"/>
        </w:rPr>
      </w:pPr>
    </w:p>
    <w:p w14:paraId="249573C7" w14:textId="77777777" w:rsidR="00367B01" w:rsidRDefault="00000000">
      <w:pPr>
        <w:pStyle w:val="Heading1"/>
        <w:numPr>
          <w:ilvl w:val="0"/>
          <w:numId w:val="16"/>
        </w:numPr>
      </w:pPr>
      <w:bookmarkStart w:id="99" w:name="_heading=h.49x2ik5" w:colFirst="0" w:colLast="0"/>
      <w:bookmarkEnd w:id="99"/>
      <w:r>
        <w:t>ПЛАН РАДА САВЕТА РОДИТЕЉА</w:t>
      </w:r>
    </w:p>
    <w:p w14:paraId="14876C64" w14:textId="77777777" w:rsidR="00367B01" w:rsidRDefault="00367B01">
      <w:pPr>
        <w:rPr>
          <w:rFonts w:ascii="Times New Roman" w:eastAsia="Times New Roman" w:hAnsi="Times New Roman" w:cs="Times New Roman"/>
          <w:sz w:val="24"/>
          <w:szCs w:val="24"/>
        </w:rPr>
      </w:pPr>
    </w:p>
    <w:p w14:paraId="2A55FCAA" w14:textId="77777777" w:rsidR="00367B01"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Чланови Савета родитеља се у складу са Законом и Статутом бирају на почетку сваке радне године најкасније до 15.септембра. Укупан број чланова Савета родитеља је 36 укључујући и представника родитеља деце са сметњама у развоју.</w:t>
      </w:r>
    </w:p>
    <w:tbl>
      <w:tblPr>
        <w:tblStyle w:val="affffff9"/>
        <w:tblW w:w="957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8"/>
        <w:gridCol w:w="4590"/>
        <w:gridCol w:w="2808"/>
      </w:tblGrid>
      <w:tr w:rsidR="00367B01" w14:paraId="4676FDE7" w14:textId="77777777">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AD269"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 и место</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6D903"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Садржај рада</w:t>
            </w:r>
          </w:p>
        </w:tc>
        <w:tc>
          <w:tcPr>
            <w:tcW w:w="2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0443F"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 реализације и реализатори</w:t>
            </w:r>
          </w:p>
        </w:tc>
      </w:tr>
      <w:tr w:rsidR="00367B01" w14:paraId="4E34E3F8" w14:textId="77777777">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758AA"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15. септембра 2025. године први састанак Савета родитеља</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1521D"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1.Конституисање Савета родитеља (избор председника и заменика)</w:t>
            </w:r>
          </w:p>
          <w:p w14:paraId="34881301"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2.Разматрање Извештаја о реализацији Годишњег плана рада Установе за радну 2024/2025. годину</w:t>
            </w:r>
          </w:p>
          <w:p w14:paraId="634DD990"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3.Разматрање Извештаја о раду директора Установе за радну 2024/2025. годину</w:t>
            </w:r>
          </w:p>
          <w:p w14:paraId="3CA05F1A"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Разматрање предлога Годишњег плана рада Установе за радну 2025/2026. Годину</w:t>
            </w:r>
          </w:p>
          <w:p w14:paraId="6F6D3099"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5.Разматрање Извештаја о самовредновању квалитета рада предшколске установе „Наша радост“ Смедерево за радну 2024/2025. годину</w:t>
            </w:r>
          </w:p>
          <w:p w14:paraId="4AEE5AB6"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6.Одлучивање о избору осигурања деце за радну 2025/2026. годину </w:t>
            </w:r>
          </w:p>
          <w:p w14:paraId="351ADF25"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7.Одлучивање о избору фотографа за радну 2025/2026. Годину и сагласност чланова Савета родитеља за фотографисање деце на учешћу у јавним манифестацијама</w:t>
            </w:r>
          </w:p>
          <w:p w14:paraId="62EF5EEA"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8.Предлаже представника у све обавезне тимове у Установи и представника за стручни актив за развојно планирање</w:t>
            </w:r>
          </w:p>
          <w:p w14:paraId="141913FF"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9.Предлаже председника и његовог заменика  за локални Савет родитеља</w:t>
            </w:r>
          </w:p>
          <w:p w14:paraId="2120E113"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10.Разматрање предлога Комисије за утврђивање предлога висине новчаних средстава за учешће родитеља у опремању просторних целина и набавци средстава за личну хигијену деце, за радну 2025/2026. Годину</w:t>
            </w:r>
          </w:p>
          <w:p w14:paraId="05675BAA"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11.Разматрање Плана самовредновања квалитета рада предшколске установе „Наша радост“ Смедерево за радну 2025/2026. годину</w:t>
            </w:r>
          </w:p>
          <w:p w14:paraId="6934405A" w14:textId="77777777" w:rsidR="00367B0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12.Текућа питања</w:t>
            </w:r>
          </w:p>
        </w:tc>
        <w:tc>
          <w:tcPr>
            <w:tcW w:w="2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5B45C"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Чланови Савета родитеља, директор и известиоци</w:t>
            </w:r>
          </w:p>
        </w:tc>
      </w:tr>
      <w:tr w:rsidR="00367B01" w14:paraId="742DC918" w14:textId="77777777">
        <w:tc>
          <w:tcPr>
            <w:tcW w:w="21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A83EC"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3E4FA" w14:textId="77777777" w:rsidR="00367B01" w:rsidRDefault="00000000">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Обавља послове из своје надлежности прдвиђене Законом и Статутом.</w:t>
            </w:r>
          </w:p>
          <w:p w14:paraId="59B42868" w14:textId="77777777" w:rsidR="00367B01" w:rsidRDefault="00367B01">
            <w:pPr>
              <w:rPr>
                <w:rFonts w:ascii="Times New Roman" w:eastAsia="Times New Roman" w:hAnsi="Times New Roman" w:cs="Times New Roman"/>
                <w:sz w:val="24"/>
                <w:szCs w:val="24"/>
              </w:rPr>
            </w:pPr>
          </w:p>
        </w:tc>
        <w:tc>
          <w:tcPr>
            <w:tcW w:w="28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EF299"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Савета родитеља, директор и известиоци.</w:t>
            </w:r>
          </w:p>
        </w:tc>
      </w:tr>
    </w:tbl>
    <w:p w14:paraId="1B88A51E" w14:textId="77777777" w:rsidR="00367B01" w:rsidRDefault="00367B01">
      <w:pPr>
        <w:spacing w:line="276" w:lineRule="auto"/>
        <w:rPr>
          <w:rFonts w:ascii="Times New Roman" w:eastAsia="Times New Roman" w:hAnsi="Times New Roman" w:cs="Times New Roman"/>
          <w:b/>
          <w:sz w:val="24"/>
          <w:szCs w:val="24"/>
        </w:rPr>
      </w:pPr>
    </w:p>
    <w:p w14:paraId="64332C10" w14:textId="77777777" w:rsidR="00367B01" w:rsidRDefault="00000000">
      <w:pPr>
        <w:pStyle w:val="Heading1"/>
        <w:numPr>
          <w:ilvl w:val="0"/>
          <w:numId w:val="16"/>
        </w:numPr>
      </w:pPr>
      <w:bookmarkStart w:id="100" w:name="_heading=h.2p2csry" w:colFirst="0" w:colLast="0"/>
      <w:bookmarkEnd w:id="100"/>
      <w:r>
        <w:t>ПЛАН ПРАЋЕЊА РЕАЛИЗАЦИЈЕ И ЕВАЛУАЦИЈА ГОДИШЊЕГ ПЛАНА РАДА УСТАНОВЕ</w:t>
      </w:r>
    </w:p>
    <w:p w14:paraId="1A2E5C8C" w14:textId="77777777" w:rsidR="00367B01" w:rsidRDefault="00367B01">
      <w:pPr>
        <w:spacing w:line="276" w:lineRule="auto"/>
        <w:rPr>
          <w:rFonts w:ascii="Times New Roman" w:eastAsia="Times New Roman" w:hAnsi="Times New Roman" w:cs="Times New Roman"/>
          <w:sz w:val="24"/>
          <w:szCs w:val="24"/>
        </w:rPr>
      </w:pPr>
    </w:p>
    <w:tbl>
      <w:tblPr>
        <w:tblStyle w:val="affffffa"/>
        <w:tblW w:w="957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
        <w:gridCol w:w="2375"/>
        <w:gridCol w:w="2216"/>
        <w:gridCol w:w="2167"/>
        <w:gridCol w:w="2355"/>
      </w:tblGrid>
      <w:tr w:rsidR="00367B01" w14:paraId="6D270F5C" w14:textId="77777777">
        <w:tc>
          <w:tcPr>
            <w:tcW w:w="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12E90" w14:textId="77777777" w:rsidR="00367B01" w:rsidRDefault="00367B01">
            <w:pPr>
              <w:spacing w:line="276" w:lineRule="auto"/>
              <w:rPr>
                <w:rFonts w:ascii="Times New Roman" w:eastAsia="Times New Roman" w:hAnsi="Times New Roman" w:cs="Times New Roman"/>
                <w:sz w:val="24"/>
                <w:szCs w:val="24"/>
              </w:rPr>
            </w:pP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443FE"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Садржај праћења и вредновања</w:t>
            </w:r>
          </w:p>
        </w:tc>
        <w:tc>
          <w:tcPr>
            <w:tcW w:w="2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166E1"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Начини праћења и вредновања</w:t>
            </w:r>
          </w:p>
        </w:tc>
        <w:tc>
          <w:tcPr>
            <w:tcW w:w="21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448606"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w:t>
            </w: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68E8A"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 праћења и вредновања</w:t>
            </w:r>
          </w:p>
        </w:tc>
      </w:tr>
      <w:tr w:rsidR="00367B01" w14:paraId="612EBECF" w14:textId="77777777">
        <w:tc>
          <w:tcPr>
            <w:tcW w:w="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5245A"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041C6"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Технички и просторни услови рада</w:t>
            </w:r>
          </w:p>
        </w:tc>
        <w:tc>
          <w:tcPr>
            <w:tcW w:w="2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821CB"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документације о извршеним радовима</w:t>
            </w:r>
          </w:p>
        </w:tc>
        <w:tc>
          <w:tcPr>
            <w:tcW w:w="21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552EB"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Септембар </w:t>
            </w: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AE9F9"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пом.директора, секретар,шеф рачуноводства</w:t>
            </w:r>
          </w:p>
        </w:tc>
      </w:tr>
      <w:tr w:rsidR="00367B01" w14:paraId="2E79E4B0" w14:textId="77777777">
        <w:tc>
          <w:tcPr>
            <w:tcW w:w="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B04BB"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16B9A"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васпитно-образовног рада</w:t>
            </w:r>
          </w:p>
        </w:tc>
        <w:tc>
          <w:tcPr>
            <w:tcW w:w="2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9BB79"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документације</w:t>
            </w:r>
          </w:p>
        </w:tc>
        <w:tc>
          <w:tcPr>
            <w:tcW w:w="21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3A0A91"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Септембар </w:t>
            </w: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42EF3"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пом.директора, педагошко-психолошка служба,руководиоци објеката</w:t>
            </w:r>
          </w:p>
        </w:tc>
      </w:tr>
      <w:tr w:rsidR="00367B01" w14:paraId="295C2901" w14:textId="77777777">
        <w:tc>
          <w:tcPr>
            <w:tcW w:w="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7078F"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9C7B2"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Програми стручних, руководећих, управних и саветодавних органа установе</w:t>
            </w:r>
          </w:p>
        </w:tc>
        <w:tc>
          <w:tcPr>
            <w:tcW w:w="2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EF431"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документације</w:t>
            </w:r>
          </w:p>
        </w:tc>
        <w:tc>
          <w:tcPr>
            <w:tcW w:w="21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AF7A8"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Јун </w:t>
            </w: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BCB89"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Секретар, директор, пом.директора, педагошко-психолошка служба</w:t>
            </w:r>
          </w:p>
        </w:tc>
      </w:tr>
      <w:tr w:rsidR="00367B01" w14:paraId="2A7108C8" w14:textId="77777777">
        <w:tc>
          <w:tcPr>
            <w:tcW w:w="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DC3DC"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6FA71C"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стручног усавршавања</w:t>
            </w:r>
          </w:p>
        </w:tc>
        <w:tc>
          <w:tcPr>
            <w:tcW w:w="2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AD55B"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документације</w:t>
            </w:r>
          </w:p>
        </w:tc>
        <w:tc>
          <w:tcPr>
            <w:tcW w:w="21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7EB62"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Јун </w:t>
            </w: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DFAF3"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Педагошко-психолошка служба,васпитачи</w:t>
            </w:r>
          </w:p>
        </w:tc>
      </w:tr>
      <w:tr w:rsidR="00367B01" w14:paraId="03FEF5B0" w14:textId="77777777">
        <w:tc>
          <w:tcPr>
            <w:tcW w:w="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AA597"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F6FE5"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породицом и друштвеном средином</w:t>
            </w:r>
          </w:p>
        </w:tc>
        <w:tc>
          <w:tcPr>
            <w:tcW w:w="2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45618"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документације</w:t>
            </w:r>
          </w:p>
        </w:tc>
        <w:tc>
          <w:tcPr>
            <w:tcW w:w="21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7AF82" w14:textId="77777777" w:rsidR="00367B01" w:rsidRDefault="00000000">
            <w:pPr>
              <w:spacing w:line="276" w:lineRule="auto"/>
              <w:rPr>
                <w:rFonts w:ascii="Times New Roman" w:eastAsia="Times New Roman" w:hAnsi="Times New Roman" w:cs="Times New Roman"/>
                <w:sz w:val="24"/>
                <w:szCs w:val="24"/>
              </w:rPr>
            </w:pPr>
            <w:bookmarkStart w:id="101" w:name="_heading=h.147n2zr" w:colFirst="0" w:colLast="0"/>
            <w:bookmarkEnd w:id="101"/>
            <w:r>
              <w:rPr>
                <w:rFonts w:ascii="Times New Roman" w:eastAsia="Times New Roman" w:hAnsi="Times New Roman" w:cs="Times New Roman"/>
                <w:sz w:val="24"/>
                <w:szCs w:val="24"/>
              </w:rPr>
              <w:t>Септембар  -јун</w:t>
            </w: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4F170"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Педагошко-психолошка служба,васпитачи</w:t>
            </w:r>
          </w:p>
        </w:tc>
      </w:tr>
    </w:tbl>
    <w:p w14:paraId="6724038D" w14:textId="77777777" w:rsidR="00367B01" w:rsidRDefault="00367B01">
      <w:pPr>
        <w:spacing w:line="276" w:lineRule="auto"/>
        <w:rPr>
          <w:rFonts w:ascii="Times New Roman" w:eastAsia="Times New Roman" w:hAnsi="Times New Roman" w:cs="Times New Roman"/>
          <w:sz w:val="24"/>
          <w:szCs w:val="24"/>
        </w:rPr>
      </w:pPr>
    </w:p>
    <w:p w14:paraId="6BA93547" w14:textId="77777777" w:rsidR="00367B01" w:rsidRDefault="00367B01">
      <w:pPr>
        <w:spacing w:line="276" w:lineRule="auto"/>
        <w:rPr>
          <w:rFonts w:ascii="Times New Roman" w:eastAsia="Times New Roman" w:hAnsi="Times New Roman" w:cs="Times New Roman"/>
          <w:sz w:val="24"/>
          <w:szCs w:val="24"/>
        </w:rPr>
      </w:pPr>
    </w:p>
    <w:p w14:paraId="556DC4B3"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Директор                                                                                             </w:t>
      </w:r>
    </w:p>
    <w:p w14:paraId="6F1FF40C" w14:textId="77777777" w:rsidR="00367B01"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_____________________</w:t>
      </w:r>
    </w:p>
    <w:p w14:paraId="37E25537" w14:textId="77777777" w:rsidR="00367B0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Лидија Ћосо</w:t>
      </w:r>
    </w:p>
    <w:sectPr w:rsidR="00367B01" w:rsidSect="00E32EE6">
      <w:footerReference w:type="default" r:id="rId12"/>
      <w:pgSz w:w="12240" w:h="15840"/>
      <w:pgMar w:top="851" w:right="1041" w:bottom="1440" w:left="127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E75BF" w14:textId="77777777" w:rsidR="00CC0FAC" w:rsidRDefault="00CC0FAC">
      <w:pPr>
        <w:spacing w:after="0" w:line="240" w:lineRule="auto"/>
      </w:pPr>
      <w:r>
        <w:separator/>
      </w:r>
    </w:p>
  </w:endnote>
  <w:endnote w:type="continuationSeparator" w:id="0">
    <w:p w14:paraId="2A8ECA16" w14:textId="77777777" w:rsidR="00CC0FAC" w:rsidRDefault="00CC0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76E432FA-ADA0-4530-92BC-45B76DDF351D}"/>
  </w:font>
  <w:font w:name="Noto Sans Symbols">
    <w:charset w:val="00"/>
    <w:family w:val="auto"/>
    <w:pitch w:val="default"/>
    <w:embedRegular r:id="rId2" w:fontKey="{01B9193D-8E05-4F7F-BC1F-B239D27ABEB9}"/>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3" w:fontKey="{CB0E677C-AA96-4E09-90A7-9272E9F31064}"/>
    <w:embedBold r:id="rId4" w:fontKey="{510E72D6-D390-4E49-9835-2B55ABAE5FC6}"/>
    <w:embedItalic r:id="rId5" w:fontKey="{6153C409-9F8C-403C-A9FB-654C55AC9E0E}"/>
  </w:font>
  <w:font w:name="Tahoma">
    <w:panose1 w:val="020B0604030504040204"/>
    <w:charset w:val="EE"/>
    <w:family w:val="swiss"/>
    <w:pitch w:val="variable"/>
    <w:sig w:usb0="E1002EFF" w:usb1="C000605B" w:usb2="00000029" w:usb3="00000000" w:csb0="000101FF" w:csb1="00000000"/>
    <w:embedRegular r:id="rId6" w:fontKey="{3BBB3525-7C87-445D-A81C-508FDBBBCFCB}"/>
  </w:font>
  <w:font w:name="Calibri Light">
    <w:panose1 w:val="020F0302020204030204"/>
    <w:charset w:val="EE"/>
    <w:family w:val="swiss"/>
    <w:pitch w:val="variable"/>
    <w:sig w:usb0="E4002EFF" w:usb1="C200247B" w:usb2="00000009" w:usb3="00000000" w:csb0="000001FF" w:csb1="00000000"/>
    <w:embedRegular r:id="rId7" w:fontKey="{3873D3CD-471D-4004-A442-60DDB1BF2231}"/>
    <w:embedBold r:id="rId8" w:fontKey="{E0DC0BF9-1BF2-49B5-A208-3C8160F61DEA}"/>
    <w:embedItalic r:id="rId9" w:fontKey="{62B99748-4A62-404C-A641-39C8D9335B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BCBE1" w14:textId="77777777" w:rsidR="00367B01" w:rsidRDefault="00000000">
    <w:pPr>
      <w:pBdr>
        <w:top w:val="nil"/>
        <w:left w:val="nil"/>
        <w:bottom w:val="nil"/>
        <w:right w:val="nil"/>
        <w:between w:val="nil"/>
      </w:pBdr>
      <w:tabs>
        <w:tab w:val="center" w:pos="4703"/>
        <w:tab w:val="right" w:pos="940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7A58F9">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79893321" w14:textId="77777777" w:rsidR="00367B01" w:rsidRDefault="00000000">
    <w:pPr>
      <w:tabs>
        <w:tab w:val="left" w:pos="660"/>
        <w:tab w:val="right" w:pos="9771"/>
      </w:tabs>
      <w:spacing w:after="100" w:line="240" w:lineRule="auto"/>
    </w:pPr>
    <w:r>
      <w:fldChar w:fldCharType="begin"/>
    </w:r>
    <w:r>
      <w:instrText xml:space="preserve"> HYPERLINK \l "_heading=h.2p2csry" </w:instrText>
    </w:r>
    <w:r>
      <w:fldChar w:fldCharType="separate"/>
    </w:r>
  </w:p>
  <w:p w14:paraId="1F7B6244" w14:textId="77777777" w:rsidR="00367B01" w:rsidRDefault="00000000">
    <w:pPr>
      <w:pBdr>
        <w:top w:val="nil"/>
        <w:left w:val="nil"/>
        <w:bottom w:val="nil"/>
        <w:right w:val="nil"/>
        <w:between w:val="nil"/>
      </w:pBdr>
      <w:tabs>
        <w:tab w:val="center" w:pos="4703"/>
        <w:tab w:val="right" w:pos="9406"/>
      </w:tabs>
      <w:spacing w:after="0" w:line="240" w:lineRule="auto"/>
    </w:pP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59D1F" w14:textId="77777777" w:rsidR="00CC0FAC" w:rsidRDefault="00CC0FAC">
      <w:pPr>
        <w:spacing w:after="0" w:line="240" w:lineRule="auto"/>
      </w:pPr>
      <w:r>
        <w:separator/>
      </w:r>
    </w:p>
  </w:footnote>
  <w:footnote w:type="continuationSeparator" w:id="0">
    <w:p w14:paraId="37B133DE" w14:textId="77777777" w:rsidR="00CC0FAC" w:rsidRDefault="00CC0F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0453C"/>
    <w:multiLevelType w:val="multilevel"/>
    <w:tmpl w:val="863C0F2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5D3166D"/>
    <w:multiLevelType w:val="multilevel"/>
    <w:tmpl w:val="FCB42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182648"/>
    <w:multiLevelType w:val="multilevel"/>
    <w:tmpl w:val="A4304D9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ABE52B4"/>
    <w:multiLevelType w:val="multilevel"/>
    <w:tmpl w:val="0666C170"/>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4" w15:restartNumberingAfterBreak="0">
    <w:nsid w:val="0B1D7FAC"/>
    <w:multiLevelType w:val="multilevel"/>
    <w:tmpl w:val="896A352A"/>
    <w:lvl w:ilvl="0">
      <w:numFmt w:val="bullet"/>
      <w:lvlText w:val="-"/>
      <w:lvlJc w:val="left"/>
      <w:pPr>
        <w:ind w:left="2880" w:hanging="360"/>
      </w:pPr>
      <w:rPr>
        <w:rFonts w:ascii="Times New Roman" w:eastAsia="Times New Roman" w:hAnsi="Times New Roman" w:cs="Times New Roman"/>
      </w:rPr>
    </w:lvl>
    <w:lvl w:ilvl="1">
      <w:numFmt w:val="bullet"/>
      <w:lvlText w:val="-"/>
      <w:lvlJc w:val="left"/>
      <w:pPr>
        <w:ind w:left="3600" w:hanging="360"/>
      </w:pPr>
      <w:rPr>
        <w:rFonts w:ascii="Times New Roman" w:eastAsia="Times New Roman" w:hAnsi="Times New Roman" w:cs="Times New Roman"/>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5" w15:restartNumberingAfterBreak="0">
    <w:nsid w:val="0EB14F07"/>
    <w:multiLevelType w:val="multilevel"/>
    <w:tmpl w:val="F716AF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950095"/>
    <w:multiLevelType w:val="multilevel"/>
    <w:tmpl w:val="F264B0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22E3297"/>
    <w:multiLevelType w:val="multilevel"/>
    <w:tmpl w:val="048830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E9251B"/>
    <w:multiLevelType w:val="multilevel"/>
    <w:tmpl w:val="7C78A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267998"/>
    <w:multiLevelType w:val="multilevel"/>
    <w:tmpl w:val="0F4635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9353678"/>
    <w:multiLevelType w:val="hybridMultilevel"/>
    <w:tmpl w:val="0B1C77B6"/>
    <w:lvl w:ilvl="0" w:tplc="1654E63A">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0DEB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028C6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8487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264A9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D286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C2056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DC124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260BC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B443C6E"/>
    <w:multiLevelType w:val="multilevel"/>
    <w:tmpl w:val="2A102EFC"/>
    <w:lvl w:ilvl="0">
      <w:start w:val="1"/>
      <w:numFmt w:val="bullet"/>
      <w:lvlText w:val="•"/>
      <w:lvlJc w:val="left"/>
      <w:pPr>
        <w:ind w:left="705" w:hanging="705"/>
      </w:pPr>
      <w:rPr>
        <w:rFonts w:ascii="Arial" w:eastAsia="Arial" w:hAnsi="Arial" w:cs="Arial"/>
        <w:b w:val="0"/>
        <w:i w:val="0"/>
        <w:strike w:val="0"/>
        <w:color w:val="000000"/>
        <w:sz w:val="28"/>
        <w:szCs w:val="28"/>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8"/>
        <w:szCs w:val="28"/>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8"/>
        <w:szCs w:val="28"/>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8"/>
        <w:szCs w:val="28"/>
        <w:u w:val="none"/>
        <w:shd w:val="clear" w:color="auto" w:fill="auto"/>
        <w:vertAlign w:val="baseline"/>
      </w:rPr>
    </w:lvl>
  </w:abstractNum>
  <w:abstractNum w:abstractNumId="12" w15:restartNumberingAfterBreak="0">
    <w:nsid w:val="1C2B5B84"/>
    <w:multiLevelType w:val="multilevel"/>
    <w:tmpl w:val="58B44CA8"/>
    <w:lvl w:ilvl="0">
      <w:start w:val="1"/>
      <w:numFmt w:val="bullet"/>
      <w:lvlText w:val="•"/>
      <w:lvlJc w:val="left"/>
      <w:pPr>
        <w:ind w:left="705" w:hanging="705"/>
      </w:pPr>
      <w:rPr>
        <w:rFonts w:ascii="Arial" w:eastAsia="Arial" w:hAnsi="Arial" w:cs="Arial"/>
        <w:b w:val="0"/>
        <w:i w:val="0"/>
        <w:strike w:val="0"/>
        <w:color w:val="000000"/>
        <w:sz w:val="28"/>
        <w:szCs w:val="28"/>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8"/>
        <w:szCs w:val="28"/>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8"/>
        <w:szCs w:val="28"/>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8"/>
        <w:szCs w:val="28"/>
        <w:u w:val="none"/>
        <w:shd w:val="clear" w:color="auto" w:fill="auto"/>
        <w:vertAlign w:val="baseline"/>
      </w:rPr>
    </w:lvl>
  </w:abstractNum>
  <w:abstractNum w:abstractNumId="13" w15:restartNumberingAfterBreak="0">
    <w:nsid w:val="1E722B9A"/>
    <w:multiLevelType w:val="multilevel"/>
    <w:tmpl w:val="DA5E0C18"/>
    <w:lvl w:ilvl="0">
      <w:start w:val="1"/>
      <w:numFmt w:val="bullet"/>
      <w:lvlText w:val="•"/>
      <w:lvlJc w:val="left"/>
      <w:pPr>
        <w:ind w:left="705" w:hanging="705"/>
      </w:pPr>
      <w:rPr>
        <w:rFonts w:ascii="Arial" w:eastAsia="Arial" w:hAnsi="Arial" w:cs="Arial"/>
        <w:b w:val="0"/>
        <w:i w:val="0"/>
        <w:strike w:val="0"/>
        <w:color w:val="000000"/>
        <w:sz w:val="28"/>
        <w:szCs w:val="28"/>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8"/>
        <w:szCs w:val="28"/>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8"/>
        <w:szCs w:val="28"/>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8"/>
        <w:szCs w:val="28"/>
        <w:u w:val="none"/>
        <w:shd w:val="clear" w:color="auto" w:fill="auto"/>
        <w:vertAlign w:val="baseline"/>
      </w:rPr>
    </w:lvl>
  </w:abstractNum>
  <w:abstractNum w:abstractNumId="14" w15:restartNumberingAfterBreak="0">
    <w:nsid w:val="201E52AB"/>
    <w:multiLevelType w:val="multilevel"/>
    <w:tmpl w:val="51CA1AE8"/>
    <w:lvl w:ilvl="0">
      <w:start w:val="1"/>
      <w:numFmt w:val="decimal"/>
      <w:lvlText w:val="%1."/>
      <w:lvlJc w:val="left"/>
      <w:pPr>
        <w:ind w:left="786"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4285BEE"/>
    <w:multiLevelType w:val="multilevel"/>
    <w:tmpl w:val="F9D89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7C5069"/>
    <w:multiLevelType w:val="multilevel"/>
    <w:tmpl w:val="293C344A"/>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7" w15:restartNumberingAfterBreak="0">
    <w:nsid w:val="28BC6740"/>
    <w:multiLevelType w:val="multilevel"/>
    <w:tmpl w:val="7D4C3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9067509"/>
    <w:multiLevelType w:val="multilevel"/>
    <w:tmpl w:val="61D80DB8"/>
    <w:lvl w:ilvl="0">
      <w:numFmt w:val="bullet"/>
      <w:lvlText w:val="-"/>
      <w:lvlJc w:val="left"/>
      <w:pPr>
        <w:ind w:left="720" w:hanging="360"/>
      </w:pPr>
      <w:rPr>
        <w:rFonts w:ascii="Times New Roman" w:eastAsia="Times New Roman" w:hAnsi="Times New Roman" w:cs="Times New Roman"/>
      </w:rPr>
    </w:lvl>
    <w:lvl w:ilvl="1">
      <w:start w:val="7"/>
      <w:numFmt w:val="bullet"/>
      <w:lvlText w:val="–"/>
      <w:lvlJc w:val="left"/>
      <w:pPr>
        <w:ind w:left="1440" w:hanging="360"/>
      </w:pPr>
      <w:rPr>
        <w:rFonts w:ascii="Times New Roman" w:eastAsia="Times New Roman" w:hAnsi="Times New Roman" w:cs="Times New Roman"/>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B493B45"/>
    <w:multiLevelType w:val="multilevel"/>
    <w:tmpl w:val="FAE272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B5A47BA"/>
    <w:multiLevelType w:val="multilevel"/>
    <w:tmpl w:val="EB64FE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B731131"/>
    <w:multiLevelType w:val="multilevel"/>
    <w:tmpl w:val="936629E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numFmt w:val="bullet"/>
      <w:lvlText w:val="-"/>
      <w:lvlJc w:val="left"/>
      <w:pPr>
        <w:ind w:left="3600" w:hanging="360"/>
      </w:pPr>
      <w:rPr>
        <w:rFonts w:ascii="Times New Roman" w:eastAsia="Times New Roman" w:hAnsi="Times New Roman" w:cs="Times New Roman"/>
      </w:rPr>
    </w:lvl>
    <w:lvl w:ilvl="5">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BBD3FE0"/>
    <w:multiLevelType w:val="multilevel"/>
    <w:tmpl w:val="49968748"/>
    <w:lvl w:ilvl="0">
      <w:start w:val="1"/>
      <w:numFmt w:val="decimal"/>
      <w:lvlText w:val="%1."/>
      <w:lvlJc w:val="left"/>
      <w:pPr>
        <w:ind w:left="1427" w:hanging="360"/>
      </w:pPr>
    </w:lvl>
    <w:lvl w:ilvl="1">
      <w:start w:val="1"/>
      <w:numFmt w:val="decimal"/>
      <w:lvlText w:val="%2."/>
      <w:lvlJc w:val="left"/>
      <w:pPr>
        <w:ind w:left="1495"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2D990723"/>
    <w:multiLevelType w:val="multilevel"/>
    <w:tmpl w:val="151C4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5374AEB"/>
    <w:multiLevelType w:val="multilevel"/>
    <w:tmpl w:val="AD96C1F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numFmt w:val="bullet"/>
      <w:lvlText w:val="-"/>
      <w:lvlJc w:val="left"/>
      <w:pPr>
        <w:ind w:left="324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7894343"/>
    <w:multiLevelType w:val="multilevel"/>
    <w:tmpl w:val="4288CE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7AB4B96"/>
    <w:multiLevelType w:val="multilevel"/>
    <w:tmpl w:val="DFE27EAC"/>
    <w:lvl w:ilvl="0">
      <w:numFmt w:val="bullet"/>
      <w:lvlText w:val="-"/>
      <w:lvlJc w:val="left"/>
      <w:pPr>
        <w:ind w:left="3960" w:hanging="360"/>
      </w:pPr>
      <w:rPr>
        <w:rFonts w:ascii="Times New Roman" w:eastAsia="Times New Roman" w:hAnsi="Times New Roman" w:cs="Times New Roman"/>
      </w:rPr>
    </w:lvl>
    <w:lvl w:ilvl="1">
      <w:start w:val="1"/>
      <w:numFmt w:val="bullet"/>
      <w:lvlText w:val="o"/>
      <w:lvlJc w:val="left"/>
      <w:pPr>
        <w:ind w:left="4680" w:hanging="360"/>
      </w:pPr>
      <w:rPr>
        <w:rFonts w:ascii="Courier New" w:eastAsia="Courier New" w:hAnsi="Courier New" w:cs="Courier New"/>
      </w:rPr>
    </w:lvl>
    <w:lvl w:ilvl="2">
      <w:start w:val="1"/>
      <w:numFmt w:val="bullet"/>
      <w:lvlText w:val="▪"/>
      <w:lvlJc w:val="left"/>
      <w:pPr>
        <w:ind w:left="5400" w:hanging="360"/>
      </w:pPr>
      <w:rPr>
        <w:rFonts w:ascii="Noto Sans Symbols" w:eastAsia="Noto Sans Symbols" w:hAnsi="Noto Sans Symbols" w:cs="Noto Sans Symbols"/>
      </w:rPr>
    </w:lvl>
    <w:lvl w:ilvl="3">
      <w:start w:val="1"/>
      <w:numFmt w:val="bullet"/>
      <w:lvlText w:val="●"/>
      <w:lvlJc w:val="left"/>
      <w:pPr>
        <w:ind w:left="6120" w:hanging="360"/>
      </w:pPr>
      <w:rPr>
        <w:rFonts w:ascii="Noto Sans Symbols" w:eastAsia="Noto Sans Symbols" w:hAnsi="Noto Sans Symbols" w:cs="Noto Sans Symbols"/>
      </w:rPr>
    </w:lvl>
    <w:lvl w:ilvl="4">
      <w:start w:val="1"/>
      <w:numFmt w:val="bullet"/>
      <w:lvlText w:val="o"/>
      <w:lvlJc w:val="left"/>
      <w:pPr>
        <w:ind w:left="6840" w:hanging="360"/>
      </w:pPr>
      <w:rPr>
        <w:rFonts w:ascii="Courier New" w:eastAsia="Courier New" w:hAnsi="Courier New" w:cs="Courier New"/>
      </w:rPr>
    </w:lvl>
    <w:lvl w:ilvl="5">
      <w:start w:val="1"/>
      <w:numFmt w:val="bullet"/>
      <w:lvlText w:val="▪"/>
      <w:lvlJc w:val="left"/>
      <w:pPr>
        <w:ind w:left="7560" w:hanging="360"/>
      </w:pPr>
      <w:rPr>
        <w:rFonts w:ascii="Noto Sans Symbols" w:eastAsia="Noto Sans Symbols" w:hAnsi="Noto Sans Symbols" w:cs="Noto Sans Symbols"/>
      </w:rPr>
    </w:lvl>
    <w:lvl w:ilvl="6">
      <w:start w:val="1"/>
      <w:numFmt w:val="bullet"/>
      <w:lvlText w:val="●"/>
      <w:lvlJc w:val="left"/>
      <w:pPr>
        <w:ind w:left="8280" w:hanging="360"/>
      </w:pPr>
      <w:rPr>
        <w:rFonts w:ascii="Noto Sans Symbols" w:eastAsia="Noto Sans Symbols" w:hAnsi="Noto Sans Symbols" w:cs="Noto Sans Symbols"/>
      </w:rPr>
    </w:lvl>
    <w:lvl w:ilvl="7">
      <w:start w:val="1"/>
      <w:numFmt w:val="bullet"/>
      <w:lvlText w:val="o"/>
      <w:lvlJc w:val="left"/>
      <w:pPr>
        <w:ind w:left="9000" w:hanging="360"/>
      </w:pPr>
      <w:rPr>
        <w:rFonts w:ascii="Courier New" w:eastAsia="Courier New" w:hAnsi="Courier New" w:cs="Courier New"/>
      </w:rPr>
    </w:lvl>
    <w:lvl w:ilvl="8">
      <w:start w:val="1"/>
      <w:numFmt w:val="bullet"/>
      <w:lvlText w:val="▪"/>
      <w:lvlJc w:val="left"/>
      <w:pPr>
        <w:ind w:left="9720" w:hanging="360"/>
      </w:pPr>
      <w:rPr>
        <w:rFonts w:ascii="Noto Sans Symbols" w:eastAsia="Noto Sans Symbols" w:hAnsi="Noto Sans Symbols" w:cs="Noto Sans Symbols"/>
      </w:rPr>
    </w:lvl>
  </w:abstractNum>
  <w:abstractNum w:abstractNumId="27" w15:restartNumberingAfterBreak="0">
    <w:nsid w:val="386953DD"/>
    <w:multiLevelType w:val="multilevel"/>
    <w:tmpl w:val="3A5E8152"/>
    <w:lvl w:ilvl="0">
      <w:start w:val="1"/>
      <w:numFmt w:val="decimal"/>
      <w:lvlText w:val="%1."/>
      <w:lvlJc w:val="left"/>
      <w:pPr>
        <w:ind w:left="360" w:hanging="360"/>
      </w:pPr>
    </w:lvl>
    <w:lvl w:ilvl="1">
      <w:start w:val="1"/>
      <w:numFmt w:val="decimal"/>
      <w:lvlText w:val="%2."/>
      <w:lvlJc w:val="left"/>
      <w:pPr>
        <w:ind w:left="428" w:hanging="360"/>
      </w:pPr>
    </w:lvl>
    <w:lvl w:ilvl="2">
      <w:start w:val="1"/>
      <w:numFmt w:val="decimal"/>
      <w:lvlText w:val="%3."/>
      <w:lvlJc w:val="left"/>
      <w:pPr>
        <w:ind w:left="1093" w:hanging="360"/>
      </w:pPr>
    </w:lvl>
    <w:lvl w:ilvl="3">
      <w:start w:val="1"/>
      <w:numFmt w:val="decimal"/>
      <w:lvlText w:val="%4."/>
      <w:lvlJc w:val="left"/>
      <w:pPr>
        <w:ind w:left="1813" w:hanging="360"/>
      </w:pPr>
    </w:lvl>
    <w:lvl w:ilvl="4">
      <w:start w:val="1"/>
      <w:numFmt w:val="decimal"/>
      <w:lvlText w:val="%5."/>
      <w:lvlJc w:val="left"/>
      <w:pPr>
        <w:ind w:left="2533" w:hanging="360"/>
      </w:pPr>
    </w:lvl>
    <w:lvl w:ilvl="5">
      <w:start w:val="1"/>
      <w:numFmt w:val="decimal"/>
      <w:lvlText w:val="%6."/>
      <w:lvlJc w:val="left"/>
      <w:pPr>
        <w:ind w:left="3253" w:hanging="360"/>
      </w:pPr>
    </w:lvl>
    <w:lvl w:ilvl="6">
      <w:start w:val="1"/>
      <w:numFmt w:val="decimal"/>
      <w:lvlText w:val="%7."/>
      <w:lvlJc w:val="left"/>
      <w:pPr>
        <w:ind w:left="3973" w:hanging="360"/>
      </w:pPr>
    </w:lvl>
    <w:lvl w:ilvl="7">
      <w:start w:val="1"/>
      <w:numFmt w:val="decimal"/>
      <w:lvlText w:val="%8."/>
      <w:lvlJc w:val="left"/>
      <w:pPr>
        <w:ind w:left="4693" w:hanging="360"/>
      </w:pPr>
    </w:lvl>
    <w:lvl w:ilvl="8">
      <w:start w:val="1"/>
      <w:numFmt w:val="decimal"/>
      <w:lvlText w:val="%9."/>
      <w:lvlJc w:val="left"/>
      <w:pPr>
        <w:ind w:left="5413" w:hanging="360"/>
      </w:pPr>
    </w:lvl>
  </w:abstractNum>
  <w:abstractNum w:abstractNumId="28" w15:restartNumberingAfterBreak="0">
    <w:nsid w:val="3EA92A83"/>
    <w:multiLevelType w:val="multilevel"/>
    <w:tmpl w:val="2974BFD2"/>
    <w:lvl w:ilvl="0">
      <w:start w:val="18"/>
      <w:numFmt w:val="decimal"/>
      <w:lvlText w:val="%1."/>
      <w:lvlJc w:val="left"/>
      <w:pPr>
        <w:ind w:left="1455" w:hanging="375"/>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410E0899"/>
    <w:multiLevelType w:val="multilevel"/>
    <w:tmpl w:val="2F4A7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1C57042"/>
    <w:multiLevelType w:val="multilevel"/>
    <w:tmpl w:val="C6264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32C3543"/>
    <w:multiLevelType w:val="multilevel"/>
    <w:tmpl w:val="1396D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3D20023"/>
    <w:multiLevelType w:val="multilevel"/>
    <w:tmpl w:val="FB54872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5A766F7"/>
    <w:multiLevelType w:val="multilevel"/>
    <w:tmpl w:val="A96E9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6FA3A2B"/>
    <w:multiLevelType w:val="multilevel"/>
    <w:tmpl w:val="756ADA9C"/>
    <w:lvl w:ilvl="0">
      <w:start w:val="1"/>
      <w:numFmt w:val="decimal"/>
      <w:lvlText w:val="%1."/>
      <w:lvlJc w:val="left"/>
      <w:pPr>
        <w:ind w:left="1427" w:hanging="360"/>
      </w:pPr>
    </w:lvl>
    <w:lvl w:ilvl="1">
      <w:start w:val="1"/>
      <w:numFmt w:val="decimal"/>
      <w:lvlText w:val="%2."/>
      <w:lvlJc w:val="left"/>
      <w:pPr>
        <w:ind w:left="1495"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478219AB"/>
    <w:multiLevelType w:val="multilevel"/>
    <w:tmpl w:val="BDEA31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A5A1548"/>
    <w:multiLevelType w:val="multilevel"/>
    <w:tmpl w:val="33B4F4D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4A6D0977"/>
    <w:multiLevelType w:val="multilevel"/>
    <w:tmpl w:val="AA8EA1F4"/>
    <w:lvl w:ilvl="0">
      <w:numFmt w:val="bullet"/>
      <w:lvlText w:val="-"/>
      <w:lvlJc w:val="left"/>
      <w:pPr>
        <w:ind w:left="144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4CD12405"/>
    <w:multiLevelType w:val="multilevel"/>
    <w:tmpl w:val="1222FE4E"/>
    <w:lvl w:ilvl="0">
      <w:start w:val="1"/>
      <w:numFmt w:val="decimal"/>
      <w:lvlText w:val="%1."/>
      <w:lvlJc w:val="left"/>
      <w:pPr>
        <w:ind w:left="705" w:hanging="705"/>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9" w15:restartNumberingAfterBreak="0">
    <w:nsid w:val="4F5D5EFB"/>
    <w:multiLevelType w:val="multilevel"/>
    <w:tmpl w:val="41EC4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0017B62"/>
    <w:multiLevelType w:val="multilevel"/>
    <w:tmpl w:val="4918A76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09D504D"/>
    <w:multiLevelType w:val="multilevel"/>
    <w:tmpl w:val="CBBA1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50C6305"/>
    <w:multiLevelType w:val="multilevel"/>
    <w:tmpl w:val="EF680308"/>
    <w:lvl w:ilvl="0">
      <w:start w:val="1"/>
      <w:numFmt w:val="decimal"/>
      <w:lvlText w:val="%1."/>
      <w:lvlJc w:val="left"/>
      <w:pPr>
        <w:ind w:left="1140" w:hanging="420"/>
      </w:pPr>
    </w:lvl>
    <w:lvl w:ilvl="1">
      <w:start w:val="1"/>
      <w:numFmt w:val="lowerLetter"/>
      <w:lvlText w:val="%2."/>
      <w:lvlJc w:val="left"/>
      <w:pPr>
        <w:ind w:left="1734" w:hanging="360"/>
      </w:pPr>
    </w:lvl>
    <w:lvl w:ilvl="2">
      <w:start w:val="1"/>
      <w:numFmt w:val="lowerRoman"/>
      <w:lvlText w:val="%3."/>
      <w:lvlJc w:val="right"/>
      <w:pPr>
        <w:ind w:left="2454" w:hanging="180"/>
      </w:pPr>
    </w:lvl>
    <w:lvl w:ilvl="3">
      <w:start w:val="1"/>
      <w:numFmt w:val="decimal"/>
      <w:lvlText w:val="%4."/>
      <w:lvlJc w:val="left"/>
      <w:pPr>
        <w:ind w:left="3174" w:hanging="360"/>
      </w:pPr>
    </w:lvl>
    <w:lvl w:ilvl="4">
      <w:start w:val="1"/>
      <w:numFmt w:val="lowerLetter"/>
      <w:lvlText w:val="%5."/>
      <w:lvlJc w:val="left"/>
      <w:pPr>
        <w:ind w:left="3894" w:hanging="360"/>
      </w:pPr>
    </w:lvl>
    <w:lvl w:ilvl="5">
      <w:start w:val="1"/>
      <w:numFmt w:val="lowerRoman"/>
      <w:lvlText w:val="%6."/>
      <w:lvlJc w:val="right"/>
      <w:pPr>
        <w:ind w:left="4614" w:hanging="180"/>
      </w:pPr>
    </w:lvl>
    <w:lvl w:ilvl="6">
      <w:start w:val="1"/>
      <w:numFmt w:val="decimal"/>
      <w:lvlText w:val="%7."/>
      <w:lvlJc w:val="left"/>
      <w:pPr>
        <w:ind w:left="5334" w:hanging="360"/>
      </w:pPr>
    </w:lvl>
    <w:lvl w:ilvl="7">
      <w:start w:val="1"/>
      <w:numFmt w:val="lowerLetter"/>
      <w:lvlText w:val="%8."/>
      <w:lvlJc w:val="left"/>
      <w:pPr>
        <w:ind w:left="6054" w:hanging="360"/>
      </w:pPr>
    </w:lvl>
    <w:lvl w:ilvl="8">
      <w:start w:val="1"/>
      <w:numFmt w:val="lowerRoman"/>
      <w:lvlText w:val="%9."/>
      <w:lvlJc w:val="right"/>
      <w:pPr>
        <w:ind w:left="6774" w:hanging="180"/>
      </w:pPr>
    </w:lvl>
  </w:abstractNum>
  <w:abstractNum w:abstractNumId="43" w15:restartNumberingAfterBreak="0">
    <w:nsid w:val="555144AB"/>
    <w:multiLevelType w:val="multilevel"/>
    <w:tmpl w:val="52FA9694"/>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44" w15:restartNumberingAfterBreak="0">
    <w:nsid w:val="559914EB"/>
    <w:multiLevelType w:val="multilevel"/>
    <w:tmpl w:val="4120B40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7B9243F"/>
    <w:multiLevelType w:val="multilevel"/>
    <w:tmpl w:val="79F66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7E955D6"/>
    <w:multiLevelType w:val="multilevel"/>
    <w:tmpl w:val="81922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C167B2F"/>
    <w:multiLevelType w:val="multilevel"/>
    <w:tmpl w:val="20ACCC3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Times New Roman" w:eastAsia="Times New Roman" w:hAnsi="Times New Roman" w:cs="Times New Roman"/>
      </w:rPr>
    </w:lvl>
    <w:lvl w:ilvl="4">
      <w:start w:val="1"/>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CAD31F7"/>
    <w:multiLevelType w:val="multilevel"/>
    <w:tmpl w:val="12E8AF9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03471F9"/>
    <w:multiLevelType w:val="multilevel"/>
    <w:tmpl w:val="430EFA6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15:restartNumberingAfterBreak="0">
    <w:nsid w:val="605034C4"/>
    <w:multiLevelType w:val="multilevel"/>
    <w:tmpl w:val="E9EEEA3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Times New Roman" w:eastAsia="Times New Roman" w:hAnsi="Times New Roman" w:cs="Times New Roman"/>
      </w:rPr>
    </w:lvl>
    <w:lvl w:ilvl="4">
      <w:start w:val="1"/>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20B135B"/>
    <w:multiLevelType w:val="multilevel"/>
    <w:tmpl w:val="887A325A"/>
    <w:lvl w:ilvl="0">
      <w:start w:val="4"/>
      <w:numFmt w:val="decimal"/>
      <w:lvlText w:val="%1"/>
      <w:lvlJc w:val="left"/>
      <w:pPr>
        <w:ind w:left="1080" w:hanging="360"/>
      </w:pPr>
    </w:lvl>
    <w:lvl w:ilvl="1">
      <w:start w:val="1"/>
      <w:numFmt w:val="decimal"/>
      <w:lvlText w:val="%2."/>
      <w:lvlJc w:val="left"/>
      <w:pPr>
        <w:ind w:left="1830" w:hanging="39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635F785E"/>
    <w:multiLevelType w:val="multilevel"/>
    <w:tmpl w:val="2182CE4A"/>
    <w:lvl w:ilvl="0">
      <w:start w:val="1"/>
      <w:numFmt w:val="bullet"/>
      <w:lvlText w:val="•"/>
      <w:lvlJc w:val="left"/>
      <w:pPr>
        <w:ind w:left="36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53" w15:restartNumberingAfterBreak="0">
    <w:nsid w:val="647A67C3"/>
    <w:multiLevelType w:val="multilevel"/>
    <w:tmpl w:val="D1EE3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6EB0F3D"/>
    <w:multiLevelType w:val="multilevel"/>
    <w:tmpl w:val="77B25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8AC64BE"/>
    <w:multiLevelType w:val="multilevel"/>
    <w:tmpl w:val="4F0263B4"/>
    <w:lvl w:ilvl="0">
      <w:start w:val="1"/>
      <w:numFmt w:val="decimal"/>
      <w:lvlText w:val="%1."/>
      <w:lvlJc w:val="left"/>
      <w:pPr>
        <w:ind w:left="786"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6" w15:restartNumberingAfterBreak="0">
    <w:nsid w:val="694F3742"/>
    <w:multiLevelType w:val="multilevel"/>
    <w:tmpl w:val="3130819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Times New Roman" w:eastAsia="Times New Roman" w:hAnsi="Times New Roman" w:cs="Times New Roman"/>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9D14BAF"/>
    <w:multiLevelType w:val="hybridMultilevel"/>
    <w:tmpl w:val="BB286F8E"/>
    <w:lvl w:ilvl="0" w:tplc="E0769A4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A743214"/>
    <w:multiLevelType w:val="multilevel"/>
    <w:tmpl w:val="9E103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CE017DE"/>
    <w:multiLevelType w:val="multilevel"/>
    <w:tmpl w:val="B226CE00"/>
    <w:lvl w:ilvl="0">
      <w:start w:val="1"/>
      <w:numFmt w:val="decimal"/>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D273FF0"/>
    <w:multiLevelType w:val="multilevel"/>
    <w:tmpl w:val="5A8E6C2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D3608E1"/>
    <w:multiLevelType w:val="multilevel"/>
    <w:tmpl w:val="8B781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D8B3223"/>
    <w:multiLevelType w:val="multilevel"/>
    <w:tmpl w:val="5C06D81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3" w15:restartNumberingAfterBreak="0">
    <w:nsid w:val="6EC70BF5"/>
    <w:multiLevelType w:val="multilevel"/>
    <w:tmpl w:val="C3AC222C"/>
    <w:lvl w:ilvl="0">
      <w:start w:val="1"/>
      <w:numFmt w:val="bullet"/>
      <w:lvlText w:val="•"/>
      <w:lvlJc w:val="left"/>
      <w:pPr>
        <w:ind w:left="705" w:hanging="705"/>
      </w:pPr>
      <w:rPr>
        <w:rFonts w:ascii="Arial" w:eastAsia="Arial" w:hAnsi="Arial" w:cs="Arial"/>
        <w:b w:val="0"/>
        <w:i w:val="0"/>
        <w:strike w:val="0"/>
        <w:color w:val="000000"/>
        <w:sz w:val="28"/>
        <w:szCs w:val="28"/>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8"/>
        <w:szCs w:val="28"/>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8"/>
        <w:szCs w:val="28"/>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8"/>
        <w:szCs w:val="28"/>
        <w:u w:val="none"/>
        <w:shd w:val="clear" w:color="auto" w:fill="auto"/>
        <w:vertAlign w:val="baseline"/>
      </w:rPr>
    </w:lvl>
  </w:abstractNum>
  <w:abstractNum w:abstractNumId="64" w15:restartNumberingAfterBreak="0">
    <w:nsid w:val="6F450624"/>
    <w:multiLevelType w:val="multilevel"/>
    <w:tmpl w:val="9336E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6E0460"/>
    <w:multiLevelType w:val="multilevel"/>
    <w:tmpl w:val="1466CBA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3821D93"/>
    <w:multiLevelType w:val="multilevel"/>
    <w:tmpl w:val="9116629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73861A44"/>
    <w:multiLevelType w:val="multilevel"/>
    <w:tmpl w:val="BA8AEE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8" w15:restartNumberingAfterBreak="0">
    <w:nsid w:val="75674B78"/>
    <w:multiLevelType w:val="multilevel"/>
    <w:tmpl w:val="077C7938"/>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59653C6"/>
    <w:multiLevelType w:val="multilevel"/>
    <w:tmpl w:val="46ACC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5DF42B8"/>
    <w:multiLevelType w:val="multilevel"/>
    <w:tmpl w:val="939442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775C5AF4"/>
    <w:multiLevelType w:val="multilevel"/>
    <w:tmpl w:val="00EE1F5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15:restartNumberingAfterBreak="0">
    <w:nsid w:val="782338A5"/>
    <w:multiLevelType w:val="hybridMultilevel"/>
    <w:tmpl w:val="EA58BE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15:restartNumberingAfterBreak="0">
    <w:nsid w:val="78A34B82"/>
    <w:multiLevelType w:val="multilevel"/>
    <w:tmpl w:val="221CD7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799645D5"/>
    <w:multiLevelType w:val="multilevel"/>
    <w:tmpl w:val="6DF26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A1965FC"/>
    <w:multiLevelType w:val="multilevel"/>
    <w:tmpl w:val="77649E68"/>
    <w:lvl w:ilvl="0">
      <w:numFmt w:val="bullet"/>
      <w:lvlText w:val="-"/>
      <w:lvlJc w:val="left"/>
      <w:pPr>
        <w:ind w:left="3600" w:hanging="360"/>
      </w:pPr>
      <w:rPr>
        <w:rFonts w:ascii="Times New Roman" w:eastAsia="Times New Roman" w:hAnsi="Times New Roman" w:cs="Times New Roman"/>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76" w15:restartNumberingAfterBreak="0">
    <w:nsid w:val="7CEB07C5"/>
    <w:multiLevelType w:val="multilevel"/>
    <w:tmpl w:val="51CA1AE8"/>
    <w:lvl w:ilvl="0">
      <w:start w:val="1"/>
      <w:numFmt w:val="decimal"/>
      <w:lvlText w:val="%1."/>
      <w:lvlJc w:val="left"/>
      <w:pPr>
        <w:ind w:left="786"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7" w15:restartNumberingAfterBreak="0">
    <w:nsid w:val="7E96253A"/>
    <w:multiLevelType w:val="multilevel"/>
    <w:tmpl w:val="A1001630"/>
    <w:lvl w:ilvl="0">
      <w:numFmt w:val="bullet"/>
      <w:lvlText w:val="-"/>
      <w:lvlJc w:val="left"/>
      <w:pPr>
        <w:ind w:left="2880" w:hanging="360"/>
      </w:pPr>
      <w:rPr>
        <w:rFonts w:ascii="Times New Roman" w:eastAsia="Times New Roman" w:hAnsi="Times New Roman" w:cs="Times New Roman"/>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num w:numId="1" w16cid:durableId="1286737751">
    <w:abstractNumId w:val="58"/>
  </w:num>
  <w:num w:numId="2" w16cid:durableId="42216305">
    <w:abstractNumId w:val="50"/>
  </w:num>
  <w:num w:numId="3" w16cid:durableId="817765514">
    <w:abstractNumId w:val="21"/>
  </w:num>
  <w:num w:numId="4" w16cid:durableId="1034158422">
    <w:abstractNumId w:val="75"/>
  </w:num>
  <w:num w:numId="5" w16cid:durableId="1032925569">
    <w:abstractNumId w:val="54"/>
  </w:num>
  <w:num w:numId="6" w16cid:durableId="565144241">
    <w:abstractNumId w:val="32"/>
  </w:num>
  <w:num w:numId="7" w16cid:durableId="1107122961">
    <w:abstractNumId w:val="19"/>
  </w:num>
  <w:num w:numId="8" w16cid:durableId="2035499916">
    <w:abstractNumId w:val="18"/>
  </w:num>
  <w:num w:numId="9" w16cid:durableId="923487699">
    <w:abstractNumId w:val="56"/>
  </w:num>
  <w:num w:numId="10" w16cid:durableId="452943929">
    <w:abstractNumId w:val="71"/>
  </w:num>
  <w:num w:numId="11" w16cid:durableId="179514034">
    <w:abstractNumId w:val="1"/>
  </w:num>
  <w:num w:numId="12" w16cid:durableId="383144761">
    <w:abstractNumId w:val="6"/>
  </w:num>
  <w:num w:numId="13" w16cid:durableId="622812621">
    <w:abstractNumId w:val="42"/>
  </w:num>
  <w:num w:numId="14" w16cid:durableId="851451201">
    <w:abstractNumId w:val="66"/>
  </w:num>
  <w:num w:numId="15" w16cid:durableId="1786386415">
    <w:abstractNumId w:val="20"/>
  </w:num>
  <w:num w:numId="16" w16cid:durableId="317422922">
    <w:abstractNumId w:val="28"/>
  </w:num>
  <w:num w:numId="17" w16cid:durableId="1948656399">
    <w:abstractNumId w:val="51"/>
  </w:num>
  <w:num w:numId="18" w16cid:durableId="1978603992">
    <w:abstractNumId w:val="33"/>
  </w:num>
  <w:num w:numId="19" w16cid:durableId="1750804941">
    <w:abstractNumId w:val="0"/>
  </w:num>
  <w:num w:numId="20" w16cid:durableId="2024436636">
    <w:abstractNumId w:val="27"/>
  </w:num>
  <w:num w:numId="21" w16cid:durableId="64956944">
    <w:abstractNumId w:val="31"/>
  </w:num>
  <w:num w:numId="22" w16cid:durableId="1632247468">
    <w:abstractNumId w:val="29"/>
  </w:num>
  <w:num w:numId="23" w16cid:durableId="1300383087">
    <w:abstractNumId w:val="24"/>
  </w:num>
  <w:num w:numId="24" w16cid:durableId="237642203">
    <w:abstractNumId w:val="22"/>
  </w:num>
  <w:num w:numId="25" w16cid:durableId="518275117">
    <w:abstractNumId w:val="55"/>
  </w:num>
  <w:num w:numId="26" w16cid:durableId="734622640">
    <w:abstractNumId w:val="37"/>
  </w:num>
  <w:num w:numId="27" w16cid:durableId="1812408022">
    <w:abstractNumId w:val="65"/>
  </w:num>
  <w:num w:numId="28" w16cid:durableId="1778672919">
    <w:abstractNumId w:val="70"/>
  </w:num>
  <w:num w:numId="29" w16cid:durableId="1724333442">
    <w:abstractNumId w:val="73"/>
  </w:num>
  <w:num w:numId="30" w16cid:durableId="207030422">
    <w:abstractNumId w:val="9"/>
  </w:num>
  <w:num w:numId="31" w16cid:durableId="828979959">
    <w:abstractNumId w:val="17"/>
  </w:num>
  <w:num w:numId="32" w16cid:durableId="2014600873">
    <w:abstractNumId w:val="47"/>
  </w:num>
  <w:num w:numId="33" w16cid:durableId="1566837030">
    <w:abstractNumId w:val="62"/>
  </w:num>
  <w:num w:numId="34" w16cid:durableId="812412405">
    <w:abstractNumId w:val="25"/>
  </w:num>
  <w:num w:numId="35" w16cid:durableId="902910764">
    <w:abstractNumId w:val="59"/>
  </w:num>
  <w:num w:numId="36" w16cid:durableId="2000306763">
    <w:abstractNumId w:val="35"/>
  </w:num>
  <w:num w:numId="37" w16cid:durableId="1852446234">
    <w:abstractNumId w:val="68"/>
  </w:num>
  <w:num w:numId="38" w16cid:durableId="2123527795">
    <w:abstractNumId w:val="36"/>
  </w:num>
  <w:num w:numId="39" w16cid:durableId="1437291363">
    <w:abstractNumId w:val="67"/>
  </w:num>
  <w:num w:numId="40" w16cid:durableId="1407452782">
    <w:abstractNumId w:val="64"/>
  </w:num>
  <w:num w:numId="41" w16cid:durableId="1752845524">
    <w:abstractNumId w:val="8"/>
  </w:num>
  <w:num w:numId="42" w16cid:durableId="571356793">
    <w:abstractNumId w:val="69"/>
  </w:num>
  <w:num w:numId="43" w16cid:durableId="2111313128">
    <w:abstractNumId w:val="5"/>
  </w:num>
  <w:num w:numId="44" w16cid:durableId="1582982135">
    <w:abstractNumId w:val="60"/>
  </w:num>
  <w:num w:numId="45" w16cid:durableId="992873803">
    <w:abstractNumId w:val="23"/>
  </w:num>
  <w:num w:numId="46" w16cid:durableId="1988169427">
    <w:abstractNumId w:val="74"/>
  </w:num>
  <w:num w:numId="47" w16cid:durableId="431050690">
    <w:abstractNumId w:val="38"/>
  </w:num>
  <w:num w:numId="48" w16cid:durableId="807629156">
    <w:abstractNumId w:val="63"/>
  </w:num>
  <w:num w:numId="49" w16cid:durableId="18360814">
    <w:abstractNumId w:val="11"/>
  </w:num>
  <w:num w:numId="50" w16cid:durableId="356392432">
    <w:abstractNumId w:val="16"/>
  </w:num>
  <w:num w:numId="51" w16cid:durableId="1013144307">
    <w:abstractNumId w:val="12"/>
  </w:num>
  <w:num w:numId="52" w16cid:durableId="870336375">
    <w:abstractNumId w:val="52"/>
  </w:num>
  <w:num w:numId="53" w16cid:durableId="1606384156">
    <w:abstractNumId w:val="46"/>
  </w:num>
  <w:num w:numId="54" w16cid:durableId="861553318">
    <w:abstractNumId w:val="13"/>
  </w:num>
  <w:num w:numId="55" w16cid:durableId="1301426680">
    <w:abstractNumId w:val="43"/>
  </w:num>
  <w:num w:numId="56" w16cid:durableId="1203136491">
    <w:abstractNumId w:val="44"/>
  </w:num>
  <w:num w:numId="57" w16cid:durableId="417870062">
    <w:abstractNumId w:val="3"/>
  </w:num>
  <w:num w:numId="58" w16cid:durableId="1749955910">
    <w:abstractNumId w:val="77"/>
  </w:num>
  <w:num w:numId="59" w16cid:durableId="1705209420">
    <w:abstractNumId w:val="48"/>
  </w:num>
  <w:num w:numId="60" w16cid:durableId="1570461915">
    <w:abstractNumId w:val="26"/>
  </w:num>
  <w:num w:numId="61" w16cid:durableId="1912808859">
    <w:abstractNumId w:val="39"/>
  </w:num>
  <w:num w:numId="62" w16cid:durableId="884483209">
    <w:abstractNumId w:val="30"/>
  </w:num>
  <w:num w:numId="63" w16cid:durableId="676075261">
    <w:abstractNumId w:val="45"/>
  </w:num>
  <w:num w:numId="64" w16cid:durableId="816267005">
    <w:abstractNumId w:val="7"/>
  </w:num>
  <w:num w:numId="65" w16cid:durableId="696392075">
    <w:abstractNumId w:val="15"/>
  </w:num>
  <w:num w:numId="66" w16cid:durableId="1654721821">
    <w:abstractNumId w:val="61"/>
  </w:num>
  <w:num w:numId="67" w16cid:durableId="424769897">
    <w:abstractNumId w:val="41"/>
  </w:num>
  <w:num w:numId="68" w16cid:durableId="627198216">
    <w:abstractNumId w:val="53"/>
  </w:num>
  <w:num w:numId="69" w16cid:durableId="760418802">
    <w:abstractNumId w:val="4"/>
  </w:num>
  <w:num w:numId="70" w16cid:durableId="140469706">
    <w:abstractNumId w:val="40"/>
  </w:num>
  <w:num w:numId="71" w16cid:durableId="2044866884">
    <w:abstractNumId w:val="57"/>
  </w:num>
  <w:num w:numId="72" w16cid:durableId="206382343">
    <w:abstractNumId w:val="34"/>
  </w:num>
  <w:num w:numId="73" w16cid:durableId="2134053693">
    <w:abstractNumId w:val="14"/>
  </w:num>
  <w:num w:numId="74" w16cid:durableId="1430662062">
    <w:abstractNumId w:val="76"/>
  </w:num>
  <w:num w:numId="75" w16cid:durableId="1977837621">
    <w:abstractNumId w:val="49"/>
  </w:num>
  <w:num w:numId="76" w16cid:durableId="841236084">
    <w:abstractNumId w:val="2"/>
  </w:num>
  <w:num w:numId="77" w16cid:durableId="2003468188">
    <w:abstractNumId w:val="10"/>
  </w:num>
  <w:num w:numId="78" w16cid:durableId="1962103109">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B01"/>
    <w:rsid w:val="0006540F"/>
    <w:rsid w:val="00122D98"/>
    <w:rsid w:val="001423BB"/>
    <w:rsid w:val="00196A70"/>
    <w:rsid w:val="00294D84"/>
    <w:rsid w:val="003130D3"/>
    <w:rsid w:val="00355A9F"/>
    <w:rsid w:val="00362DDE"/>
    <w:rsid w:val="00367B01"/>
    <w:rsid w:val="0037234E"/>
    <w:rsid w:val="00380158"/>
    <w:rsid w:val="003A0842"/>
    <w:rsid w:val="00420CCB"/>
    <w:rsid w:val="0043384D"/>
    <w:rsid w:val="00491A1E"/>
    <w:rsid w:val="00523EE8"/>
    <w:rsid w:val="00566D12"/>
    <w:rsid w:val="005A2C2F"/>
    <w:rsid w:val="005C4BD2"/>
    <w:rsid w:val="006139DC"/>
    <w:rsid w:val="006C5CE6"/>
    <w:rsid w:val="006C76CC"/>
    <w:rsid w:val="00705E9A"/>
    <w:rsid w:val="0071674B"/>
    <w:rsid w:val="00780879"/>
    <w:rsid w:val="007A58F9"/>
    <w:rsid w:val="008377FD"/>
    <w:rsid w:val="008805B8"/>
    <w:rsid w:val="008D5169"/>
    <w:rsid w:val="00964C11"/>
    <w:rsid w:val="00986112"/>
    <w:rsid w:val="009D7602"/>
    <w:rsid w:val="009E6382"/>
    <w:rsid w:val="00A22F65"/>
    <w:rsid w:val="00A65851"/>
    <w:rsid w:val="00AB674C"/>
    <w:rsid w:val="00AD38FF"/>
    <w:rsid w:val="00AE446D"/>
    <w:rsid w:val="00B44064"/>
    <w:rsid w:val="00B56660"/>
    <w:rsid w:val="00B9206F"/>
    <w:rsid w:val="00BC258E"/>
    <w:rsid w:val="00BC6C8F"/>
    <w:rsid w:val="00BD201E"/>
    <w:rsid w:val="00BF3BCF"/>
    <w:rsid w:val="00C27509"/>
    <w:rsid w:val="00C438AE"/>
    <w:rsid w:val="00C44FC1"/>
    <w:rsid w:val="00C8276E"/>
    <w:rsid w:val="00C9265A"/>
    <w:rsid w:val="00C93159"/>
    <w:rsid w:val="00CA0568"/>
    <w:rsid w:val="00CC0FAC"/>
    <w:rsid w:val="00CD0DD8"/>
    <w:rsid w:val="00CF2CC5"/>
    <w:rsid w:val="00D01555"/>
    <w:rsid w:val="00D018EB"/>
    <w:rsid w:val="00D247B8"/>
    <w:rsid w:val="00D30B57"/>
    <w:rsid w:val="00D60A18"/>
    <w:rsid w:val="00D75ED8"/>
    <w:rsid w:val="00D967BB"/>
    <w:rsid w:val="00E32EE6"/>
    <w:rsid w:val="00E44A23"/>
    <w:rsid w:val="00E52B58"/>
    <w:rsid w:val="00E90694"/>
    <w:rsid w:val="00EB0132"/>
    <w:rsid w:val="00F44140"/>
    <w:rsid w:val="00F501D2"/>
    <w:rsid w:val="00F517BC"/>
    <w:rsid w:val="00F60F9B"/>
    <w:rsid w:val="00FC4065"/>
    <w:rsid w:val="00FE2D55"/>
    <w:rsid w:val="00FF2C30"/>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33B0B"/>
  <w15:docId w15:val="{E96CFFD9-5D5F-4DD0-8B96-25D324F3C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sr-Latn-R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ind w:left="720"/>
      <w:jc w:val="center"/>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unhideWhenUsed/>
    <w:qFormat/>
    <w:pPr>
      <w:keepNext/>
      <w:spacing w:after="0" w:line="240" w:lineRule="auto"/>
      <w:jc w:val="center"/>
      <w:outlineLvl w:val="1"/>
    </w:pPr>
    <w:rPr>
      <w:rFonts w:ascii="Times New Roman" w:eastAsia="Times New Roman" w:hAnsi="Times New Roman" w:cs="Times New Roman"/>
      <w:b/>
      <w:sz w:val="24"/>
      <w:szCs w:val="24"/>
    </w:rPr>
  </w:style>
  <w:style w:type="paragraph" w:styleId="Heading3">
    <w:name w:val="heading 3"/>
    <w:basedOn w:val="Normal"/>
    <w:next w:val="Normal"/>
    <w:link w:val="Heading3Char"/>
    <w:uiPriority w:val="9"/>
    <w:unhideWhenUsed/>
    <w:qFormat/>
    <w:pPr>
      <w:keepNext/>
      <w:spacing w:after="0" w:line="240" w:lineRule="auto"/>
      <w:jc w:val="both"/>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uiPriority w:val="9"/>
    <w:unhideWhenUsed/>
    <w:qFormat/>
    <w:pPr>
      <w:keepNext/>
      <w:spacing w:after="0" w:line="240" w:lineRule="auto"/>
      <w:jc w:val="right"/>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uiPriority w:val="9"/>
    <w:unhideWhenUsed/>
    <w:qFormat/>
    <w:pPr>
      <w:keepNext/>
      <w:spacing w:after="0" w:line="240" w:lineRule="auto"/>
      <w:outlineLvl w:val="4"/>
    </w:pPr>
    <w:rPr>
      <w:rFonts w:ascii="Times New Roman" w:eastAsia="Times New Roman" w:hAnsi="Times New Roman" w:cs="Times New Roman"/>
      <w:b/>
      <w:sz w:val="24"/>
      <w:szCs w:val="24"/>
    </w:rPr>
  </w:style>
  <w:style w:type="paragraph" w:styleId="Heading6">
    <w:name w:val="heading 6"/>
    <w:basedOn w:val="Normal"/>
    <w:next w:val="Normal"/>
    <w:link w:val="Heading6Char"/>
    <w:uiPriority w:val="9"/>
    <w:semiHidden/>
    <w:unhideWhenUsed/>
    <w:qFormat/>
    <w:pPr>
      <w:keepNext/>
      <w:spacing w:after="0" w:line="240" w:lineRule="auto"/>
      <w:ind w:firstLine="720"/>
      <w:outlineLvl w:val="5"/>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qFormat/>
    <w:pPr>
      <w:spacing w:after="0" w:line="240" w:lineRule="auto"/>
    </w:pPr>
    <w:rPr>
      <w:rFonts w:ascii="Tahoma" w:eastAsia="Times New Roman" w:hAnsi="Tahoma" w:cs="Tahoma"/>
      <w:sz w:val="16"/>
      <w:szCs w:val="16"/>
    </w:rPr>
  </w:style>
  <w:style w:type="paragraph" w:styleId="BodyText">
    <w:name w:val="Body Text"/>
    <w:basedOn w:val="Normal"/>
    <w:link w:val="BodyTextChar"/>
    <w:unhideWhenUsed/>
    <w:qFormat/>
    <w:pPr>
      <w:spacing w:after="0" w:line="240" w:lineRule="auto"/>
      <w:jc w:val="center"/>
    </w:pPr>
    <w:rPr>
      <w:rFonts w:ascii="Times New Roman" w:eastAsia="Times New Roman" w:hAnsi="Times New Roman" w:cs="Times New Roman"/>
      <w:b/>
      <w:bCs/>
      <w:sz w:val="28"/>
      <w:szCs w:val="24"/>
      <w:lang w:val="sr-Cyrl-CS"/>
    </w:rPr>
  </w:style>
  <w:style w:type="paragraph" w:styleId="BodyText2">
    <w:name w:val="Body Text 2"/>
    <w:basedOn w:val="Normal"/>
    <w:link w:val="BodyText2Char"/>
    <w:semiHidden/>
    <w:unhideWhenUsed/>
    <w:qFormat/>
    <w:pPr>
      <w:spacing w:after="0" w:line="240" w:lineRule="auto"/>
    </w:pPr>
    <w:rPr>
      <w:rFonts w:ascii="Times New Roman" w:eastAsia="Times New Roman" w:hAnsi="Times New Roman" w:cs="Times New Roman"/>
      <w:b/>
      <w:bCs/>
      <w:sz w:val="28"/>
      <w:szCs w:val="24"/>
      <w:lang w:val="sr-Cyrl-CS"/>
    </w:rPr>
  </w:style>
  <w:style w:type="paragraph" w:styleId="BodyText3">
    <w:name w:val="Body Text 3"/>
    <w:basedOn w:val="Normal"/>
    <w:link w:val="BodyText3Char"/>
    <w:semiHidden/>
    <w:unhideWhenUsed/>
    <w:qFormat/>
    <w:pPr>
      <w:spacing w:after="0" w:line="240" w:lineRule="auto"/>
    </w:pPr>
    <w:rPr>
      <w:rFonts w:ascii="Times New Roman" w:eastAsia="Times New Roman" w:hAnsi="Times New Roman" w:cs="Times New Roman"/>
      <w:b/>
      <w:bCs/>
      <w:sz w:val="24"/>
      <w:szCs w:val="24"/>
      <w:lang w:val="sr-Cyrl-CS"/>
    </w:rPr>
  </w:style>
  <w:style w:type="paragraph" w:styleId="BodyTextIndent">
    <w:name w:val="Body Text Indent"/>
    <w:basedOn w:val="Normal"/>
    <w:link w:val="BodyTextIndentChar"/>
    <w:unhideWhenUsed/>
    <w:qFormat/>
    <w:pPr>
      <w:spacing w:after="0" w:line="240" w:lineRule="auto"/>
      <w:ind w:firstLine="720"/>
    </w:pPr>
    <w:rPr>
      <w:rFonts w:ascii="Times New Roman" w:eastAsia="Times New Roman" w:hAnsi="Times New Roman" w:cs="Times New Roman"/>
      <w:b/>
      <w:bCs/>
      <w:sz w:val="24"/>
      <w:szCs w:val="24"/>
      <w:lang w:val="sr-Cyrl-CS"/>
    </w:rPr>
  </w:style>
  <w:style w:type="paragraph" w:styleId="Footer">
    <w:name w:val="footer"/>
    <w:basedOn w:val="Normal"/>
    <w:link w:val="FooterChar"/>
    <w:uiPriority w:val="99"/>
    <w:unhideWhenUsed/>
    <w:qFormat/>
    <w:pPr>
      <w:tabs>
        <w:tab w:val="center" w:pos="4703"/>
        <w:tab w:val="right" w:pos="9406"/>
      </w:tabs>
      <w:spacing w:after="0" w:line="240" w:lineRule="auto"/>
    </w:pPr>
    <w:rPr>
      <w:rFonts w:ascii="Times New Roman" w:eastAsia="Times New Roman" w:hAnsi="Times New Roman" w:cs="Times New Roman"/>
      <w:sz w:val="24"/>
      <w:szCs w:val="24"/>
    </w:rPr>
  </w:style>
  <w:style w:type="paragraph" w:styleId="Header">
    <w:name w:val="header"/>
    <w:basedOn w:val="Normal"/>
    <w:next w:val="Normal"/>
    <w:link w:val="HeaderChar"/>
    <w:uiPriority w:val="99"/>
    <w:unhideWhenUsed/>
    <w:qFormat/>
    <w:pPr>
      <w:tabs>
        <w:tab w:val="center" w:pos="4320"/>
        <w:tab w:val="right" w:pos="8640"/>
      </w:tabs>
      <w:spacing w:after="0" w:line="240" w:lineRule="auto"/>
    </w:pPr>
    <w:rPr>
      <w:rFonts w:ascii="Times New Roman" w:eastAsia="Times New Roman" w:hAnsi="Times New Roman" w:cs="Times New Roman"/>
      <w:sz w:val="24"/>
      <w:szCs w:val="24"/>
      <w:lang w:val="sr-Cyrl-CS"/>
    </w:r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qFormat/>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pPr>
      <w:spacing w:after="10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qFormat/>
    <w:pPr>
      <w:spacing w:after="100" w:line="240" w:lineRule="auto"/>
      <w:ind w:left="240"/>
    </w:pPr>
    <w:rPr>
      <w:rFonts w:ascii="Times New Roman" w:eastAsia="Times New Roman" w:hAnsi="Times New Roman" w:cs="Times New Roman"/>
      <w:sz w:val="24"/>
      <w:szCs w:val="24"/>
    </w:rPr>
  </w:style>
  <w:style w:type="character" w:customStyle="1" w:styleId="Heading1Char">
    <w:name w:val="Heading 1 Char"/>
    <w:basedOn w:val="DefaultParagraphFont"/>
    <w:link w:val="Heading1"/>
    <w:qFormat/>
    <w:rsid w:val="00866760"/>
    <w:rPr>
      <w:rFonts w:ascii="Times New Roman" w:eastAsia="Times New Roman" w:hAnsi="Times New Roman" w:cs="Times New Roman"/>
      <w:b/>
      <w:sz w:val="24"/>
      <w:szCs w:val="24"/>
      <w:lang w:val="sr-Cyrl-RS" w:eastAsia="en-US"/>
    </w:rPr>
  </w:style>
  <w:style w:type="character" w:customStyle="1" w:styleId="Heading2Char">
    <w:name w:val="Heading 2 Char"/>
    <w:basedOn w:val="DefaultParagraphFont"/>
    <w:link w:val="Heading2"/>
    <w:qFormat/>
    <w:rPr>
      <w:rFonts w:ascii="Times New Roman" w:eastAsia="Times New Roman" w:hAnsi="Times New Roman" w:cs="Times New Roman"/>
      <w:b/>
      <w:bCs/>
      <w:sz w:val="24"/>
      <w:szCs w:val="24"/>
      <w:lang w:val="sr-Cyrl-CS"/>
    </w:rPr>
  </w:style>
  <w:style w:type="character" w:customStyle="1" w:styleId="Heading3Char">
    <w:name w:val="Heading 3 Char"/>
    <w:basedOn w:val="DefaultParagraphFont"/>
    <w:link w:val="Heading3"/>
    <w:semiHidden/>
    <w:qFormat/>
    <w:rPr>
      <w:rFonts w:ascii="Times New Roman" w:eastAsia="Times New Roman" w:hAnsi="Times New Roman" w:cs="Times New Roman"/>
      <w:b/>
      <w:bCs/>
      <w:sz w:val="24"/>
      <w:szCs w:val="24"/>
      <w:lang w:val="sr-Cyrl-CS"/>
    </w:rPr>
  </w:style>
  <w:style w:type="character" w:customStyle="1" w:styleId="Heading4Char">
    <w:name w:val="Heading 4 Char"/>
    <w:basedOn w:val="DefaultParagraphFont"/>
    <w:link w:val="Heading4"/>
    <w:qFormat/>
    <w:rPr>
      <w:rFonts w:ascii="Times New Roman" w:eastAsia="Times New Roman" w:hAnsi="Times New Roman" w:cs="Times New Roman"/>
      <w:b/>
      <w:bCs/>
      <w:sz w:val="24"/>
      <w:szCs w:val="24"/>
      <w:lang w:val="sr-Cyrl-CS"/>
    </w:rPr>
  </w:style>
  <w:style w:type="character" w:customStyle="1" w:styleId="Heading5Char">
    <w:name w:val="Heading 5 Char"/>
    <w:basedOn w:val="DefaultParagraphFont"/>
    <w:link w:val="Heading5"/>
    <w:qFormat/>
    <w:rPr>
      <w:rFonts w:ascii="Times New Roman" w:eastAsia="Times New Roman" w:hAnsi="Times New Roman" w:cs="Times New Roman"/>
      <w:b/>
      <w:bCs/>
      <w:sz w:val="24"/>
      <w:szCs w:val="24"/>
      <w:lang w:val="sr-Cyrl-CS"/>
    </w:rPr>
  </w:style>
  <w:style w:type="character" w:customStyle="1" w:styleId="Heading6Char">
    <w:name w:val="Heading 6 Char"/>
    <w:basedOn w:val="DefaultParagraphFont"/>
    <w:link w:val="Heading6"/>
    <w:qFormat/>
    <w:rPr>
      <w:rFonts w:ascii="Times New Roman" w:eastAsia="Times New Roman" w:hAnsi="Times New Roman" w:cs="Times New Roman"/>
      <w:b/>
      <w:bCs/>
      <w:sz w:val="24"/>
      <w:szCs w:val="24"/>
      <w:lang w:val="sr-Cyrl-CS"/>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lang w:val="sr-Cyrl-CS"/>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b/>
      <w:bCs/>
      <w:sz w:val="28"/>
      <w:szCs w:val="24"/>
      <w:lang w:val="sr-Cyrl-CS"/>
    </w:rPr>
  </w:style>
  <w:style w:type="character" w:customStyle="1" w:styleId="BodyTextIndentChar">
    <w:name w:val="Body Text Indent Char"/>
    <w:basedOn w:val="DefaultParagraphFont"/>
    <w:link w:val="BodyTextIndent"/>
    <w:qFormat/>
    <w:rPr>
      <w:rFonts w:ascii="Times New Roman" w:eastAsia="Times New Roman" w:hAnsi="Times New Roman" w:cs="Times New Roman"/>
      <w:b/>
      <w:bCs/>
      <w:sz w:val="24"/>
      <w:szCs w:val="24"/>
      <w:lang w:val="sr-Cyrl-CS"/>
    </w:rPr>
  </w:style>
  <w:style w:type="character" w:customStyle="1" w:styleId="BodyText2Char">
    <w:name w:val="Body Text 2 Char"/>
    <w:basedOn w:val="DefaultParagraphFont"/>
    <w:link w:val="BodyText2"/>
    <w:semiHidden/>
    <w:qFormat/>
    <w:rPr>
      <w:rFonts w:ascii="Times New Roman" w:eastAsia="Times New Roman" w:hAnsi="Times New Roman" w:cs="Times New Roman"/>
      <w:b/>
      <w:bCs/>
      <w:sz w:val="28"/>
      <w:szCs w:val="24"/>
      <w:lang w:val="sr-Cyrl-CS"/>
    </w:rPr>
  </w:style>
  <w:style w:type="character" w:customStyle="1" w:styleId="BodyText3Char">
    <w:name w:val="Body Text 3 Char"/>
    <w:basedOn w:val="DefaultParagraphFont"/>
    <w:link w:val="BodyText3"/>
    <w:semiHidden/>
    <w:qFormat/>
    <w:rPr>
      <w:rFonts w:ascii="Times New Roman" w:eastAsia="Times New Roman" w:hAnsi="Times New Roman" w:cs="Times New Roman"/>
      <w:b/>
      <w:bCs/>
      <w:sz w:val="24"/>
      <w:szCs w:val="24"/>
      <w:lang w:val="sr-Cyrl-CS"/>
    </w:rPr>
  </w:style>
  <w:style w:type="paragraph" w:styleId="ListParagraph">
    <w:name w:val="List Paragraph"/>
    <w:basedOn w:val="Normal"/>
    <w:uiPriority w:val="34"/>
    <w:qFormat/>
    <w:pPr>
      <w:spacing w:after="200" w:line="276" w:lineRule="auto"/>
      <w:ind w:left="720"/>
      <w:contextualSpacing/>
    </w:pPr>
    <w:rPr>
      <w:rFonts w:cs="Times New Roman"/>
      <w:lang w:val="sr-Cyrl-CS"/>
    </w:rPr>
  </w:style>
  <w:style w:type="paragraph" w:styleId="NoSpacing">
    <w:name w:val="No Spacing"/>
    <w:link w:val="NoSpacingChar"/>
    <w:uiPriority w:val="1"/>
    <w:qFormat/>
    <w:pPr>
      <w:spacing w:after="0" w:line="240" w:lineRule="auto"/>
    </w:pPr>
    <w:rPr>
      <w:rFonts w:cs="Times New Roman"/>
      <w:lang w:val="en-US" w:eastAsia="en-US"/>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character" w:customStyle="1" w:styleId="apple-converted-space">
    <w:name w:val="apple-converted-space"/>
    <w:basedOn w:val="DefaultParagraphFont"/>
    <w:qFormat/>
  </w:style>
  <w:style w:type="character" w:customStyle="1" w:styleId="NoSpacingChar">
    <w:name w:val="No Spacing Char"/>
    <w:basedOn w:val="DefaultParagraphFont"/>
    <w:link w:val="NoSpacing"/>
    <w:uiPriority w:val="1"/>
    <w:qFormat/>
    <w:locked/>
    <w:rPr>
      <w:rFonts w:ascii="Calibri" w:eastAsia="Calibri" w:hAnsi="Calibri" w:cs="Times New Roman"/>
    </w:rPr>
  </w:style>
  <w:style w:type="character" w:customStyle="1" w:styleId="SubtitleChar">
    <w:name w:val="Subtitle Char"/>
    <w:basedOn w:val="DefaultParagraphFont"/>
    <w:link w:val="Subtitle"/>
    <w:uiPriority w:val="11"/>
    <w:qFormat/>
    <w:rPr>
      <w:rFonts w:asciiTheme="majorHAnsi" w:eastAsiaTheme="majorEastAsia" w:hAnsiTheme="majorHAnsi" w:cstheme="majorBidi"/>
      <w:i/>
      <w:iCs/>
      <w:color w:val="5B9BD5" w:themeColor="accent1"/>
      <w:spacing w:val="15"/>
      <w:sz w:val="24"/>
      <w:szCs w:val="24"/>
    </w:rPr>
  </w:style>
  <w:style w:type="table" w:customStyle="1" w:styleId="TableGrid1">
    <w:name w:val="Table Grid1"/>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qFormat/>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qFormat/>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qFormat/>
    <w:pPr>
      <w:spacing w:after="0" w:line="240" w:lineRule="auto"/>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2097445990891287454default">
    <w:name w:val="m_2097445990891287454defaul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table" w:customStyle="1" w:styleId="a">
    <w:basedOn w:val="TableNormal"/>
    <w:pPr>
      <w:spacing w:after="0" w:line="240" w:lineRule="auto"/>
      <w:jc w:val="center"/>
    </w:pPr>
    <w:rPr>
      <w:sz w:val="20"/>
      <w:szCs w:val="20"/>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jc w:val="center"/>
    </w:pPr>
    <w:rPr>
      <w:sz w:val="20"/>
      <w:szCs w:val="20"/>
    </w:rPr>
    <w:tblPr>
      <w:tblStyleRowBandSize w:val="1"/>
      <w:tblStyleColBandSize w:val="1"/>
    </w:tblPr>
  </w:style>
  <w:style w:type="table" w:customStyle="1" w:styleId="a3">
    <w:basedOn w:val="TableNormal"/>
    <w:pPr>
      <w:spacing w:after="0" w:line="240" w:lineRule="auto"/>
      <w:jc w:val="center"/>
    </w:pPr>
    <w:rPr>
      <w:sz w:val="20"/>
      <w:szCs w:val="20"/>
    </w:rPr>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jc w:val="center"/>
    </w:pPr>
    <w:rPr>
      <w:sz w:val="20"/>
      <w:szCs w:val="20"/>
    </w:rPr>
    <w:tblPr>
      <w:tblStyleRowBandSize w:val="1"/>
      <w:tblStyleColBandSize w:val="1"/>
    </w:tblPr>
  </w:style>
  <w:style w:type="table" w:customStyle="1" w:styleId="a7">
    <w:basedOn w:val="TableNormal"/>
    <w:pPr>
      <w:spacing w:after="0" w:line="240" w:lineRule="auto"/>
      <w:jc w:val="center"/>
    </w:pPr>
    <w:rPr>
      <w:sz w:val="20"/>
      <w:szCs w:val="20"/>
    </w:rPr>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jc w:val="center"/>
    </w:pPr>
    <w:rPr>
      <w:sz w:val="20"/>
      <w:szCs w:val="20"/>
    </w:rPr>
    <w:tblPr>
      <w:tblStyleRowBandSize w:val="1"/>
      <w:tblStyleColBandSize w:val="1"/>
    </w:tblPr>
  </w:style>
  <w:style w:type="table" w:customStyle="1" w:styleId="ac">
    <w:basedOn w:val="TableNormal"/>
    <w:pPr>
      <w:spacing w:after="0" w:line="240" w:lineRule="auto"/>
      <w:jc w:val="center"/>
    </w:pPr>
    <w:rPr>
      <w:sz w:val="20"/>
      <w:szCs w:val="20"/>
    </w:rPr>
    <w:tblPr>
      <w:tblStyleRowBandSize w:val="1"/>
      <w:tblStyleColBandSize w:val="1"/>
    </w:tblPr>
  </w:style>
  <w:style w:type="table" w:customStyle="1" w:styleId="ad">
    <w:basedOn w:val="TableNormal"/>
    <w:pPr>
      <w:spacing w:after="0" w:line="240" w:lineRule="auto"/>
      <w:jc w:val="center"/>
    </w:pPr>
    <w:rPr>
      <w:sz w:val="20"/>
      <w:szCs w:val="20"/>
    </w:rPr>
    <w:tblPr>
      <w:tblStyleRowBandSize w:val="1"/>
      <w:tblStyleColBandSize w:val="1"/>
    </w:tblPr>
  </w:style>
  <w:style w:type="table" w:customStyle="1" w:styleId="ae">
    <w:basedOn w:val="TableNormal"/>
    <w:pPr>
      <w:spacing w:after="0" w:line="240" w:lineRule="auto"/>
      <w:jc w:val="center"/>
    </w:pPr>
    <w:rPr>
      <w:sz w:val="20"/>
      <w:szCs w:val="20"/>
    </w:rPr>
    <w:tblPr>
      <w:tblStyleRowBandSize w:val="1"/>
      <w:tblStyleColBandSize w:val="1"/>
    </w:tblPr>
  </w:style>
  <w:style w:type="table" w:customStyle="1" w:styleId="af">
    <w:basedOn w:val="TableNormal"/>
    <w:pPr>
      <w:spacing w:after="0" w:line="240" w:lineRule="auto"/>
      <w:jc w:val="center"/>
    </w:pPr>
    <w:rPr>
      <w:sz w:val="20"/>
      <w:szCs w:val="20"/>
    </w:rPr>
    <w:tblPr>
      <w:tblStyleRowBandSize w:val="1"/>
      <w:tblStyleColBandSize w:val="1"/>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jc w:val="center"/>
    </w:pPr>
    <w:rPr>
      <w:sz w:val="20"/>
      <w:szCs w:val="20"/>
    </w:rPr>
    <w:tblPr>
      <w:tblStyleRowBandSize w:val="1"/>
      <w:tblStyleColBandSize w:val="1"/>
    </w:tblPr>
  </w:style>
  <w:style w:type="table" w:customStyle="1" w:styleId="af3">
    <w:basedOn w:val="TableNormal"/>
    <w:pPr>
      <w:spacing w:after="0" w:line="240" w:lineRule="auto"/>
      <w:jc w:val="center"/>
    </w:pPr>
    <w:rPr>
      <w:sz w:val="20"/>
      <w:szCs w:val="20"/>
    </w:rPr>
    <w:tblPr>
      <w:tblStyleRowBandSize w:val="1"/>
      <w:tblStyleColBandSize w:val="1"/>
    </w:tblPr>
  </w:style>
  <w:style w:type="table" w:customStyle="1" w:styleId="af4">
    <w:basedOn w:val="TableNormal"/>
    <w:pPr>
      <w:spacing w:after="0" w:line="240" w:lineRule="auto"/>
      <w:jc w:val="center"/>
    </w:pPr>
    <w:rPr>
      <w:sz w:val="20"/>
      <w:szCs w:val="20"/>
    </w:rPr>
    <w:tblPr>
      <w:tblStyleRowBandSize w:val="1"/>
      <w:tblStyleColBandSize w:val="1"/>
    </w:tblPr>
  </w:style>
  <w:style w:type="table" w:customStyle="1" w:styleId="af5">
    <w:basedOn w:val="TableNormal"/>
    <w:pPr>
      <w:spacing w:after="0" w:line="240" w:lineRule="auto"/>
      <w:jc w:val="center"/>
    </w:pPr>
    <w:rPr>
      <w:sz w:val="20"/>
      <w:szCs w:val="20"/>
    </w:rPr>
    <w:tblPr>
      <w:tblStyleRowBandSize w:val="1"/>
      <w:tblStyleColBandSize w:val="1"/>
    </w:tblPr>
  </w:style>
  <w:style w:type="table" w:customStyle="1" w:styleId="af6">
    <w:basedOn w:val="TableNormal"/>
    <w:pPr>
      <w:spacing w:after="0" w:line="240" w:lineRule="auto"/>
      <w:jc w:val="center"/>
    </w:pPr>
    <w:rPr>
      <w:sz w:val="20"/>
      <w:szCs w:val="20"/>
    </w:rPr>
    <w:tblPr>
      <w:tblStyleRowBandSize w:val="1"/>
      <w:tblStyleColBandSize w:val="1"/>
    </w:tblPr>
  </w:style>
  <w:style w:type="paragraph" w:styleId="TOCHeading">
    <w:name w:val="TOC Heading"/>
    <w:basedOn w:val="Heading1"/>
    <w:next w:val="Normal"/>
    <w:uiPriority w:val="39"/>
    <w:unhideWhenUsed/>
    <w:qFormat/>
    <w:rsid w:val="00BD092A"/>
    <w:pPr>
      <w:keepLines/>
      <w:spacing w:before="480" w:line="276" w:lineRule="auto"/>
      <w:jc w:val="left"/>
      <w:outlineLvl w:val="9"/>
    </w:pPr>
    <w:rPr>
      <w:rFonts w:asciiTheme="majorHAnsi" w:eastAsiaTheme="majorEastAsia" w:hAnsiTheme="majorHAnsi" w:cstheme="majorBidi"/>
      <w:bCs/>
      <w:color w:val="2E74B5" w:themeColor="accent1" w:themeShade="BF"/>
      <w:szCs w:val="28"/>
      <w:lang w:val="en-US" w:eastAsia="ja-JP"/>
    </w:rPr>
  </w:style>
  <w:style w:type="paragraph" w:styleId="TOC3">
    <w:name w:val="toc 3"/>
    <w:basedOn w:val="Normal"/>
    <w:next w:val="Normal"/>
    <w:autoRedefine/>
    <w:uiPriority w:val="39"/>
    <w:unhideWhenUsed/>
    <w:rsid w:val="00BD092A"/>
    <w:pPr>
      <w:spacing w:after="100" w:line="276" w:lineRule="auto"/>
      <w:ind w:left="440"/>
    </w:pPr>
    <w:rPr>
      <w:rFonts w:eastAsiaTheme="minorEastAsia"/>
      <w:lang w:val="sr-Latn-RS"/>
    </w:rPr>
  </w:style>
  <w:style w:type="paragraph" w:styleId="TOC4">
    <w:name w:val="toc 4"/>
    <w:basedOn w:val="Normal"/>
    <w:next w:val="Normal"/>
    <w:autoRedefine/>
    <w:uiPriority w:val="39"/>
    <w:unhideWhenUsed/>
    <w:rsid w:val="00BD092A"/>
    <w:pPr>
      <w:spacing w:after="100" w:line="276" w:lineRule="auto"/>
      <w:ind w:left="660"/>
    </w:pPr>
    <w:rPr>
      <w:rFonts w:eastAsiaTheme="minorEastAsia"/>
      <w:lang w:val="sr-Latn-RS"/>
    </w:rPr>
  </w:style>
  <w:style w:type="paragraph" w:styleId="TOC5">
    <w:name w:val="toc 5"/>
    <w:basedOn w:val="Normal"/>
    <w:next w:val="Normal"/>
    <w:autoRedefine/>
    <w:uiPriority w:val="39"/>
    <w:unhideWhenUsed/>
    <w:rsid w:val="00BD092A"/>
    <w:pPr>
      <w:spacing w:after="100" w:line="276" w:lineRule="auto"/>
      <w:ind w:left="880"/>
    </w:pPr>
    <w:rPr>
      <w:rFonts w:eastAsiaTheme="minorEastAsia"/>
      <w:lang w:val="sr-Latn-RS"/>
    </w:rPr>
  </w:style>
  <w:style w:type="paragraph" w:styleId="TOC6">
    <w:name w:val="toc 6"/>
    <w:basedOn w:val="Normal"/>
    <w:next w:val="Normal"/>
    <w:autoRedefine/>
    <w:uiPriority w:val="39"/>
    <w:unhideWhenUsed/>
    <w:rsid w:val="00BD092A"/>
    <w:pPr>
      <w:spacing w:after="100" w:line="276" w:lineRule="auto"/>
      <w:ind w:left="1100"/>
    </w:pPr>
    <w:rPr>
      <w:rFonts w:eastAsiaTheme="minorEastAsia"/>
      <w:lang w:val="sr-Latn-RS"/>
    </w:rPr>
  </w:style>
  <w:style w:type="paragraph" w:styleId="TOC7">
    <w:name w:val="toc 7"/>
    <w:basedOn w:val="Normal"/>
    <w:next w:val="Normal"/>
    <w:autoRedefine/>
    <w:uiPriority w:val="39"/>
    <w:unhideWhenUsed/>
    <w:rsid w:val="00BD092A"/>
    <w:pPr>
      <w:spacing w:after="100" w:line="276" w:lineRule="auto"/>
      <w:ind w:left="1320"/>
    </w:pPr>
    <w:rPr>
      <w:rFonts w:eastAsiaTheme="minorEastAsia"/>
      <w:lang w:val="sr-Latn-RS"/>
    </w:rPr>
  </w:style>
  <w:style w:type="paragraph" w:styleId="TOC8">
    <w:name w:val="toc 8"/>
    <w:basedOn w:val="Normal"/>
    <w:next w:val="Normal"/>
    <w:autoRedefine/>
    <w:uiPriority w:val="39"/>
    <w:unhideWhenUsed/>
    <w:rsid w:val="00BD092A"/>
    <w:pPr>
      <w:spacing w:after="100" w:line="276" w:lineRule="auto"/>
      <w:ind w:left="1540"/>
    </w:pPr>
    <w:rPr>
      <w:rFonts w:eastAsiaTheme="minorEastAsia"/>
      <w:lang w:val="sr-Latn-RS"/>
    </w:rPr>
  </w:style>
  <w:style w:type="paragraph" w:styleId="TOC9">
    <w:name w:val="toc 9"/>
    <w:basedOn w:val="Normal"/>
    <w:next w:val="Normal"/>
    <w:autoRedefine/>
    <w:uiPriority w:val="39"/>
    <w:unhideWhenUsed/>
    <w:rsid w:val="00BD092A"/>
    <w:pPr>
      <w:spacing w:after="100" w:line="276" w:lineRule="auto"/>
      <w:ind w:left="1760"/>
    </w:pPr>
    <w:rPr>
      <w:rFonts w:eastAsiaTheme="minorEastAsia"/>
      <w:lang w:val="sr-Latn-RS"/>
    </w:rPr>
  </w:style>
  <w:style w:type="numbering" w:customStyle="1" w:styleId="NoList1">
    <w:name w:val="No List1"/>
    <w:next w:val="NoList"/>
    <w:uiPriority w:val="99"/>
    <w:semiHidden/>
    <w:unhideWhenUsed/>
    <w:rsid w:val="00214EC7"/>
  </w:style>
  <w:style w:type="paragraph" w:styleId="FootnoteText">
    <w:name w:val="footnote text"/>
    <w:basedOn w:val="Normal"/>
    <w:link w:val="FootnoteTextChar"/>
    <w:uiPriority w:val="99"/>
    <w:rsid w:val="00214EC7"/>
    <w:pPr>
      <w:spacing w:after="0" w:line="240" w:lineRule="auto"/>
    </w:pPr>
    <w:rPr>
      <w:sz w:val="20"/>
      <w:szCs w:val="20"/>
    </w:rPr>
  </w:style>
  <w:style w:type="character" w:customStyle="1" w:styleId="FootnoteTextChar">
    <w:name w:val="Footnote Text Char"/>
    <w:basedOn w:val="DefaultParagraphFont"/>
    <w:link w:val="FootnoteText"/>
    <w:uiPriority w:val="99"/>
    <w:rsid w:val="00214EC7"/>
    <w:rPr>
      <w:sz w:val="20"/>
      <w:szCs w:val="20"/>
      <w:lang w:val="en-US" w:eastAsia="en-US"/>
    </w:rPr>
  </w:style>
  <w:style w:type="character" w:styleId="FootnoteReference">
    <w:name w:val="footnote reference"/>
    <w:basedOn w:val="DefaultParagraphFont"/>
    <w:uiPriority w:val="99"/>
    <w:rsid w:val="00214EC7"/>
    <w:rPr>
      <w:vertAlign w:val="superscript"/>
    </w:rPr>
  </w:style>
  <w:style w:type="table" w:customStyle="1" w:styleId="af7">
    <w:basedOn w:val="TableNormal"/>
    <w:pPr>
      <w:spacing w:after="0" w:line="240" w:lineRule="auto"/>
      <w:jc w:val="center"/>
    </w:pPr>
    <w:rPr>
      <w:sz w:val="20"/>
      <w:szCs w:val="20"/>
    </w:rPr>
    <w:tblPr>
      <w:tblStyleRowBandSize w:val="1"/>
      <w:tblStyleColBandSize w:val="1"/>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jc w:val="center"/>
    </w:pPr>
    <w:rPr>
      <w:sz w:val="20"/>
      <w:szCs w:val="20"/>
    </w:rPr>
    <w:tblPr>
      <w:tblStyleRowBandSize w:val="1"/>
      <w:tblStyleColBandSize w:val="1"/>
    </w:tblPr>
  </w:style>
  <w:style w:type="table" w:customStyle="1" w:styleId="aff9">
    <w:basedOn w:val="TableNormal"/>
    <w:tblPr>
      <w:tblStyleRowBandSize w:val="1"/>
      <w:tblStyleColBandSize w:val="1"/>
      <w:tblCellMar>
        <w:top w:w="15" w:type="dxa"/>
        <w:left w:w="15" w:type="dxa"/>
        <w:bottom w:w="15" w:type="dxa"/>
        <w:right w:w="15"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pPr>
      <w:spacing w:after="0" w:line="240" w:lineRule="auto"/>
      <w:jc w:val="center"/>
    </w:pPr>
    <w:rPr>
      <w:sz w:val="20"/>
      <w:szCs w:val="20"/>
    </w:rPr>
    <w:tblPr>
      <w:tblStyleRowBandSize w:val="1"/>
      <w:tblStyleColBandSize w:val="1"/>
    </w:tblPr>
  </w:style>
  <w:style w:type="table" w:customStyle="1" w:styleId="afff">
    <w:basedOn w:val="TableNormal"/>
    <w:pPr>
      <w:spacing w:after="0" w:line="240" w:lineRule="auto"/>
      <w:jc w:val="center"/>
    </w:pPr>
    <w:rPr>
      <w:sz w:val="20"/>
      <w:szCs w:val="20"/>
    </w:rPr>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line="240" w:lineRule="auto"/>
      <w:jc w:val="center"/>
    </w:pPr>
    <w:rPr>
      <w:sz w:val="20"/>
      <w:szCs w:val="20"/>
    </w:rPr>
    <w:tblPr>
      <w:tblStyleRowBandSize w:val="1"/>
      <w:tblStyleColBandSize w:val="1"/>
    </w:tblPr>
  </w:style>
  <w:style w:type="table" w:customStyle="1" w:styleId="afff4">
    <w:basedOn w:val="TableNormal"/>
    <w:pPr>
      <w:spacing w:after="0" w:line="240" w:lineRule="auto"/>
      <w:jc w:val="center"/>
    </w:pPr>
    <w:rPr>
      <w:sz w:val="20"/>
      <w:szCs w:val="20"/>
    </w:rPr>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pPr>
      <w:spacing w:after="0" w:line="240" w:lineRule="auto"/>
      <w:jc w:val="center"/>
    </w:pPr>
    <w:rPr>
      <w:sz w:val="20"/>
      <w:szCs w:val="20"/>
    </w:rPr>
    <w:tblPr>
      <w:tblStyleRowBandSize w:val="1"/>
      <w:tblStyleColBandSize w:val="1"/>
    </w:tblPr>
  </w:style>
  <w:style w:type="table" w:customStyle="1" w:styleId="afff7">
    <w:basedOn w:val="TableNormal"/>
    <w:pPr>
      <w:spacing w:after="0" w:line="240" w:lineRule="auto"/>
      <w:jc w:val="center"/>
    </w:pPr>
    <w:rPr>
      <w:sz w:val="20"/>
      <w:szCs w:val="20"/>
    </w:rPr>
    <w:tblPr>
      <w:tblStyleRowBandSize w:val="1"/>
      <w:tblStyleColBandSize w:val="1"/>
    </w:tblPr>
  </w:style>
  <w:style w:type="table" w:customStyle="1" w:styleId="afff8">
    <w:basedOn w:val="TableNormal"/>
    <w:pPr>
      <w:spacing w:after="0" w:line="240" w:lineRule="auto"/>
      <w:jc w:val="center"/>
    </w:pPr>
    <w:rPr>
      <w:sz w:val="20"/>
      <w:szCs w:val="20"/>
    </w:rPr>
    <w:tblPr>
      <w:tblStyleRowBandSize w:val="1"/>
      <w:tblStyleColBandSize w:val="1"/>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left w:w="0" w:type="dxa"/>
        <w:right w:w="0" w:type="dxa"/>
      </w:tblCellMar>
    </w:tbl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pPr>
      <w:spacing w:after="0" w:line="240" w:lineRule="auto"/>
      <w:jc w:val="center"/>
    </w:pPr>
    <w:rPr>
      <w:sz w:val="20"/>
      <w:szCs w:val="20"/>
    </w:rPr>
    <w:tblPr>
      <w:tblStyleRowBandSize w:val="1"/>
      <w:tblStyleColBandSize w:val="1"/>
    </w:tblPr>
  </w:style>
  <w:style w:type="table" w:customStyle="1" w:styleId="afffe">
    <w:basedOn w:val="TableNormal"/>
    <w:pPr>
      <w:spacing w:after="0" w:line="240" w:lineRule="auto"/>
      <w:jc w:val="center"/>
    </w:pPr>
    <w:rPr>
      <w:sz w:val="20"/>
      <w:szCs w:val="20"/>
    </w:rPr>
    <w:tblPr>
      <w:tblStyleRowBandSize w:val="1"/>
      <w:tblStyleColBandSize w:val="1"/>
    </w:tblPr>
  </w:style>
  <w:style w:type="table" w:customStyle="1" w:styleId="affff">
    <w:basedOn w:val="TableNormal"/>
    <w:pPr>
      <w:spacing w:after="0" w:line="240" w:lineRule="auto"/>
      <w:jc w:val="center"/>
    </w:pPr>
    <w:rPr>
      <w:sz w:val="20"/>
      <w:szCs w:val="20"/>
    </w:rPr>
    <w:tblPr>
      <w:tblStyleRowBandSize w:val="1"/>
      <w:tblStyleColBandSize w:val="1"/>
    </w:tblPr>
  </w:style>
  <w:style w:type="table" w:customStyle="1" w:styleId="affff0">
    <w:basedOn w:val="TableNormal"/>
    <w:pPr>
      <w:spacing w:after="0" w:line="240" w:lineRule="auto"/>
      <w:jc w:val="center"/>
    </w:pPr>
    <w:rPr>
      <w:sz w:val="20"/>
      <w:szCs w:val="20"/>
    </w:rPr>
    <w:tblPr>
      <w:tblStyleRowBandSize w:val="1"/>
      <w:tblStyleColBandSize w:val="1"/>
    </w:tblPr>
  </w:style>
  <w:style w:type="paragraph" w:styleId="Subtitle">
    <w:name w:val="Subtitle"/>
    <w:basedOn w:val="Normal"/>
    <w:next w:val="Normal"/>
    <w:link w:val="SubtitleChar"/>
    <w:uiPriority w:val="11"/>
    <w:qFormat/>
    <w:pPr>
      <w:spacing w:after="200" w:line="276" w:lineRule="auto"/>
    </w:pPr>
    <w:rPr>
      <w:i/>
      <w:color w:val="5B9BD5"/>
      <w:sz w:val="24"/>
      <w:szCs w:val="24"/>
    </w:rPr>
  </w:style>
  <w:style w:type="table" w:customStyle="1" w:styleId="affff1">
    <w:basedOn w:val="TableNormal"/>
    <w:pPr>
      <w:spacing w:after="0" w:line="240" w:lineRule="auto"/>
      <w:jc w:val="center"/>
    </w:pPr>
    <w:rPr>
      <w:sz w:val="20"/>
      <w:szCs w:val="20"/>
    </w:rPr>
    <w:tblPr>
      <w:tblStyleRowBandSize w:val="1"/>
      <w:tblStyleColBandSize w:val="1"/>
    </w:tblPr>
  </w:style>
  <w:style w:type="table" w:customStyle="1" w:styleId="affff2">
    <w:basedOn w:val="TableNormal"/>
    <w:tblPr>
      <w:tblStyleRowBandSize w:val="1"/>
      <w:tblStyleColBandSize w:val="1"/>
      <w:tblCellMar>
        <w:left w:w="0" w:type="dxa"/>
        <w:right w:w="0"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pPr>
      <w:spacing w:after="0" w:line="240" w:lineRule="auto"/>
      <w:jc w:val="center"/>
    </w:pPr>
    <w:rPr>
      <w:sz w:val="20"/>
      <w:szCs w:val="20"/>
    </w:rPr>
    <w:tblPr>
      <w:tblStyleRowBandSize w:val="1"/>
      <w:tblStyleColBandSize w:val="1"/>
    </w:tblPr>
  </w:style>
  <w:style w:type="table" w:customStyle="1" w:styleId="afffff3">
    <w:basedOn w:val="TableNormal"/>
    <w:tblPr>
      <w:tblStyleRowBandSize w:val="1"/>
      <w:tblStyleColBandSize w:val="1"/>
      <w:tblCellMar>
        <w:top w:w="15" w:type="dxa"/>
        <w:left w:w="15" w:type="dxa"/>
        <w:bottom w:w="15" w:type="dxa"/>
        <w:right w:w="15"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pPr>
      <w:spacing w:after="0" w:line="240" w:lineRule="auto"/>
      <w:jc w:val="center"/>
    </w:pPr>
    <w:rPr>
      <w:sz w:val="20"/>
      <w:szCs w:val="20"/>
    </w:rPr>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pPr>
      <w:spacing w:after="0" w:line="240" w:lineRule="auto"/>
      <w:jc w:val="center"/>
    </w:pPr>
    <w:rPr>
      <w:sz w:val="20"/>
      <w:szCs w:val="20"/>
    </w:rPr>
    <w:tblPr>
      <w:tblStyleRowBandSize w:val="1"/>
      <w:tblStyleColBandSize w:val="1"/>
    </w:tblPr>
  </w:style>
  <w:style w:type="table" w:customStyle="1" w:styleId="afffffe">
    <w:basedOn w:val="TableNormal"/>
    <w:pPr>
      <w:spacing w:after="0" w:line="240" w:lineRule="auto"/>
      <w:jc w:val="center"/>
    </w:pPr>
    <w:rPr>
      <w:sz w:val="20"/>
      <w:szCs w:val="20"/>
    </w:rPr>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pPr>
      <w:spacing w:after="0" w:line="240" w:lineRule="auto"/>
      <w:jc w:val="center"/>
    </w:pPr>
    <w:rPr>
      <w:sz w:val="20"/>
      <w:szCs w:val="20"/>
    </w:rPr>
    <w:tblPr>
      <w:tblStyleRowBandSize w:val="1"/>
      <w:tblStyleColBandSize w:val="1"/>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left w:w="0" w:type="dxa"/>
        <w:right w:w="0" w:type="dxa"/>
      </w:tblCellMar>
    </w:tblPr>
  </w:style>
  <w:style w:type="table" w:customStyle="1" w:styleId="affffff6">
    <w:basedOn w:val="TableNormal"/>
    <w:tblPr>
      <w:tblStyleRowBandSize w:val="1"/>
      <w:tblStyleColBandSize w:val="1"/>
      <w:tblCellMar>
        <w:left w:w="0" w:type="dxa"/>
        <w:right w:w="0" w:type="dxa"/>
      </w:tblCellMar>
    </w:tblPr>
  </w:style>
  <w:style w:type="table" w:customStyle="1" w:styleId="affffff7">
    <w:basedOn w:val="TableNormal"/>
    <w:pPr>
      <w:spacing w:after="0" w:line="240" w:lineRule="auto"/>
      <w:jc w:val="center"/>
    </w:pPr>
    <w:rPr>
      <w:sz w:val="20"/>
      <w:szCs w:val="20"/>
    </w:rPr>
    <w:tblPr>
      <w:tblStyleRowBandSize w:val="1"/>
      <w:tblStyleColBandSize w:val="1"/>
    </w:tblPr>
  </w:style>
  <w:style w:type="table" w:customStyle="1" w:styleId="affffff8">
    <w:basedOn w:val="TableNormal"/>
    <w:pPr>
      <w:spacing w:after="0" w:line="240" w:lineRule="auto"/>
      <w:jc w:val="center"/>
    </w:pPr>
    <w:rPr>
      <w:sz w:val="20"/>
      <w:szCs w:val="20"/>
    </w:rPr>
    <w:tblPr>
      <w:tblStyleRowBandSize w:val="1"/>
      <w:tblStyleColBandSize w:val="1"/>
    </w:tblPr>
  </w:style>
  <w:style w:type="table" w:customStyle="1" w:styleId="affffff9">
    <w:basedOn w:val="TableNormal"/>
    <w:pPr>
      <w:spacing w:after="0" w:line="240" w:lineRule="auto"/>
      <w:jc w:val="center"/>
    </w:pPr>
    <w:rPr>
      <w:sz w:val="20"/>
      <w:szCs w:val="20"/>
    </w:rPr>
    <w:tblPr>
      <w:tblStyleRowBandSize w:val="1"/>
      <w:tblStyleColBandSize w:val="1"/>
    </w:tblPr>
  </w:style>
  <w:style w:type="table" w:customStyle="1" w:styleId="affffffa">
    <w:basedOn w:val="TableNormal"/>
    <w:pPr>
      <w:spacing w:after="0" w:line="240" w:lineRule="auto"/>
      <w:jc w:val="center"/>
    </w:pPr>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u.cuvamte.gov.rs/course/view?id=12730" TargetMode="External"/><Relationship Id="rId5" Type="http://schemas.openxmlformats.org/officeDocument/2006/relationships/settings" Target="settings.xml"/><Relationship Id="rId10" Type="http://schemas.openxmlformats.org/officeDocument/2006/relationships/hyperlink" Target="https://edu.cuvamte.gov.rs/course/view?id=12621" TargetMode="External"/><Relationship Id="rId4" Type="http://schemas.openxmlformats.org/officeDocument/2006/relationships/styles" Target="styles.xml"/><Relationship Id="rId9" Type="http://schemas.openxmlformats.org/officeDocument/2006/relationships/hyperlink" Target="https://edu.cuvamte.gov.rs/course/view?id=12548"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U3NT51U1xKLdCyOs5jT933L6NQ==">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</go:docsCustomData>
</go:gDocsCustomXmlDataStorage>
</file>

<file path=customXml/itemProps1.xml><?xml version="1.0" encoding="utf-8"?>
<ds:datastoreItem xmlns:ds="http://schemas.openxmlformats.org/officeDocument/2006/customXml" ds:itemID="{D852A7FC-0430-49FE-816C-A61C9EFD55C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96</Pages>
  <Words>20550</Words>
  <Characters>117139</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Pravnik</dc:creator>
  <cp:lastModifiedBy>Korisnik</cp:lastModifiedBy>
  <cp:revision>48</cp:revision>
  <cp:lastPrinted>2025-09-11T10:52:00Z</cp:lastPrinted>
  <dcterms:created xsi:type="dcterms:W3CDTF">2023-09-13T12:25:00Z</dcterms:created>
  <dcterms:modified xsi:type="dcterms:W3CDTF">2025-09-22T10:46:00Z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0CEC971F04D749CEA4191F78433298BB_12</vt:lpwstr>
  </property>
</Properties>
</file>